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901B" w14:textId="77777777" w:rsidR="00BA7F06" w:rsidRPr="00BA7F06" w:rsidRDefault="00BA7F06" w:rsidP="00B941B9">
      <w:pPr>
        <w:pStyle w:val="ListParagraph"/>
        <w:numPr>
          <w:ilvl w:val="0"/>
          <w:numId w:val="17"/>
        </w:numPr>
        <w:outlineLvl w:val="0"/>
        <w:rPr>
          <w:rFonts w:cs="Calibri"/>
          <w:b/>
          <w:bCs/>
          <w:vanish/>
          <w:color w:val="056CF2" w:themeColor="background2"/>
          <w:sz w:val="40"/>
        </w:rPr>
      </w:pPr>
      <w:bookmarkStart w:id="0" w:name="_TOC_250016"/>
      <w:bookmarkStart w:id="1" w:name="_TOC_250015"/>
      <w:bookmarkStart w:id="2" w:name="_TOC_250019"/>
      <w:bookmarkStart w:id="3" w:name="_TOC_250018"/>
      <w:bookmarkEnd w:id="0"/>
      <w:bookmarkEnd w:id="1"/>
      <w:bookmarkEnd w:id="2"/>
      <w:bookmarkEnd w:id="3"/>
    </w:p>
    <w:p w14:paraId="2747CA92" w14:textId="77777777" w:rsidR="00BA7F06" w:rsidRPr="00BA7F06" w:rsidRDefault="00BA7F06" w:rsidP="00B941B9">
      <w:pPr>
        <w:pStyle w:val="ListParagraph"/>
        <w:numPr>
          <w:ilvl w:val="0"/>
          <w:numId w:val="17"/>
        </w:numPr>
        <w:outlineLvl w:val="0"/>
        <w:rPr>
          <w:rFonts w:cs="Calibri"/>
          <w:b/>
          <w:bCs/>
          <w:vanish/>
          <w:color w:val="056CF2" w:themeColor="background2"/>
          <w:sz w:val="40"/>
        </w:rPr>
      </w:pPr>
    </w:p>
    <w:tbl>
      <w:tblPr>
        <w:tblStyle w:val="TableGrid"/>
        <w:tblW w:w="0" w:type="auto"/>
        <w:tblLayout w:type="fixed"/>
        <w:tblLook w:val="04A0" w:firstRow="1" w:lastRow="0" w:firstColumn="1" w:lastColumn="0" w:noHBand="0" w:noVBand="1"/>
      </w:tblPr>
      <w:tblGrid>
        <w:gridCol w:w="3256"/>
        <w:gridCol w:w="7087"/>
      </w:tblGrid>
      <w:tr w:rsidR="00995218" w:rsidRPr="009B7910" w14:paraId="0D0E836B" w14:textId="77777777" w:rsidTr="00F62C2E">
        <w:trPr>
          <w:trHeight w:val="343"/>
        </w:trPr>
        <w:tc>
          <w:tcPr>
            <w:tcW w:w="3256" w:type="dxa"/>
          </w:tcPr>
          <w:p w14:paraId="293ED9B4" w14:textId="77777777" w:rsidR="00995218" w:rsidRPr="009B7910" w:rsidRDefault="00995218" w:rsidP="00760251">
            <w:pPr>
              <w:pStyle w:val="Heading3"/>
              <w:spacing w:after="120"/>
              <w:rPr>
                <w:rFonts w:cs="Arial"/>
              </w:rPr>
            </w:pPr>
            <w:bookmarkStart w:id="4" w:name="_Toc220322461"/>
            <w:r w:rsidRPr="009B7910">
              <w:rPr>
                <w:rFonts w:cs="Arial"/>
              </w:rPr>
              <w:t>Name of Issuer</w:t>
            </w:r>
            <w:bookmarkEnd w:id="4"/>
          </w:p>
        </w:tc>
        <w:sdt>
          <w:sdtPr>
            <w:rPr>
              <w:rFonts w:cs="Arial"/>
              <w:b/>
              <w:bCs w:val="0"/>
              <w:sz w:val="20"/>
              <w:szCs w:val="20"/>
            </w:rPr>
            <w:id w:val="-370844110"/>
            <w:placeholder>
              <w:docPart w:val="DefaultPlaceholder_-1854013440"/>
            </w:placeholder>
            <w:showingPlcHdr/>
          </w:sdtPr>
          <w:sdtEndPr/>
          <w:sdtContent>
            <w:tc>
              <w:tcPr>
                <w:tcW w:w="7087" w:type="dxa"/>
              </w:tcPr>
              <w:p w14:paraId="6B328B15" w14:textId="3AFCE9FD" w:rsidR="00995218" w:rsidRPr="00B002D2" w:rsidRDefault="00F62C2E" w:rsidP="00B30650">
                <w:pPr>
                  <w:pStyle w:val="Heading3"/>
                  <w:rPr>
                    <w:rFonts w:cs="Arial"/>
                    <w:b/>
                    <w:bCs w:val="0"/>
                    <w:sz w:val="20"/>
                    <w:szCs w:val="20"/>
                  </w:rPr>
                </w:pPr>
                <w:r w:rsidRPr="00F4301B">
                  <w:rPr>
                    <w:rStyle w:val="PlaceholderText"/>
                    <w:rFonts w:eastAsia="Calibri"/>
                  </w:rPr>
                  <w:t>Click or tap here to enter text.</w:t>
                </w:r>
              </w:p>
            </w:tc>
          </w:sdtContent>
        </w:sdt>
      </w:tr>
      <w:tr w:rsidR="00995218" w:rsidRPr="009B7910" w14:paraId="0F1E8B39" w14:textId="77777777" w:rsidTr="00F62C2E">
        <w:tc>
          <w:tcPr>
            <w:tcW w:w="3256" w:type="dxa"/>
          </w:tcPr>
          <w:p w14:paraId="00D44ACF" w14:textId="77777777" w:rsidR="00995218" w:rsidRPr="009B7910" w:rsidRDefault="00995218" w:rsidP="00760251">
            <w:pPr>
              <w:pStyle w:val="Heading3"/>
              <w:spacing w:after="120"/>
              <w:rPr>
                <w:rFonts w:cs="Arial"/>
              </w:rPr>
            </w:pPr>
            <w:bookmarkStart w:id="5" w:name="_Toc220322462"/>
            <w:r w:rsidRPr="009B7910">
              <w:rPr>
                <w:rFonts w:cs="Arial"/>
              </w:rPr>
              <w:t>Name of Security</w:t>
            </w:r>
            <w:bookmarkEnd w:id="5"/>
          </w:p>
        </w:tc>
        <w:sdt>
          <w:sdtPr>
            <w:rPr>
              <w:rFonts w:cs="Arial"/>
              <w:b/>
              <w:bCs w:val="0"/>
              <w:sz w:val="20"/>
              <w:szCs w:val="20"/>
            </w:rPr>
            <w:id w:val="996155052"/>
            <w:placeholder>
              <w:docPart w:val="FD091D6B7E51472C953C1D1D5BE4826C"/>
            </w:placeholder>
            <w:showingPlcHdr/>
          </w:sdtPr>
          <w:sdtEndPr/>
          <w:sdtContent>
            <w:tc>
              <w:tcPr>
                <w:tcW w:w="7087" w:type="dxa"/>
              </w:tcPr>
              <w:p w14:paraId="6B469DBF" w14:textId="76829C9D" w:rsidR="00995218" w:rsidRPr="00B002D2" w:rsidRDefault="00F62C2E" w:rsidP="00B30650">
                <w:pPr>
                  <w:pStyle w:val="Heading3"/>
                  <w:rPr>
                    <w:rFonts w:cs="Arial"/>
                    <w:b/>
                    <w:bCs w:val="0"/>
                    <w:sz w:val="20"/>
                    <w:szCs w:val="20"/>
                  </w:rPr>
                </w:pPr>
                <w:r w:rsidRPr="00F4301B">
                  <w:rPr>
                    <w:rStyle w:val="PlaceholderText"/>
                    <w:rFonts w:eastAsia="Calibri"/>
                  </w:rPr>
                  <w:t>Click or tap here to enter text.</w:t>
                </w:r>
              </w:p>
            </w:tc>
          </w:sdtContent>
        </w:sdt>
      </w:tr>
      <w:tr w:rsidR="00995218" w:rsidRPr="009B7910" w14:paraId="55B8CC1E" w14:textId="77777777" w:rsidTr="00F62C2E">
        <w:tc>
          <w:tcPr>
            <w:tcW w:w="3256" w:type="dxa"/>
          </w:tcPr>
          <w:p w14:paraId="21CFB8D7" w14:textId="77777777" w:rsidR="00995218" w:rsidRPr="009B7910" w:rsidRDefault="00995218" w:rsidP="00760251">
            <w:pPr>
              <w:pStyle w:val="Heading3"/>
              <w:spacing w:after="120"/>
              <w:rPr>
                <w:rFonts w:cs="Arial"/>
              </w:rPr>
            </w:pPr>
            <w:bookmarkStart w:id="6" w:name="_Toc220322463"/>
            <w:r w:rsidRPr="009B7910">
              <w:rPr>
                <w:rFonts w:cs="Arial"/>
              </w:rPr>
              <w:t>Name of Listing Sponsor</w:t>
            </w:r>
            <w:bookmarkEnd w:id="6"/>
          </w:p>
        </w:tc>
        <w:sdt>
          <w:sdtPr>
            <w:rPr>
              <w:rFonts w:cs="Arial"/>
              <w:b/>
              <w:bCs w:val="0"/>
              <w:sz w:val="20"/>
              <w:szCs w:val="20"/>
            </w:rPr>
            <w:id w:val="-2004045215"/>
            <w:placeholder>
              <w:docPart w:val="8ADCA322B2104B3A8C884B292FA10497"/>
            </w:placeholder>
            <w:showingPlcHdr/>
          </w:sdtPr>
          <w:sdtEndPr/>
          <w:sdtContent>
            <w:tc>
              <w:tcPr>
                <w:tcW w:w="7087" w:type="dxa"/>
              </w:tcPr>
              <w:p w14:paraId="38F2CD3F" w14:textId="4C4126AC" w:rsidR="00995218" w:rsidRPr="00B002D2" w:rsidRDefault="00F62C2E" w:rsidP="00B30650">
                <w:pPr>
                  <w:pStyle w:val="Heading3"/>
                  <w:rPr>
                    <w:rFonts w:cs="Arial"/>
                    <w:b/>
                    <w:bCs w:val="0"/>
                    <w:sz w:val="20"/>
                    <w:szCs w:val="20"/>
                  </w:rPr>
                </w:pPr>
                <w:r w:rsidRPr="00F4301B">
                  <w:rPr>
                    <w:rStyle w:val="PlaceholderText"/>
                    <w:rFonts w:eastAsia="Calibri"/>
                  </w:rPr>
                  <w:t>Click or tap here to enter text.</w:t>
                </w:r>
              </w:p>
            </w:tc>
          </w:sdtContent>
        </w:sdt>
      </w:tr>
      <w:tr w:rsidR="00995218" w:rsidRPr="009B7910" w14:paraId="576374F1" w14:textId="77777777" w:rsidTr="00F62C2E">
        <w:tc>
          <w:tcPr>
            <w:tcW w:w="3256" w:type="dxa"/>
          </w:tcPr>
          <w:p w14:paraId="2D7B79C2" w14:textId="77777777" w:rsidR="00995218" w:rsidRPr="009B7910" w:rsidRDefault="00995218" w:rsidP="00760251">
            <w:pPr>
              <w:pStyle w:val="Heading3"/>
              <w:spacing w:after="120"/>
              <w:rPr>
                <w:rFonts w:cs="Arial"/>
              </w:rPr>
            </w:pPr>
            <w:bookmarkStart w:id="7" w:name="_Toc220322464"/>
            <w:r w:rsidRPr="009B7910">
              <w:rPr>
                <w:rFonts w:cs="Arial"/>
              </w:rPr>
              <w:t>Date Submitted</w:t>
            </w:r>
            <w:bookmarkEnd w:id="7"/>
          </w:p>
        </w:tc>
        <w:sdt>
          <w:sdtPr>
            <w:rPr>
              <w:rFonts w:cs="Arial"/>
              <w:b/>
              <w:bCs w:val="0"/>
              <w:sz w:val="20"/>
              <w:szCs w:val="20"/>
            </w:rPr>
            <w:id w:val="1698806367"/>
            <w:placeholder>
              <w:docPart w:val="9FECBFF27F2E4CEBB13862749A3AA366"/>
            </w:placeholder>
            <w:showingPlcHdr/>
          </w:sdtPr>
          <w:sdtEndPr/>
          <w:sdtContent>
            <w:tc>
              <w:tcPr>
                <w:tcW w:w="7087" w:type="dxa"/>
              </w:tcPr>
              <w:p w14:paraId="74FADFAA" w14:textId="225BB63D" w:rsidR="00995218" w:rsidRPr="00B002D2" w:rsidRDefault="00F62C2E" w:rsidP="00B30650">
                <w:pPr>
                  <w:pStyle w:val="Heading3"/>
                  <w:rPr>
                    <w:rFonts w:cs="Arial"/>
                    <w:b/>
                    <w:bCs w:val="0"/>
                    <w:sz w:val="20"/>
                    <w:szCs w:val="20"/>
                  </w:rPr>
                </w:pPr>
                <w:r w:rsidRPr="00F4301B">
                  <w:rPr>
                    <w:rStyle w:val="PlaceholderText"/>
                    <w:rFonts w:eastAsia="Calibri"/>
                  </w:rPr>
                  <w:t>Click or tap here to enter text.</w:t>
                </w:r>
              </w:p>
            </w:tc>
          </w:sdtContent>
        </w:sdt>
      </w:tr>
    </w:tbl>
    <w:p w14:paraId="3EA8F0FC" w14:textId="77777777" w:rsidR="00995218" w:rsidRDefault="00995218" w:rsidP="00E90746">
      <w:pPr>
        <w:pStyle w:val="BODYBSX"/>
      </w:pPr>
    </w:p>
    <w:tbl>
      <w:tblPr>
        <w:tblStyle w:val="TableGrid"/>
        <w:tblW w:w="0" w:type="auto"/>
        <w:tblLayout w:type="fixed"/>
        <w:tblLook w:val="04A0" w:firstRow="1" w:lastRow="0" w:firstColumn="1" w:lastColumn="0" w:noHBand="0" w:noVBand="1"/>
      </w:tblPr>
      <w:tblGrid>
        <w:gridCol w:w="7792"/>
        <w:gridCol w:w="2551"/>
      </w:tblGrid>
      <w:tr w:rsidR="00201ACD" w:rsidRPr="00BA7F06" w14:paraId="3E6AEAAF" w14:textId="7AD359F2" w:rsidTr="00F62C2E">
        <w:trPr>
          <w:tblHeader/>
        </w:trPr>
        <w:tc>
          <w:tcPr>
            <w:tcW w:w="7792" w:type="dxa"/>
            <w:shd w:val="clear" w:color="auto" w:fill="F1F1F1" w:themeFill="text2"/>
          </w:tcPr>
          <w:p w14:paraId="1903B607" w14:textId="18D53B26" w:rsidR="00201ACD" w:rsidRPr="00BA7F06" w:rsidRDefault="00201ACD" w:rsidP="00995218">
            <w:pPr>
              <w:pStyle w:val="Chapter"/>
            </w:pPr>
            <w:bookmarkStart w:id="8" w:name="_bookmark49"/>
            <w:bookmarkStart w:id="9" w:name="_Toc220322465"/>
            <w:bookmarkEnd w:id="8"/>
            <w:r>
              <w:t>Conditions for Listing</w:t>
            </w:r>
            <w:bookmarkEnd w:id="9"/>
          </w:p>
        </w:tc>
        <w:tc>
          <w:tcPr>
            <w:tcW w:w="2551" w:type="dxa"/>
            <w:shd w:val="clear" w:color="auto" w:fill="F1F1F1" w:themeFill="text2"/>
          </w:tcPr>
          <w:p w14:paraId="5DEA2064" w14:textId="0EE5B93C" w:rsidR="00201ACD" w:rsidRPr="00F62C2E" w:rsidRDefault="00201ACD" w:rsidP="00574BDA">
            <w:pPr>
              <w:pStyle w:val="Heading4"/>
            </w:pPr>
            <w:r w:rsidRPr="00F62C2E">
              <w:t>Page Reference and comment (if applicable)</w:t>
            </w:r>
          </w:p>
        </w:tc>
      </w:tr>
      <w:tr w:rsidR="00201ACD" w:rsidRPr="00BA7F06" w14:paraId="1073EC59" w14:textId="6EEABA1C" w:rsidTr="00F62C2E">
        <w:tc>
          <w:tcPr>
            <w:tcW w:w="7792" w:type="dxa"/>
          </w:tcPr>
          <w:p w14:paraId="1DE5B596" w14:textId="690C27D3" w:rsidR="00201ACD" w:rsidRPr="00BA7F06" w:rsidRDefault="00201ACD" w:rsidP="00760251">
            <w:pPr>
              <w:pStyle w:val="Heading3"/>
              <w:spacing w:after="120"/>
            </w:pPr>
            <w:bookmarkStart w:id="10" w:name="_Toc220322471"/>
            <w:bookmarkStart w:id="11" w:name="_Toc96102230"/>
            <w:r w:rsidRPr="00BA7F06">
              <w:t>Financial Information</w:t>
            </w:r>
            <w:bookmarkEnd w:id="10"/>
            <w:r w:rsidR="008A1903">
              <w:t xml:space="preserve"> </w:t>
            </w:r>
          </w:p>
        </w:tc>
        <w:tc>
          <w:tcPr>
            <w:tcW w:w="2551" w:type="dxa"/>
          </w:tcPr>
          <w:p w14:paraId="79EA1154" w14:textId="77777777" w:rsidR="00201ACD" w:rsidRPr="00B002D2" w:rsidRDefault="00201ACD" w:rsidP="00995218">
            <w:pPr>
              <w:pStyle w:val="BODYBSX"/>
            </w:pPr>
          </w:p>
        </w:tc>
      </w:tr>
      <w:tr w:rsidR="00201ACD" w:rsidRPr="00BA7F06" w14:paraId="67AFCB6B" w14:textId="22482C86" w:rsidTr="00F62C2E">
        <w:tc>
          <w:tcPr>
            <w:tcW w:w="7792" w:type="dxa"/>
          </w:tcPr>
          <w:p w14:paraId="4A3ED64B" w14:textId="77777777" w:rsidR="00201ACD" w:rsidRPr="00BA7F06" w:rsidRDefault="00201ACD" w:rsidP="00131B2F">
            <w:pPr>
              <w:pStyle w:val="Heading4"/>
            </w:pPr>
            <w:r w:rsidRPr="00BA7F06">
              <w:t>Preparation</w:t>
            </w:r>
          </w:p>
        </w:tc>
        <w:tc>
          <w:tcPr>
            <w:tcW w:w="2551" w:type="dxa"/>
          </w:tcPr>
          <w:p w14:paraId="736E79CC" w14:textId="77777777" w:rsidR="00201ACD" w:rsidRPr="00B002D2" w:rsidRDefault="00201ACD" w:rsidP="00995218">
            <w:pPr>
              <w:pStyle w:val="BODYBSX"/>
            </w:pPr>
          </w:p>
        </w:tc>
      </w:tr>
      <w:tr w:rsidR="00201ACD" w:rsidRPr="00BA7F06" w14:paraId="6722BD40" w14:textId="5B701D17" w:rsidTr="00F62C2E">
        <w:trPr>
          <w:hidden/>
        </w:trPr>
        <w:tc>
          <w:tcPr>
            <w:tcW w:w="7792" w:type="dxa"/>
          </w:tcPr>
          <w:p w14:paraId="56729694"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bookmarkStart w:id="12" w:name="_Hlk216360955"/>
          </w:p>
          <w:p w14:paraId="0BBD2712"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31347FD0"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26A7D68B"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5E1AE886"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32DBD217"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428506DA"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27492587"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510CD63E"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0187675C"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64D93C81"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11773255"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3EE5A1D1"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11363F16"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61B79DB2"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41AC96F3" w14:textId="77777777" w:rsidR="00715D07" w:rsidRPr="00715D07" w:rsidRDefault="00715D07" w:rsidP="00715D07">
            <w:pPr>
              <w:pStyle w:val="ListParagraph"/>
              <w:numPr>
                <w:ilvl w:val="1"/>
                <w:numId w:val="17"/>
              </w:numPr>
              <w:tabs>
                <w:tab w:val="clear" w:pos="288"/>
                <w:tab w:val="left" w:pos="720"/>
              </w:tabs>
              <w:mirrorIndents/>
              <w:rPr>
                <w:rFonts w:eastAsia="Arial"/>
                <w:vanish/>
                <w:szCs w:val="20"/>
                <w:lang w:bidi="en-US"/>
              </w:rPr>
            </w:pPr>
          </w:p>
          <w:p w14:paraId="5E1BAF58" w14:textId="5C299100" w:rsidR="00201ACD" w:rsidRPr="00BA7F06" w:rsidRDefault="00201ACD" w:rsidP="00F2636E">
            <w:pPr>
              <w:pStyle w:val="BSX-MultilevellistRules"/>
              <w:tabs>
                <w:tab w:val="clear" w:pos="720"/>
              </w:tabs>
              <w:ind w:left="720"/>
              <w:rPr>
                <w:rFonts w:eastAsia="Arial"/>
                <w:lang w:bidi="en-US"/>
              </w:rPr>
            </w:pPr>
            <w:r w:rsidRPr="00BA7F06">
              <w:rPr>
                <w:rFonts w:eastAsia="Arial"/>
                <w:lang w:bidi="en-US"/>
              </w:rPr>
              <w:t xml:space="preserve">Financial information must be prepared in accordance with a recognised international standard such as International Financial Reporting Standards (IFRS), United Kingdom Generally Accepted Accounting Principles (UK GAAP), Unitied States Generally Accepted Accounting Principles (US GAAP) or in accordance with the national accounting standards of an approved jurisdiction. </w:t>
            </w:r>
            <w:bookmarkEnd w:id="12"/>
            <w:r w:rsidRPr="00BA7F06">
              <w:rPr>
                <w:rFonts w:eastAsia="Arial"/>
                <w:lang w:bidi="en-US"/>
              </w:rPr>
              <w:t xml:space="preserve">If audited financial statements are prepared in accordance with national accounting standards, the financial information must include at least the following items: </w:t>
            </w:r>
          </w:p>
        </w:tc>
        <w:sdt>
          <w:sdtPr>
            <w:rPr>
              <w:rFonts w:eastAsia="Arial" w:cs="Arial"/>
              <w:color w:val="414042"/>
              <w:szCs w:val="22"/>
              <w:lang w:bidi="en-US"/>
            </w:rPr>
            <w:id w:val="-2003107640"/>
            <w:placeholder>
              <w:docPart w:val="DefaultPlaceholder_-1854013440"/>
            </w:placeholder>
            <w:showingPlcHdr/>
          </w:sdtPr>
          <w:sdtEndPr/>
          <w:sdtContent>
            <w:tc>
              <w:tcPr>
                <w:tcW w:w="2551" w:type="dxa"/>
              </w:tcPr>
              <w:p w14:paraId="661BA2E1" w14:textId="12421567" w:rsidR="00201ACD" w:rsidRPr="00B002D2" w:rsidRDefault="008B47B8" w:rsidP="00995218">
                <w:pPr>
                  <w:pStyle w:val="BODYBSX"/>
                  <w:rPr>
                    <w:rFonts w:eastAsia="Arial" w:cs="Arial"/>
                    <w:color w:val="414042"/>
                    <w:szCs w:val="22"/>
                    <w:lang w:bidi="en-US"/>
                  </w:rPr>
                </w:pPr>
                <w:r w:rsidRPr="00F4301B">
                  <w:rPr>
                    <w:rStyle w:val="PlaceholderText"/>
                    <w:rFonts w:eastAsia="Calibri"/>
                  </w:rPr>
                  <w:t>Click or tap here to enter text.</w:t>
                </w:r>
              </w:p>
            </w:tc>
          </w:sdtContent>
        </w:sdt>
      </w:tr>
      <w:tr w:rsidR="00201ACD" w:rsidRPr="00BA7F06" w14:paraId="6C50990E" w14:textId="0F2D8B89" w:rsidTr="00F62C2E">
        <w:tc>
          <w:tcPr>
            <w:tcW w:w="7792" w:type="dxa"/>
          </w:tcPr>
          <w:p w14:paraId="3AC32AE0" w14:textId="77777777" w:rsidR="00201ACD" w:rsidRPr="00BA7F06" w:rsidRDefault="00201ACD" w:rsidP="00AE4144">
            <w:pPr>
              <w:pStyle w:val="Paragraphs1"/>
              <w:numPr>
                <w:ilvl w:val="0"/>
                <w:numId w:val="58"/>
              </w:numPr>
            </w:pPr>
            <w:r w:rsidRPr="00BA7F06">
              <w:t>balance sheet;</w:t>
            </w:r>
          </w:p>
        </w:tc>
        <w:tc>
          <w:tcPr>
            <w:tcW w:w="2551" w:type="dxa"/>
          </w:tcPr>
          <w:sdt>
            <w:sdtPr>
              <w:rPr>
                <w:rFonts w:eastAsia="Arial" w:cs="Arial"/>
                <w:color w:val="414042"/>
                <w:szCs w:val="22"/>
                <w:lang w:bidi="en-US"/>
              </w:rPr>
              <w:id w:val="-1932570560"/>
              <w:placeholder>
                <w:docPart w:val="80869C2514EE48CFB9D476D0673F207F"/>
              </w:placeholder>
              <w:showingPlcHdr/>
            </w:sdtPr>
            <w:sdtEndPr/>
            <w:sdtContent>
              <w:p w14:paraId="5735C389" w14:textId="50D65A0D" w:rsidR="00F62C2E" w:rsidRPr="00B002D2" w:rsidRDefault="008B47B8" w:rsidP="00995218">
                <w:pPr>
                  <w:pStyle w:val="BODYBSX"/>
                </w:pPr>
                <w:r w:rsidRPr="00F4301B">
                  <w:rPr>
                    <w:rStyle w:val="PlaceholderText"/>
                    <w:rFonts w:eastAsia="Calibri"/>
                  </w:rPr>
                  <w:t>Click or tap here to enter text.</w:t>
                </w:r>
              </w:p>
            </w:sdtContent>
          </w:sdt>
        </w:tc>
      </w:tr>
      <w:tr w:rsidR="00201ACD" w:rsidRPr="00BA7F06" w14:paraId="6019E38B" w14:textId="27AA2DC3" w:rsidTr="00F62C2E">
        <w:tc>
          <w:tcPr>
            <w:tcW w:w="7792" w:type="dxa"/>
          </w:tcPr>
          <w:p w14:paraId="6B0CAB70" w14:textId="77777777" w:rsidR="00201ACD" w:rsidRPr="00BA7F06" w:rsidRDefault="00201ACD" w:rsidP="00AE4144">
            <w:pPr>
              <w:pStyle w:val="Paragraphs1"/>
              <w:numPr>
                <w:ilvl w:val="0"/>
                <w:numId w:val="58"/>
              </w:numPr>
            </w:pPr>
            <w:r w:rsidRPr="00BA7F06">
              <w:t xml:space="preserve">income statement; and </w:t>
            </w:r>
          </w:p>
        </w:tc>
        <w:sdt>
          <w:sdtPr>
            <w:rPr>
              <w:rFonts w:eastAsia="Arial" w:cs="Arial"/>
              <w:color w:val="414042"/>
              <w:szCs w:val="22"/>
              <w:lang w:bidi="en-US"/>
            </w:rPr>
            <w:id w:val="-1141027861"/>
            <w:placeholder>
              <w:docPart w:val="679507ED55924F65A87E304917D8F0F5"/>
            </w:placeholder>
            <w:showingPlcHdr/>
          </w:sdtPr>
          <w:sdtEndPr/>
          <w:sdtContent>
            <w:tc>
              <w:tcPr>
                <w:tcW w:w="2551" w:type="dxa"/>
              </w:tcPr>
              <w:p w14:paraId="158C1FAB" w14:textId="76430E07" w:rsidR="00201ACD" w:rsidRPr="00B002D2" w:rsidRDefault="008B47B8" w:rsidP="00995218">
                <w:pPr>
                  <w:pStyle w:val="BODYBSX"/>
                </w:pPr>
                <w:r w:rsidRPr="00F4301B">
                  <w:rPr>
                    <w:rStyle w:val="PlaceholderText"/>
                    <w:rFonts w:eastAsia="Calibri"/>
                  </w:rPr>
                  <w:t>Click or tap here to enter text.</w:t>
                </w:r>
              </w:p>
            </w:tc>
          </w:sdtContent>
        </w:sdt>
      </w:tr>
      <w:tr w:rsidR="00201ACD" w:rsidRPr="00BA7F06" w14:paraId="6589D51A" w14:textId="119313AA" w:rsidTr="00F62C2E">
        <w:tc>
          <w:tcPr>
            <w:tcW w:w="7792" w:type="dxa"/>
          </w:tcPr>
          <w:p w14:paraId="5C3B2F13" w14:textId="77777777" w:rsidR="00201ACD" w:rsidRPr="00BA7F06" w:rsidRDefault="00201ACD" w:rsidP="00AE4144">
            <w:pPr>
              <w:pStyle w:val="Paragraphs1"/>
              <w:numPr>
                <w:ilvl w:val="0"/>
                <w:numId w:val="58"/>
              </w:numPr>
            </w:pPr>
            <w:r w:rsidRPr="00BA7F06">
              <w:t xml:space="preserve">accounting policies and explanatory notes. </w:t>
            </w:r>
          </w:p>
        </w:tc>
        <w:sdt>
          <w:sdtPr>
            <w:rPr>
              <w:rFonts w:eastAsia="Arial" w:cs="Arial"/>
              <w:color w:val="414042"/>
              <w:szCs w:val="22"/>
              <w:lang w:bidi="en-US"/>
            </w:rPr>
            <w:id w:val="1100616477"/>
            <w:placeholder>
              <w:docPart w:val="1838F4D63444452898E04ED857D62E09"/>
            </w:placeholder>
            <w:showingPlcHdr/>
          </w:sdtPr>
          <w:sdtEndPr/>
          <w:sdtContent>
            <w:tc>
              <w:tcPr>
                <w:tcW w:w="2551" w:type="dxa"/>
              </w:tcPr>
              <w:p w14:paraId="2A629990" w14:textId="3EB6A60A"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5322E0A3" w14:textId="31AD0D43" w:rsidTr="00F62C2E">
        <w:tc>
          <w:tcPr>
            <w:tcW w:w="7792" w:type="dxa"/>
          </w:tcPr>
          <w:p w14:paraId="73C1212E" w14:textId="77777777" w:rsidR="00201ACD" w:rsidRPr="00BA7F06" w:rsidRDefault="00201ACD" w:rsidP="00131B2F">
            <w:pPr>
              <w:pStyle w:val="BSX-MultilevellistRules"/>
              <w:tabs>
                <w:tab w:val="clear" w:pos="1620"/>
                <w:tab w:val="num" w:pos="720"/>
              </w:tabs>
              <w:ind w:left="720"/>
              <w:rPr>
                <w:rFonts w:eastAsia="Arial" w:cs="Arial"/>
                <w:color w:val="414042"/>
                <w:szCs w:val="22"/>
                <w:lang w:bidi="en-US"/>
              </w:rPr>
            </w:pPr>
            <w:bookmarkStart w:id="13" w:name="_Hlk215155688"/>
            <w:r w:rsidRPr="00BA7F06">
              <w:rPr>
                <w:rFonts w:eastAsia="Arial" w:cs="Arial"/>
                <w:color w:val="414042"/>
                <w:szCs w:val="22"/>
                <w:lang w:bidi="en-US"/>
              </w:rPr>
              <w:t>The audited financial statements should be prepared on a consolidated basis unless the issuer is only required to prepare its own financial statements to meet the requirement of Regulation 3.17. However, the issuer’s own and consolidated financial statements should be made available if they provide significant additional information.</w:t>
            </w:r>
          </w:p>
        </w:tc>
        <w:sdt>
          <w:sdtPr>
            <w:rPr>
              <w:rFonts w:eastAsia="Arial" w:cs="Arial"/>
              <w:color w:val="414042"/>
              <w:szCs w:val="22"/>
              <w:lang w:bidi="en-US"/>
            </w:rPr>
            <w:id w:val="-1701315533"/>
            <w:placeholder>
              <w:docPart w:val="9DBEF5C33A9942E0B50E3E5A4DCDBA6C"/>
            </w:placeholder>
            <w:showingPlcHdr/>
          </w:sdtPr>
          <w:sdtEndPr/>
          <w:sdtContent>
            <w:tc>
              <w:tcPr>
                <w:tcW w:w="2551" w:type="dxa"/>
              </w:tcPr>
              <w:p w14:paraId="487C2C8D" w14:textId="49CE0C3B" w:rsidR="00201ACD" w:rsidRPr="00B002D2" w:rsidRDefault="00F62C2E" w:rsidP="00995218">
                <w:pPr>
                  <w:pStyle w:val="BODYBSX"/>
                  <w:rPr>
                    <w:rFonts w:eastAsia="Arial" w:cs="Arial"/>
                    <w:color w:val="414042"/>
                    <w:szCs w:val="22"/>
                    <w:lang w:bidi="en-US"/>
                  </w:rPr>
                </w:pPr>
                <w:r w:rsidRPr="00F4301B">
                  <w:rPr>
                    <w:rStyle w:val="PlaceholderText"/>
                    <w:rFonts w:eastAsia="Calibri"/>
                  </w:rPr>
                  <w:t>Click or tap here to enter text.</w:t>
                </w:r>
              </w:p>
            </w:tc>
          </w:sdtContent>
        </w:sdt>
      </w:tr>
      <w:bookmarkEnd w:id="13"/>
      <w:tr w:rsidR="00201ACD" w:rsidRPr="00BA7F06" w14:paraId="29F06734" w14:textId="4DBD8A81" w:rsidTr="00F62C2E">
        <w:tc>
          <w:tcPr>
            <w:tcW w:w="7792" w:type="dxa"/>
          </w:tcPr>
          <w:p w14:paraId="7C10C206" w14:textId="77777777" w:rsidR="00201ACD" w:rsidRPr="00BA7F06" w:rsidRDefault="00201ACD" w:rsidP="00131B2F">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lastRenderedPageBreak/>
              <w:t xml:space="preserve">If interim or other financial information is prepared, these should be prepared on a basis consistent with that of the audited financial statements where applicable. </w:t>
            </w:r>
          </w:p>
        </w:tc>
        <w:sdt>
          <w:sdtPr>
            <w:rPr>
              <w:rFonts w:eastAsia="Arial" w:cs="Arial"/>
              <w:color w:val="414042"/>
              <w:szCs w:val="22"/>
              <w:lang w:bidi="en-US"/>
            </w:rPr>
            <w:id w:val="1719240941"/>
            <w:placeholder>
              <w:docPart w:val="473A8C4D360E4F8990965F4BA34D0E8E"/>
            </w:placeholder>
            <w:showingPlcHdr/>
          </w:sdtPr>
          <w:sdtEndPr/>
          <w:sdtContent>
            <w:tc>
              <w:tcPr>
                <w:tcW w:w="2551" w:type="dxa"/>
              </w:tcPr>
              <w:p w14:paraId="6D58DED3" w14:textId="28C5CE46" w:rsidR="00201ACD" w:rsidRPr="00B002D2" w:rsidRDefault="00F62C2E" w:rsidP="00995218">
                <w:pPr>
                  <w:pStyle w:val="BODYBSX"/>
                  <w:rPr>
                    <w:rFonts w:eastAsia="Arial" w:cs="Arial"/>
                    <w:color w:val="414042"/>
                    <w:szCs w:val="22"/>
                    <w:lang w:bidi="en-US"/>
                  </w:rPr>
                </w:pPr>
                <w:r w:rsidRPr="00F4301B">
                  <w:rPr>
                    <w:rStyle w:val="PlaceholderText"/>
                    <w:rFonts w:eastAsia="Calibri"/>
                  </w:rPr>
                  <w:t>Click or tap here to enter text.</w:t>
                </w:r>
              </w:p>
            </w:tc>
          </w:sdtContent>
        </w:sdt>
      </w:tr>
      <w:tr w:rsidR="00201ACD" w:rsidRPr="00BA7F06" w14:paraId="40E3F79C" w14:textId="2CAD4C10" w:rsidTr="00F62C2E">
        <w:tc>
          <w:tcPr>
            <w:tcW w:w="7792" w:type="dxa"/>
          </w:tcPr>
          <w:p w14:paraId="06B3F5A9" w14:textId="77777777" w:rsidR="00201ACD" w:rsidRPr="00BA7F06" w:rsidRDefault="00201ACD" w:rsidP="00131B2F">
            <w:pPr>
              <w:pStyle w:val="Heading4"/>
            </w:pPr>
            <w:r w:rsidRPr="00BA7F06">
              <w:t>Auditors</w:t>
            </w:r>
          </w:p>
        </w:tc>
        <w:tc>
          <w:tcPr>
            <w:tcW w:w="2551" w:type="dxa"/>
          </w:tcPr>
          <w:p w14:paraId="308F2DCF" w14:textId="77777777" w:rsidR="00201ACD" w:rsidRPr="00B002D2" w:rsidRDefault="00201ACD" w:rsidP="00995218">
            <w:pPr>
              <w:pStyle w:val="BODYBSX"/>
            </w:pPr>
          </w:p>
        </w:tc>
      </w:tr>
      <w:tr w:rsidR="00201ACD" w:rsidRPr="00BA7F06" w14:paraId="635F9BB0" w14:textId="69848660" w:rsidTr="00F62C2E">
        <w:tc>
          <w:tcPr>
            <w:tcW w:w="7792" w:type="dxa"/>
          </w:tcPr>
          <w:p w14:paraId="049F03C0" w14:textId="77777777" w:rsidR="00201ACD" w:rsidRPr="00BA7F06" w:rsidRDefault="00201ACD" w:rsidP="00131B2F">
            <w:pPr>
              <w:pStyle w:val="BSX-MultilevellistRules"/>
              <w:tabs>
                <w:tab w:val="clear" w:pos="720"/>
                <w:tab w:val="clear" w:pos="1620"/>
                <w:tab w:val="num" w:pos="-180"/>
              </w:tabs>
              <w:ind w:left="720"/>
            </w:pPr>
            <w:r w:rsidRPr="00BA7F06">
              <w:t xml:space="preserve">In relation to any audited financial statements provided under these Regulations, the appointed auditors must be independent of the issuer or guarantor and a member of a recognised professional body acceptable to the Exchange. </w:t>
            </w:r>
          </w:p>
        </w:tc>
        <w:sdt>
          <w:sdtPr>
            <w:rPr>
              <w:rFonts w:eastAsia="Arial" w:cs="Arial"/>
              <w:color w:val="414042"/>
              <w:szCs w:val="22"/>
              <w:lang w:bidi="en-US"/>
            </w:rPr>
            <w:id w:val="689575049"/>
            <w:placeholder>
              <w:docPart w:val="DCC627254F084459938E25EE63AF54CE"/>
            </w:placeholder>
            <w:showingPlcHdr/>
          </w:sdtPr>
          <w:sdtEndPr/>
          <w:sdtContent>
            <w:tc>
              <w:tcPr>
                <w:tcW w:w="2551" w:type="dxa"/>
              </w:tcPr>
              <w:p w14:paraId="63EF927C" w14:textId="06102C5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0EB2E5B0" w14:textId="2D5CCD33" w:rsidTr="00F62C2E">
        <w:tc>
          <w:tcPr>
            <w:tcW w:w="7792" w:type="dxa"/>
          </w:tcPr>
          <w:p w14:paraId="65E49EF4" w14:textId="77777777" w:rsidR="00201ACD" w:rsidRPr="00BA7F06" w:rsidRDefault="00201ACD" w:rsidP="00131B2F">
            <w:pPr>
              <w:pStyle w:val="Heading4"/>
            </w:pPr>
            <w:r w:rsidRPr="00BA7F06">
              <w:t>Two-year history</w:t>
            </w:r>
          </w:p>
        </w:tc>
        <w:tc>
          <w:tcPr>
            <w:tcW w:w="2551" w:type="dxa"/>
          </w:tcPr>
          <w:p w14:paraId="675DC545" w14:textId="77777777" w:rsidR="00201ACD" w:rsidRPr="00B002D2" w:rsidRDefault="00201ACD" w:rsidP="00995218">
            <w:pPr>
              <w:pStyle w:val="BODYBSX"/>
            </w:pPr>
          </w:p>
        </w:tc>
      </w:tr>
      <w:tr w:rsidR="00201ACD" w:rsidRPr="00BA7F06" w14:paraId="3EC11B82" w14:textId="0E883911" w:rsidTr="00F62C2E">
        <w:tc>
          <w:tcPr>
            <w:tcW w:w="7792" w:type="dxa"/>
          </w:tcPr>
          <w:p w14:paraId="00224BC3" w14:textId="77777777" w:rsidR="00201ACD" w:rsidRPr="00BA7F06" w:rsidRDefault="00201ACD" w:rsidP="00131B2F">
            <w:pPr>
              <w:pStyle w:val="BSX-MultilevellistRules"/>
              <w:tabs>
                <w:tab w:val="clear" w:pos="720"/>
                <w:tab w:val="clear" w:pos="1620"/>
                <w:tab w:val="num" w:pos="-180"/>
              </w:tabs>
              <w:ind w:left="720"/>
            </w:pPr>
            <w:r w:rsidRPr="00BA7F06">
              <w:t>An issuer must provide audited financial statements for each of the two (2) completed financial years prior to listing, and the latest accounts should not be more than 18 months immediately preceding the issue of the listing document unless:</w:t>
            </w:r>
          </w:p>
        </w:tc>
        <w:sdt>
          <w:sdtPr>
            <w:rPr>
              <w:rFonts w:eastAsia="Arial" w:cs="Arial"/>
              <w:color w:val="414042"/>
              <w:szCs w:val="22"/>
              <w:lang w:bidi="en-US"/>
            </w:rPr>
            <w:id w:val="-1654519028"/>
            <w:placeholder>
              <w:docPart w:val="9D320E469095443D8A9E826513C89478"/>
            </w:placeholder>
            <w:showingPlcHdr/>
          </w:sdtPr>
          <w:sdtEndPr/>
          <w:sdtContent>
            <w:tc>
              <w:tcPr>
                <w:tcW w:w="2551" w:type="dxa"/>
              </w:tcPr>
              <w:p w14:paraId="4211AFD9" w14:textId="0490E784"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3AE023EE" w14:textId="37BF9D90" w:rsidTr="00F62C2E">
        <w:tc>
          <w:tcPr>
            <w:tcW w:w="7792" w:type="dxa"/>
          </w:tcPr>
          <w:p w14:paraId="11490F64" w14:textId="77777777" w:rsidR="00201ACD" w:rsidRPr="00BA7F06" w:rsidRDefault="00201ACD" w:rsidP="00AE4144">
            <w:pPr>
              <w:pStyle w:val="Paragraphs1"/>
              <w:numPr>
                <w:ilvl w:val="0"/>
                <w:numId w:val="22"/>
              </w:numPr>
            </w:pPr>
            <w:r w:rsidRPr="00BA7F06">
              <w:t xml:space="preserve">the issuer has been established for a period of less than 2 years but more than 12 months in which case a relevant period of audited financial statements should be provided and/or other financial information if available; or </w:t>
            </w:r>
          </w:p>
        </w:tc>
        <w:sdt>
          <w:sdtPr>
            <w:rPr>
              <w:rFonts w:eastAsia="Arial" w:cs="Arial"/>
              <w:color w:val="414042"/>
              <w:szCs w:val="22"/>
              <w:lang w:bidi="en-US"/>
            </w:rPr>
            <w:id w:val="-1446075198"/>
            <w:placeholder>
              <w:docPart w:val="F0050E2BD7A84449BAA8C9D1E779331C"/>
            </w:placeholder>
            <w:showingPlcHdr/>
          </w:sdtPr>
          <w:sdtEndPr/>
          <w:sdtContent>
            <w:tc>
              <w:tcPr>
                <w:tcW w:w="2551" w:type="dxa"/>
              </w:tcPr>
              <w:p w14:paraId="3806CA00" w14:textId="7C704BC4"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7D542AF9" w14:textId="6EF10B1E" w:rsidTr="00F62C2E">
        <w:tc>
          <w:tcPr>
            <w:tcW w:w="7792" w:type="dxa"/>
          </w:tcPr>
          <w:p w14:paraId="43CF2891" w14:textId="77777777" w:rsidR="00201ACD" w:rsidRPr="00BA7F06" w:rsidRDefault="00201ACD" w:rsidP="00131B2F">
            <w:pPr>
              <w:pStyle w:val="Paragraphs1"/>
            </w:pPr>
            <w:r w:rsidRPr="00BA7F06">
              <w:t xml:space="preserve">the issuer has been incorporated within the 12 months preceding the date of the listing and has not commenced any material activities prior to the date of listing, or </w:t>
            </w:r>
          </w:p>
        </w:tc>
        <w:sdt>
          <w:sdtPr>
            <w:rPr>
              <w:rFonts w:eastAsia="Arial" w:cs="Arial"/>
              <w:color w:val="414042"/>
              <w:szCs w:val="22"/>
              <w:lang w:bidi="en-US"/>
            </w:rPr>
            <w:id w:val="-1152748861"/>
            <w:placeholder>
              <w:docPart w:val="A0C66588A0F046B3A12FC45B19936E4B"/>
            </w:placeholder>
            <w:showingPlcHdr/>
          </w:sdtPr>
          <w:sdtEndPr/>
          <w:sdtContent>
            <w:tc>
              <w:tcPr>
                <w:tcW w:w="2551" w:type="dxa"/>
              </w:tcPr>
              <w:p w14:paraId="0A3D1E8B" w14:textId="07E4F01E"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537E397D" w14:textId="4D6A4B6B" w:rsidTr="00F62C2E">
        <w:tc>
          <w:tcPr>
            <w:tcW w:w="7792" w:type="dxa"/>
          </w:tcPr>
          <w:p w14:paraId="21018CAB" w14:textId="77777777" w:rsidR="00201ACD" w:rsidRPr="00BA7F06" w:rsidRDefault="00201ACD" w:rsidP="00131B2F">
            <w:pPr>
              <w:pStyle w:val="Paragraphs1"/>
            </w:pPr>
            <w:r w:rsidRPr="00BA7F06">
              <w:t xml:space="preserve">the Exchange is satisfied that there is sufficient financial or other information available to investors to enable them to make a properly informed assessment of the issuer and its securities such as consolidated audited accounts of its parent or unaudited financial or management accounts for a relevant period or audited financial statements of the guarantor. </w:t>
            </w:r>
          </w:p>
        </w:tc>
        <w:sdt>
          <w:sdtPr>
            <w:rPr>
              <w:rFonts w:eastAsia="Arial" w:cs="Arial"/>
              <w:color w:val="414042"/>
              <w:szCs w:val="22"/>
              <w:lang w:bidi="en-US"/>
            </w:rPr>
            <w:id w:val="1906104715"/>
            <w:placeholder>
              <w:docPart w:val="9667F02161A2435A9097366CCEE53564"/>
            </w:placeholder>
            <w:showingPlcHdr/>
          </w:sdtPr>
          <w:sdtEndPr/>
          <w:sdtContent>
            <w:tc>
              <w:tcPr>
                <w:tcW w:w="2551" w:type="dxa"/>
              </w:tcPr>
              <w:p w14:paraId="7D9DA354" w14:textId="045266DD"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120EC652" w14:textId="13BBF9D1" w:rsidTr="00F62C2E">
        <w:tc>
          <w:tcPr>
            <w:tcW w:w="7792" w:type="dxa"/>
          </w:tcPr>
          <w:p w14:paraId="27480C5B" w14:textId="77777777" w:rsidR="00201ACD" w:rsidRPr="00BA7F06" w:rsidRDefault="00201ACD" w:rsidP="00760251">
            <w:pPr>
              <w:pStyle w:val="Heading3"/>
              <w:spacing w:after="120"/>
            </w:pPr>
            <w:bookmarkStart w:id="14" w:name="_Toc220322472"/>
            <w:r w:rsidRPr="00BA7F06">
              <w:t>Additional and Amended Conditions related to Guaranteed Issues</w:t>
            </w:r>
            <w:bookmarkEnd w:id="14"/>
          </w:p>
        </w:tc>
        <w:sdt>
          <w:sdtPr>
            <w:rPr>
              <w:rFonts w:eastAsia="Arial" w:cs="Arial"/>
              <w:color w:val="414042"/>
              <w:szCs w:val="22"/>
              <w:lang w:bidi="en-US"/>
            </w:rPr>
            <w:id w:val="-1776249013"/>
            <w:placeholder>
              <w:docPart w:val="5CF56BE0FBE74EB9AB8FD1A469FC6351"/>
            </w:placeholder>
            <w:showingPlcHdr/>
          </w:sdtPr>
          <w:sdtEndPr/>
          <w:sdtContent>
            <w:tc>
              <w:tcPr>
                <w:tcW w:w="2551" w:type="dxa"/>
              </w:tcPr>
              <w:p w14:paraId="759E2132" w14:textId="398D323B"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77021293" w14:textId="10886FFB" w:rsidTr="00F62C2E">
        <w:tc>
          <w:tcPr>
            <w:tcW w:w="7792" w:type="dxa"/>
          </w:tcPr>
          <w:p w14:paraId="5BDAE14C" w14:textId="77777777" w:rsidR="00201ACD" w:rsidRPr="00BA7F06" w:rsidRDefault="00201ACD" w:rsidP="00131B2F">
            <w:pPr>
              <w:pStyle w:val="BSX-MultilevellistRules"/>
              <w:tabs>
                <w:tab w:val="clear" w:pos="720"/>
                <w:tab w:val="clear" w:pos="1620"/>
                <w:tab w:val="num" w:pos="-180"/>
              </w:tabs>
              <w:ind w:left="720"/>
            </w:pPr>
            <w:r w:rsidRPr="00BA7F06">
              <w:t xml:space="preserve">Where the debt securities of the issuer are guaranteed by a third party, the guarantor’s audited financial statements, as required of the issuer in Regulation 3.21, must be provided. Where securities are issued by an issuer within a group structure and the securities are guaranteed by a parent or one or more subsidiary guarantor(s), the presentation of the group’s audited </w:t>
            </w:r>
            <w:r w:rsidRPr="00BA7F06">
              <w:lastRenderedPageBreak/>
              <w:t>consolidated financial statements instead of the individual subsidiary guarantor(s) will be accepted in the listing document provided that:</w:t>
            </w:r>
          </w:p>
        </w:tc>
        <w:sdt>
          <w:sdtPr>
            <w:rPr>
              <w:rFonts w:eastAsia="Arial" w:cs="Arial"/>
              <w:color w:val="414042"/>
              <w:szCs w:val="22"/>
              <w:lang w:bidi="en-US"/>
            </w:rPr>
            <w:id w:val="-1866287651"/>
            <w:placeholder>
              <w:docPart w:val="60D367A08C5F460286026F0291E1DA3C"/>
            </w:placeholder>
            <w:showingPlcHdr/>
          </w:sdtPr>
          <w:sdtEndPr/>
          <w:sdtContent>
            <w:tc>
              <w:tcPr>
                <w:tcW w:w="2551" w:type="dxa"/>
              </w:tcPr>
              <w:p w14:paraId="33CB2B34" w14:textId="27B8C9D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0BA748F7" w14:textId="7BB3FCBD" w:rsidTr="00F62C2E">
        <w:tc>
          <w:tcPr>
            <w:tcW w:w="7792" w:type="dxa"/>
          </w:tcPr>
          <w:p w14:paraId="258F75CF" w14:textId="77777777" w:rsidR="00201ACD" w:rsidRPr="00BA7F06" w:rsidRDefault="00201ACD" w:rsidP="00AE4144">
            <w:pPr>
              <w:pStyle w:val="Paragraphs1"/>
              <w:numPr>
                <w:ilvl w:val="0"/>
                <w:numId w:val="23"/>
              </w:numPr>
            </w:pPr>
            <w:r w:rsidRPr="00BA7F06">
              <w:t xml:space="preserve">the guarantee(s) are full and unconditional and joint and several; </w:t>
            </w:r>
          </w:p>
        </w:tc>
        <w:sdt>
          <w:sdtPr>
            <w:rPr>
              <w:rFonts w:eastAsia="Arial" w:cs="Arial"/>
              <w:color w:val="414042"/>
              <w:szCs w:val="22"/>
              <w:lang w:bidi="en-US"/>
            </w:rPr>
            <w:id w:val="-622612935"/>
            <w:placeholder>
              <w:docPart w:val="99622C9EA14D431186F081087548A965"/>
            </w:placeholder>
            <w:showingPlcHdr/>
          </w:sdtPr>
          <w:sdtEndPr/>
          <w:sdtContent>
            <w:tc>
              <w:tcPr>
                <w:tcW w:w="2551" w:type="dxa"/>
              </w:tcPr>
              <w:p w14:paraId="3DD46AAB" w14:textId="168F006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3AE4F067" w14:textId="1F5805DE" w:rsidTr="00F62C2E">
        <w:tc>
          <w:tcPr>
            <w:tcW w:w="7792" w:type="dxa"/>
          </w:tcPr>
          <w:p w14:paraId="2BA6D923" w14:textId="77777777" w:rsidR="00201ACD" w:rsidRPr="00BA7F06" w:rsidRDefault="00201ACD" w:rsidP="00AE4144">
            <w:pPr>
              <w:pStyle w:val="Paragraphs1"/>
              <w:numPr>
                <w:ilvl w:val="0"/>
                <w:numId w:val="22"/>
              </w:numPr>
            </w:pPr>
            <w:r w:rsidRPr="00BA7F06">
              <w:t>such subsidiary guarantor(s) are wholly-owned subsidiaries of the group; and</w:t>
            </w:r>
          </w:p>
        </w:tc>
        <w:sdt>
          <w:sdtPr>
            <w:rPr>
              <w:rFonts w:eastAsia="Arial" w:cs="Arial"/>
              <w:color w:val="414042"/>
              <w:szCs w:val="22"/>
              <w:lang w:bidi="en-US"/>
            </w:rPr>
            <w:id w:val="-38590488"/>
            <w:placeholder>
              <w:docPart w:val="280FB1D71B5E41759FF69383495BEAE4"/>
            </w:placeholder>
            <w:showingPlcHdr/>
          </w:sdtPr>
          <w:sdtEndPr/>
          <w:sdtContent>
            <w:tc>
              <w:tcPr>
                <w:tcW w:w="2551" w:type="dxa"/>
              </w:tcPr>
              <w:p w14:paraId="23E2AA41" w14:textId="248357AA"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785A9F35" w14:textId="2189B4FA" w:rsidTr="00F62C2E">
        <w:tc>
          <w:tcPr>
            <w:tcW w:w="7792" w:type="dxa"/>
          </w:tcPr>
          <w:p w14:paraId="7BE76D57" w14:textId="77777777" w:rsidR="00201ACD" w:rsidRPr="00BA7F06" w:rsidRDefault="00201ACD" w:rsidP="00AE4144">
            <w:pPr>
              <w:pStyle w:val="Paragraphs1"/>
              <w:numPr>
                <w:ilvl w:val="0"/>
                <w:numId w:val="22"/>
              </w:numPr>
            </w:pPr>
            <w:r w:rsidRPr="00BA7F06">
              <w:t xml:space="preserve">the listing document includes sufficient information on the materiality of the guarantor companies and non-guarantor companies to the group’s financial performance. </w:t>
            </w:r>
          </w:p>
        </w:tc>
        <w:sdt>
          <w:sdtPr>
            <w:rPr>
              <w:rFonts w:eastAsia="Arial" w:cs="Arial"/>
              <w:color w:val="414042"/>
              <w:szCs w:val="22"/>
              <w:lang w:bidi="en-US"/>
            </w:rPr>
            <w:id w:val="1447198284"/>
            <w:placeholder>
              <w:docPart w:val="A3A6BA514B334DDDA1F084BA5D62C71E"/>
            </w:placeholder>
            <w:showingPlcHdr/>
          </w:sdtPr>
          <w:sdtEndPr/>
          <w:sdtContent>
            <w:tc>
              <w:tcPr>
                <w:tcW w:w="2551" w:type="dxa"/>
              </w:tcPr>
              <w:p w14:paraId="24A4466E" w14:textId="3F677822"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15713999" w14:textId="3EDF6E1C" w:rsidTr="00F62C2E">
        <w:tc>
          <w:tcPr>
            <w:tcW w:w="7792" w:type="dxa"/>
          </w:tcPr>
          <w:p w14:paraId="479AB727" w14:textId="77777777" w:rsidR="00201ACD" w:rsidRPr="00BA7F06" w:rsidRDefault="00201ACD" w:rsidP="00131B2F">
            <w:pPr>
              <w:pStyle w:val="BSX-MultilevellistRules"/>
              <w:tabs>
                <w:tab w:val="clear" w:pos="720"/>
                <w:tab w:val="clear" w:pos="1620"/>
                <w:tab w:val="num" w:pos="-180"/>
              </w:tabs>
              <w:ind w:left="720"/>
            </w:pPr>
            <w:r w:rsidRPr="00BA7F06">
              <w:t xml:space="preserve">Where </w:t>
            </w:r>
            <w:bookmarkStart w:id="15" w:name="_Hlk214035509"/>
            <w:r w:rsidRPr="00BA7F06">
              <w:t>the debt securities of the issuer are guaranteed by a third party</w:t>
            </w:r>
            <w:bookmarkEnd w:id="15"/>
            <w:r w:rsidRPr="00BA7F06">
              <w:t>, the trust deed</w:t>
            </w:r>
            <w:r w:rsidRPr="00BA7F06">
              <w:rPr>
                <w:rFonts w:eastAsia="Arial" w:cs="Arial"/>
                <w:color w:val="414042"/>
                <w:szCs w:val="22"/>
                <w:lang w:bidi="en-US"/>
              </w:rPr>
              <w:t xml:space="preserve"> where applicable must include a requirement from the issuer to provide written confirmation to the trustee (or equivalent), on an annual basis, that no event of default or other matter which is required to be brought to the trustee’s attention has occurred. </w:t>
            </w:r>
          </w:p>
        </w:tc>
        <w:sdt>
          <w:sdtPr>
            <w:rPr>
              <w:rFonts w:eastAsia="Arial" w:cs="Arial"/>
              <w:color w:val="414042"/>
              <w:szCs w:val="22"/>
              <w:lang w:bidi="en-US"/>
            </w:rPr>
            <w:id w:val="-1827193642"/>
            <w:placeholder>
              <w:docPart w:val="C8C36E4A415549CCBBADF292B1494CCD"/>
            </w:placeholder>
            <w:showingPlcHdr/>
          </w:sdtPr>
          <w:sdtEndPr/>
          <w:sdtContent>
            <w:tc>
              <w:tcPr>
                <w:tcW w:w="2551" w:type="dxa"/>
              </w:tcPr>
              <w:p w14:paraId="13BBDC6F" w14:textId="0F1D8F7B"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48DD70AA" w14:textId="4D71BCA7" w:rsidTr="00F62C2E">
        <w:tc>
          <w:tcPr>
            <w:tcW w:w="7792" w:type="dxa"/>
          </w:tcPr>
          <w:p w14:paraId="1E65F7BB" w14:textId="77777777" w:rsidR="00201ACD" w:rsidRPr="00BA7F06" w:rsidRDefault="00201ACD" w:rsidP="00760251">
            <w:pPr>
              <w:pStyle w:val="Heading3"/>
              <w:spacing w:after="120"/>
            </w:pPr>
            <w:bookmarkStart w:id="16" w:name="_Toc220322474"/>
            <w:r w:rsidRPr="00BA7F06">
              <w:t>Additional Conditions relating to Asset-Backed Securities</w:t>
            </w:r>
            <w:bookmarkEnd w:id="16"/>
          </w:p>
        </w:tc>
        <w:sdt>
          <w:sdtPr>
            <w:rPr>
              <w:rFonts w:eastAsia="Arial" w:cs="Arial"/>
              <w:color w:val="414042"/>
              <w:szCs w:val="22"/>
              <w:lang w:bidi="en-US"/>
            </w:rPr>
            <w:id w:val="1904398601"/>
            <w:placeholder>
              <w:docPart w:val="658A53C30B9D4663B2C33BCB448825BB"/>
            </w:placeholder>
            <w:showingPlcHdr/>
          </w:sdtPr>
          <w:sdtEndPr/>
          <w:sdtContent>
            <w:tc>
              <w:tcPr>
                <w:tcW w:w="2551" w:type="dxa"/>
              </w:tcPr>
              <w:p w14:paraId="7C9B1F75" w14:textId="5C55DC54"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683CC9C8" w14:textId="2423C768" w:rsidTr="00F62C2E">
        <w:trPr>
          <w:hidden/>
        </w:trPr>
        <w:tc>
          <w:tcPr>
            <w:tcW w:w="7792" w:type="dxa"/>
          </w:tcPr>
          <w:p w14:paraId="3005DDB6"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56DACAEE"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7237F848" w14:textId="6C1759BE" w:rsidR="00201ACD" w:rsidRPr="00BA7F06" w:rsidRDefault="00201ACD" w:rsidP="00715D07">
            <w:pPr>
              <w:pStyle w:val="BSX-MultilevellistRules"/>
              <w:tabs>
                <w:tab w:val="num" w:pos="642"/>
              </w:tabs>
              <w:ind w:left="720"/>
            </w:pPr>
            <w:r w:rsidRPr="00BA7F06">
              <w:t>The issuer must normally be a special purpose vehicle incorporated or established for the purpose of issuing asset-backed securities.</w:t>
            </w:r>
          </w:p>
        </w:tc>
        <w:sdt>
          <w:sdtPr>
            <w:rPr>
              <w:rFonts w:eastAsia="Arial" w:cs="Arial"/>
              <w:color w:val="414042"/>
              <w:szCs w:val="22"/>
              <w:lang w:bidi="en-US"/>
            </w:rPr>
            <w:id w:val="-465430736"/>
            <w:placeholder>
              <w:docPart w:val="0302985FB92E4682B1B12504F33AC0D3"/>
            </w:placeholder>
            <w:showingPlcHdr/>
          </w:sdtPr>
          <w:sdtEndPr/>
          <w:sdtContent>
            <w:tc>
              <w:tcPr>
                <w:tcW w:w="2551" w:type="dxa"/>
              </w:tcPr>
              <w:p w14:paraId="7B73C12F" w14:textId="7554A60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052F66D8" w14:textId="6B29CEA7" w:rsidTr="00F62C2E">
        <w:tc>
          <w:tcPr>
            <w:tcW w:w="7792" w:type="dxa"/>
          </w:tcPr>
          <w:p w14:paraId="7F15DF96" w14:textId="77777777" w:rsidR="00201ACD" w:rsidRPr="00BA7F06" w:rsidRDefault="00201ACD" w:rsidP="00131B2F">
            <w:pPr>
              <w:pStyle w:val="BSX-MultilevellistRules"/>
              <w:tabs>
                <w:tab w:val="clear" w:pos="720"/>
                <w:tab w:val="clear" w:pos="1620"/>
                <w:tab w:val="num" w:pos="-180"/>
              </w:tabs>
              <w:ind w:left="720"/>
            </w:pPr>
            <w:r w:rsidRPr="00BA7F06">
              <w:t xml:space="preserve">The Exchange must be satisfied that investors will be able to obtain sufficient information on the underlying assets to enable them to form a reasoned opinion regarding the value of the securities. </w:t>
            </w:r>
          </w:p>
        </w:tc>
        <w:sdt>
          <w:sdtPr>
            <w:rPr>
              <w:rFonts w:eastAsia="Arial" w:cs="Arial"/>
              <w:color w:val="414042"/>
              <w:szCs w:val="22"/>
              <w:lang w:bidi="en-US"/>
            </w:rPr>
            <w:id w:val="523368862"/>
            <w:placeholder>
              <w:docPart w:val="CF35FA8EC9254C58AE811C8CD71E43F9"/>
            </w:placeholder>
            <w:showingPlcHdr/>
          </w:sdtPr>
          <w:sdtEndPr/>
          <w:sdtContent>
            <w:tc>
              <w:tcPr>
                <w:tcW w:w="2551" w:type="dxa"/>
              </w:tcPr>
              <w:p w14:paraId="4AE5BA32" w14:textId="4B4BD10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57DA3EB8" w14:textId="4EF95246" w:rsidTr="00F62C2E">
        <w:tc>
          <w:tcPr>
            <w:tcW w:w="7792" w:type="dxa"/>
          </w:tcPr>
          <w:p w14:paraId="06892EEF" w14:textId="77777777" w:rsidR="00201ACD" w:rsidRPr="00BA7F06" w:rsidRDefault="00201ACD" w:rsidP="00131B2F">
            <w:pPr>
              <w:pStyle w:val="BSX-MultilevellistRules"/>
              <w:tabs>
                <w:tab w:val="clear" w:pos="720"/>
                <w:tab w:val="clear" w:pos="1620"/>
                <w:tab w:val="num" w:pos="-180"/>
              </w:tabs>
              <w:ind w:left="720"/>
            </w:pPr>
            <w:r w:rsidRPr="00BA7F06">
              <w:t>Where an application is made to list an asset-backed security which is backed by equity securities (or warrants or options with rights to equity securities), the equity securities must, unless otherwise agreed with the Exchange:</w:t>
            </w:r>
          </w:p>
        </w:tc>
        <w:sdt>
          <w:sdtPr>
            <w:rPr>
              <w:rFonts w:eastAsia="Arial" w:cs="Arial"/>
              <w:color w:val="414042"/>
              <w:szCs w:val="22"/>
              <w:lang w:bidi="en-US"/>
            </w:rPr>
            <w:id w:val="2004930303"/>
            <w:placeholder>
              <w:docPart w:val="ABC0CEBB4F0244BDAC46B8E88E4FB4EB"/>
            </w:placeholder>
            <w:showingPlcHdr/>
          </w:sdtPr>
          <w:sdtEndPr/>
          <w:sdtContent>
            <w:tc>
              <w:tcPr>
                <w:tcW w:w="2551" w:type="dxa"/>
              </w:tcPr>
              <w:p w14:paraId="25B913F5" w14:textId="3F8F010B"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57E493E1" w14:textId="2BE3B8F0" w:rsidTr="00F62C2E">
        <w:tc>
          <w:tcPr>
            <w:tcW w:w="7792" w:type="dxa"/>
          </w:tcPr>
          <w:p w14:paraId="6AA50603" w14:textId="77777777" w:rsidR="00201ACD" w:rsidRPr="00BA7F06" w:rsidRDefault="00201ACD" w:rsidP="00AE4144">
            <w:pPr>
              <w:pStyle w:val="Paragraphs1"/>
              <w:numPr>
                <w:ilvl w:val="0"/>
                <w:numId w:val="52"/>
              </w:numPr>
            </w:pPr>
            <w:r w:rsidRPr="00BA7F06">
              <w:t xml:space="preserve">be listed and admitted to trading on the Exchange or another stock exchange in an approved jurisdiction, or </w:t>
            </w:r>
          </w:p>
        </w:tc>
        <w:sdt>
          <w:sdtPr>
            <w:rPr>
              <w:rFonts w:eastAsia="Arial" w:cs="Arial"/>
              <w:color w:val="414042"/>
              <w:szCs w:val="22"/>
              <w:lang w:bidi="en-US"/>
            </w:rPr>
            <w:id w:val="-1187744375"/>
            <w:placeholder>
              <w:docPart w:val="E84C7D43F3374D09B3F8F8233974AFD1"/>
            </w:placeholder>
            <w:showingPlcHdr/>
          </w:sdtPr>
          <w:sdtEndPr/>
          <w:sdtContent>
            <w:tc>
              <w:tcPr>
                <w:tcW w:w="2551" w:type="dxa"/>
              </w:tcPr>
              <w:p w14:paraId="458C4F26" w14:textId="33CA3073"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56248555" w14:textId="13BBCE06" w:rsidTr="00F62C2E">
        <w:tc>
          <w:tcPr>
            <w:tcW w:w="7792" w:type="dxa"/>
          </w:tcPr>
          <w:p w14:paraId="770A0310" w14:textId="77777777" w:rsidR="00201ACD" w:rsidRPr="00BA7F06" w:rsidRDefault="00201ACD" w:rsidP="00131B2F">
            <w:pPr>
              <w:pStyle w:val="Paragraphs1"/>
            </w:pPr>
            <w:r w:rsidRPr="00BA7F06">
              <w:t>represent minority interests in and must not confer legal or management control of the companies issuing them.</w:t>
            </w:r>
          </w:p>
        </w:tc>
        <w:sdt>
          <w:sdtPr>
            <w:rPr>
              <w:rFonts w:eastAsia="Arial" w:cs="Arial"/>
              <w:color w:val="414042"/>
              <w:szCs w:val="22"/>
              <w:lang w:bidi="en-US"/>
            </w:rPr>
            <w:id w:val="-1578591249"/>
            <w:placeholder>
              <w:docPart w:val="D6A35C1FFE83452A9A2EFD106456A67E"/>
            </w:placeholder>
            <w:showingPlcHdr/>
          </w:sdtPr>
          <w:sdtEndPr/>
          <w:sdtContent>
            <w:tc>
              <w:tcPr>
                <w:tcW w:w="2551" w:type="dxa"/>
              </w:tcPr>
              <w:p w14:paraId="55D59C88" w14:textId="42FAD69A"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1350529F" w14:textId="4E794D9F" w:rsidTr="00F62C2E">
        <w:tc>
          <w:tcPr>
            <w:tcW w:w="7792" w:type="dxa"/>
          </w:tcPr>
          <w:p w14:paraId="521BE5EB" w14:textId="77777777" w:rsidR="00201ACD" w:rsidRPr="00BA7F06" w:rsidRDefault="00201ACD" w:rsidP="00131B2F">
            <w:pPr>
              <w:pStyle w:val="BSX-MultilevellistRules"/>
              <w:tabs>
                <w:tab w:val="clear" w:pos="1620"/>
                <w:tab w:val="num" w:pos="720"/>
              </w:tabs>
              <w:ind w:left="720"/>
            </w:pPr>
            <w:bookmarkStart w:id="17" w:name="_Hlk208221655"/>
            <w:r w:rsidRPr="00BA7F06">
              <w:lastRenderedPageBreak/>
              <w:t>Unless otherwise agreed with the Exchange, a trustee or other appropriate independent party must be appointed to represent the interests of the holders of asset-backed securities, and that representative must have the right of access to appropriate information relating to the underlying assets. Where applicable, t</w:t>
            </w:r>
            <w:r w:rsidRPr="00BA7F06">
              <w:rPr>
                <w:rFonts w:eastAsia="Arial" w:cs="Arial"/>
                <w:color w:val="414042"/>
                <w:szCs w:val="22"/>
                <w:lang w:bidi="en-US"/>
              </w:rPr>
              <w:t xml:space="preserve">he trust deed constituting the issue must include a requirement from the issuer to provide written confirmation to the trustee (or equivalent), on an annual basis, that no event of default or other matter which is required to be brought to the trustee’s attention has occurred. </w:t>
            </w:r>
          </w:p>
        </w:tc>
        <w:sdt>
          <w:sdtPr>
            <w:rPr>
              <w:rFonts w:eastAsia="Arial" w:cs="Arial"/>
              <w:color w:val="414042"/>
              <w:szCs w:val="22"/>
              <w:lang w:bidi="en-US"/>
            </w:rPr>
            <w:id w:val="1195658100"/>
            <w:placeholder>
              <w:docPart w:val="BF02657584BE4579B02D755A77908B9B"/>
            </w:placeholder>
            <w:showingPlcHdr/>
          </w:sdtPr>
          <w:sdtEndPr/>
          <w:sdtContent>
            <w:tc>
              <w:tcPr>
                <w:tcW w:w="2551" w:type="dxa"/>
              </w:tcPr>
              <w:p w14:paraId="648E6DDF" w14:textId="024CA666"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0B40FD55" w14:textId="07551275" w:rsidTr="00F62C2E">
        <w:tc>
          <w:tcPr>
            <w:tcW w:w="7792" w:type="dxa"/>
          </w:tcPr>
          <w:p w14:paraId="0B7E66F8" w14:textId="77777777" w:rsidR="00201ACD" w:rsidRPr="00BA7F06" w:rsidRDefault="00201ACD" w:rsidP="00760251">
            <w:pPr>
              <w:pStyle w:val="Heading3"/>
              <w:spacing w:after="120"/>
            </w:pPr>
            <w:bookmarkStart w:id="18" w:name="_Toc220322475"/>
            <w:bookmarkEnd w:id="17"/>
            <w:r w:rsidRPr="00BA7F06">
              <w:t>Additional Conditions relating to Convertible Securities</w:t>
            </w:r>
            <w:bookmarkEnd w:id="18"/>
          </w:p>
        </w:tc>
        <w:sdt>
          <w:sdtPr>
            <w:rPr>
              <w:rFonts w:eastAsia="Arial" w:cs="Arial"/>
              <w:color w:val="414042"/>
              <w:szCs w:val="22"/>
              <w:lang w:bidi="en-US"/>
            </w:rPr>
            <w:id w:val="276223372"/>
            <w:placeholder>
              <w:docPart w:val="F213F6B69B5743B98EA9FB11762FC33B"/>
            </w:placeholder>
            <w:showingPlcHdr/>
          </w:sdtPr>
          <w:sdtEndPr/>
          <w:sdtContent>
            <w:tc>
              <w:tcPr>
                <w:tcW w:w="2551" w:type="dxa"/>
              </w:tcPr>
              <w:p w14:paraId="4A3D9961" w14:textId="68580D26"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4CD65498" w14:textId="70249E6E" w:rsidTr="00F62C2E">
        <w:tc>
          <w:tcPr>
            <w:tcW w:w="7792" w:type="dxa"/>
          </w:tcPr>
          <w:p w14:paraId="5743530F" w14:textId="77777777" w:rsidR="00201ACD" w:rsidRPr="00BA7F06" w:rsidRDefault="00201ACD" w:rsidP="00131B2F">
            <w:pPr>
              <w:pStyle w:val="BSX-MultilevellistRules"/>
              <w:tabs>
                <w:tab w:val="clear" w:pos="720"/>
                <w:tab w:val="clear" w:pos="1620"/>
                <w:tab w:val="num" w:pos="-180"/>
              </w:tabs>
              <w:ind w:left="720"/>
              <w:rPr>
                <w:bCs/>
                <w:color w:val="056CF2" w:themeColor="background2"/>
                <w:sz w:val="26"/>
                <w:szCs w:val="22"/>
              </w:rPr>
            </w:pPr>
            <w:r w:rsidRPr="00BA7F06">
              <w:t>Where an application is made to list a security which is convertible into another security, the Exchange must be satisfied that investors will be able to obtain the necessary information to form a reasoned opinion regarding the value of the underlying security. For example, this requirement may be met where the underlying security is listed on the Exchange or on another stock exchange in an approved jurisdiction.</w:t>
            </w:r>
            <w:bookmarkStart w:id="19" w:name="_bookmark42"/>
            <w:bookmarkStart w:id="20" w:name="_bookmark43"/>
            <w:bookmarkStart w:id="21" w:name="_bookmark44"/>
            <w:bookmarkStart w:id="22" w:name="_bookmark46"/>
            <w:bookmarkStart w:id="23" w:name="_bookmark47"/>
            <w:bookmarkStart w:id="24" w:name="_TOC_250009"/>
            <w:bookmarkStart w:id="25" w:name="_TOC_250008"/>
            <w:bookmarkEnd w:id="11"/>
            <w:bookmarkEnd w:id="19"/>
            <w:bookmarkEnd w:id="20"/>
            <w:bookmarkEnd w:id="21"/>
            <w:bookmarkEnd w:id="22"/>
            <w:bookmarkEnd w:id="23"/>
            <w:bookmarkEnd w:id="24"/>
            <w:bookmarkEnd w:id="25"/>
          </w:p>
        </w:tc>
        <w:sdt>
          <w:sdtPr>
            <w:rPr>
              <w:rFonts w:eastAsia="Arial" w:cs="Arial"/>
              <w:color w:val="414042"/>
              <w:szCs w:val="22"/>
              <w:lang w:bidi="en-US"/>
            </w:rPr>
            <w:id w:val="1001238873"/>
            <w:placeholder>
              <w:docPart w:val="A015DA6ACB2F4B36A7477DB376AD79AB"/>
            </w:placeholder>
            <w:showingPlcHdr/>
          </w:sdtPr>
          <w:sdtEndPr/>
          <w:sdtContent>
            <w:tc>
              <w:tcPr>
                <w:tcW w:w="2551" w:type="dxa"/>
              </w:tcPr>
              <w:p w14:paraId="703AA69B" w14:textId="7D275924"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3F079024" w14:textId="080CE631" w:rsidTr="00F62C2E">
        <w:tc>
          <w:tcPr>
            <w:tcW w:w="7792" w:type="dxa"/>
          </w:tcPr>
          <w:p w14:paraId="51121DA1" w14:textId="77777777" w:rsidR="00201ACD" w:rsidRPr="00BA7F06" w:rsidRDefault="00201ACD" w:rsidP="00760251">
            <w:pPr>
              <w:pStyle w:val="Heading3"/>
              <w:spacing w:after="120"/>
            </w:pPr>
            <w:bookmarkStart w:id="26" w:name="_Toc220322478"/>
            <w:r w:rsidRPr="00BA7F06">
              <w:t>Additional Conditions relating to Securities Open to the Public</w:t>
            </w:r>
            <w:bookmarkEnd w:id="26"/>
          </w:p>
        </w:tc>
        <w:sdt>
          <w:sdtPr>
            <w:rPr>
              <w:rFonts w:eastAsia="Arial" w:cs="Arial"/>
              <w:color w:val="414042"/>
              <w:szCs w:val="22"/>
              <w:lang w:bidi="en-US"/>
            </w:rPr>
            <w:id w:val="1872725880"/>
            <w:placeholder>
              <w:docPart w:val="791A818A4E0841EB942359186C6B3C46"/>
            </w:placeholder>
            <w:showingPlcHdr/>
          </w:sdtPr>
          <w:sdtEndPr/>
          <w:sdtContent>
            <w:tc>
              <w:tcPr>
                <w:tcW w:w="2551" w:type="dxa"/>
              </w:tcPr>
              <w:p w14:paraId="55A4E0E9" w14:textId="3795E311"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27646922" w14:textId="5BDC16E1" w:rsidTr="00F62C2E">
        <w:trPr>
          <w:hidden/>
        </w:trPr>
        <w:tc>
          <w:tcPr>
            <w:tcW w:w="7792" w:type="dxa"/>
          </w:tcPr>
          <w:p w14:paraId="31F457D5"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239EED8E"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2483D7CB"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4C8C97E0"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6F6669FE"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79053191" w14:textId="77777777" w:rsidR="00715D07" w:rsidRPr="00715D07" w:rsidRDefault="00715D07" w:rsidP="00715D07">
            <w:pPr>
              <w:pStyle w:val="ListParagraph"/>
              <w:numPr>
                <w:ilvl w:val="1"/>
                <w:numId w:val="17"/>
              </w:numPr>
              <w:tabs>
                <w:tab w:val="clear" w:pos="288"/>
                <w:tab w:val="left" w:pos="720"/>
              </w:tabs>
              <w:mirrorIndents/>
              <w:rPr>
                <w:vanish/>
                <w:szCs w:val="20"/>
              </w:rPr>
            </w:pPr>
          </w:p>
          <w:p w14:paraId="20318913" w14:textId="46FD2870" w:rsidR="00201ACD" w:rsidRPr="00BA7F06" w:rsidRDefault="00201ACD" w:rsidP="00715D07">
            <w:pPr>
              <w:pStyle w:val="BSX-MultilevellistRules"/>
              <w:tabs>
                <w:tab w:val="clear" w:pos="720"/>
                <w:tab w:val="clear" w:pos="1620"/>
                <w:tab w:val="num" w:pos="-180"/>
              </w:tabs>
              <w:ind w:left="720"/>
            </w:pPr>
            <w:r w:rsidRPr="00BA7F06">
              <w:t xml:space="preserve">Notwithstanding Regulations 3.21 to 3.36, where an application is made to list securities which are open to the public </w:t>
            </w:r>
            <w:r w:rsidRPr="00715D07">
              <w:t>(except in the case of a public sector body)</w:t>
            </w:r>
            <w:r w:rsidRPr="00BA7F06">
              <w:t xml:space="preserve">, the issuer must provide audited financial statements for a minimum of two (2) completed financial years prior to listing. </w:t>
            </w:r>
          </w:p>
        </w:tc>
        <w:sdt>
          <w:sdtPr>
            <w:rPr>
              <w:rFonts w:eastAsia="Arial" w:cs="Arial"/>
              <w:color w:val="414042"/>
              <w:szCs w:val="22"/>
              <w:lang w:bidi="en-US"/>
            </w:rPr>
            <w:id w:val="-1965646018"/>
            <w:placeholder>
              <w:docPart w:val="23B191D14A3C4745B4DEFEEA3DD5C53C"/>
            </w:placeholder>
            <w:showingPlcHdr/>
          </w:sdtPr>
          <w:sdtEndPr/>
          <w:sdtContent>
            <w:tc>
              <w:tcPr>
                <w:tcW w:w="2551" w:type="dxa"/>
              </w:tcPr>
              <w:p w14:paraId="2B865DB0" w14:textId="306C870D"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7D3D2E5F" w14:textId="6C5F5E43" w:rsidTr="00F62C2E">
        <w:tc>
          <w:tcPr>
            <w:tcW w:w="7792" w:type="dxa"/>
          </w:tcPr>
          <w:p w14:paraId="5221FEEA" w14:textId="77777777" w:rsidR="00201ACD" w:rsidRPr="00BA7F06" w:rsidRDefault="00201ACD" w:rsidP="00131B2F">
            <w:pPr>
              <w:pStyle w:val="BSX-MultilevellistRules"/>
              <w:tabs>
                <w:tab w:val="clear" w:pos="720"/>
                <w:tab w:val="clear" w:pos="1620"/>
                <w:tab w:val="num" w:pos="-180"/>
              </w:tabs>
              <w:ind w:left="720"/>
            </w:pPr>
            <w:r w:rsidRPr="00BA7F06">
              <w:t>Where an application is made to list securities which are open to the public, the issuer must provide an announcement to the Exchange, prior to any distribution by way of public offering and on admission to listing, which states where members of the public may obtain a copy (in electronic or hard copy form) free of charge, of the following documents relevant to the application:</w:t>
            </w:r>
          </w:p>
        </w:tc>
        <w:sdt>
          <w:sdtPr>
            <w:rPr>
              <w:rFonts w:eastAsia="Arial" w:cs="Arial"/>
              <w:color w:val="414042"/>
              <w:szCs w:val="22"/>
              <w:lang w:bidi="en-US"/>
            </w:rPr>
            <w:id w:val="1618640206"/>
            <w:placeholder>
              <w:docPart w:val="DB68B3394E5E46408523905E5635AF8C"/>
            </w:placeholder>
            <w:showingPlcHdr/>
          </w:sdtPr>
          <w:sdtEndPr/>
          <w:sdtContent>
            <w:tc>
              <w:tcPr>
                <w:tcW w:w="2551" w:type="dxa"/>
              </w:tcPr>
              <w:p w14:paraId="07DE1975" w14:textId="3954960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4FC375EF" w14:textId="7AD68932" w:rsidTr="00F62C2E">
        <w:tc>
          <w:tcPr>
            <w:tcW w:w="7792" w:type="dxa"/>
          </w:tcPr>
          <w:p w14:paraId="2F28EAC6" w14:textId="77777777" w:rsidR="00201ACD" w:rsidRPr="00BA7F06" w:rsidRDefault="00201ACD" w:rsidP="00AE4144">
            <w:pPr>
              <w:pStyle w:val="Paragraphs1"/>
              <w:numPr>
                <w:ilvl w:val="0"/>
                <w:numId w:val="53"/>
              </w:numPr>
            </w:pPr>
            <w:r w:rsidRPr="00BA7F06">
              <w:t>the listing document; and</w:t>
            </w:r>
          </w:p>
        </w:tc>
        <w:sdt>
          <w:sdtPr>
            <w:rPr>
              <w:rFonts w:eastAsia="Arial" w:cs="Arial"/>
              <w:color w:val="414042"/>
              <w:szCs w:val="22"/>
              <w:lang w:bidi="en-US"/>
            </w:rPr>
            <w:id w:val="-809329974"/>
            <w:placeholder>
              <w:docPart w:val="920C37086D574BB39B99945FCD86744B"/>
            </w:placeholder>
            <w:showingPlcHdr/>
          </w:sdtPr>
          <w:sdtEndPr/>
          <w:sdtContent>
            <w:tc>
              <w:tcPr>
                <w:tcW w:w="2551" w:type="dxa"/>
              </w:tcPr>
              <w:p w14:paraId="4116A437" w14:textId="546EED01"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711B2592" w14:textId="05EEC052" w:rsidTr="00F62C2E">
        <w:tc>
          <w:tcPr>
            <w:tcW w:w="7792" w:type="dxa"/>
          </w:tcPr>
          <w:p w14:paraId="18904105" w14:textId="77777777" w:rsidR="00201ACD" w:rsidRPr="00BA7F06" w:rsidRDefault="00201ACD" w:rsidP="00AE4144">
            <w:pPr>
              <w:pStyle w:val="Paragraphs1"/>
              <w:numPr>
                <w:ilvl w:val="0"/>
                <w:numId w:val="53"/>
              </w:numPr>
            </w:pPr>
            <w:r w:rsidRPr="00BA7F06">
              <w:t xml:space="preserve">financial information relevant to the securities. </w:t>
            </w:r>
          </w:p>
        </w:tc>
        <w:sdt>
          <w:sdtPr>
            <w:rPr>
              <w:rFonts w:eastAsia="Arial" w:cs="Arial"/>
              <w:color w:val="414042"/>
              <w:szCs w:val="22"/>
              <w:lang w:bidi="en-US"/>
            </w:rPr>
            <w:id w:val="643855882"/>
            <w:placeholder>
              <w:docPart w:val="5883A5096DCE48CE9CD0D9924C9D0B73"/>
            </w:placeholder>
            <w:showingPlcHdr/>
          </w:sdtPr>
          <w:sdtEndPr/>
          <w:sdtContent>
            <w:tc>
              <w:tcPr>
                <w:tcW w:w="2551" w:type="dxa"/>
              </w:tcPr>
              <w:p w14:paraId="404B7246" w14:textId="610B79E5"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142E2FDD" w14:textId="53D6D7EB" w:rsidTr="00F62C2E">
        <w:tc>
          <w:tcPr>
            <w:tcW w:w="7792" w:type="dxa"/>
          </w:tcPr>
          <w:p w14:paraId="397D3A31" w14:textId="77777777" w:rsidR="00201ACD" w:rsidRPr="00BA7F06" w:rsidRDefault="00201ACD" w:rsidP="00131B2F">
            <w:pPr>
              <w:pStyle w:val="BSX-MultilevellistRules"/>
              <w:tabs>
                <w:tab w:val="clear" w:pos="720"/>
                <w:tab w:val="clear" w:pos="1620"/>
                <w:tab w:val="num" w:pos="-180"/>
              </w:tabs>
              <w:ind w:left="720"/>
            </w:pPr>
            <w:r w:rsidRPr="00BA7F06">
              <w:t xml:space="preserve">An issuer of securities which are open to the public must make copies of the following documents available at a physical or electronic location so they may </w:t>
            </w:r>
            <w:r w:rsidRPr="00BA7F06">
              <w:lastRenderedPageBreak/>
              <w:t xml:space="preserve">be inspected, without charge, by investors throughout the period when the securities are listed: </w:t>
            </w:r>
          </w:p>
        </w:tc>
        <w:sdt>
          <w:sdtPr>
            <w:rPr>
              <w:rFonts w:eastAsia="Arial" w:cs="Arial"/>
              <w:color w:val="414042"/>
              <w:szCs w:val="22"/>
              <w:lang w:bidi="en-US"/>
            </w:rPr>
            <w:id w:val="-1906747089"/>
            <w:placeholder>
              <w:docPart w:val="44F14022AC3148019D0607BAD09C6C6C"/>
            </w:placeholder>
            <w:showingPlcHdr/>
          </w:sdtPr>
          <w:sdtEndPr/>
          <w:sdtContent>
            <w:tc>
              <w:tcPr>
                <w:tcW w:w="2551" w:type="dxa"/>
              </w:tcPr>
              <w:p w14:paraId="244A181B" w14:textId="595D320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48D68981" w14:textId="79D3AA42" w:rsidTr="00F62C2E">
        <w:tc>
          <w:tcPr>
            <w:tcW w:w="7792" w:type="dxa"/>
          </w:tcPr>
          <w:p w14:paraId="4AEEDE64" w14:textId="77777777" w:rsidR="00201ACD" w:rsidRPr="00BA7F06" w:rsidRDefault="00201ACD" w:rsidP="00AE4144">
            <w:pPr>
              <w:pStyle w:val="Paragraphs1"/>
              <w:numPr>
                <w:ilvl w:val="0"/>
                <w:numId w:val="26"/>
              </w:numPr>
            </w:pPr>
            <w:r w:rsidRPr="00BA7F06">
              <w:t xml:space="preserve">the listing document; </w:t>
            </w:r>
          </w:p>
        </w:tc>
        <w:sdt>
          <w:sdtPr>
            <w:rPr>
              <w:rFonts w:eastAsia="Arial" w:cs="Arial"/>
              <w:color w:val="414042"/>
              <w:szCs w:val="22"/>
              <w:lang w:bidi="en-US"/>
            </w:rPr>
            <w:id w:val="1914900499"/>
            <w:placeholder>
              <w:docPart w:val="5DD4E02FF19840449F1D3E99CACCA148"/>
            </w:placeholder>
            <w:showingPlcHdr/>
          </w:sdtPr>
          <w:sdtEndPr/>
          <w:sdtContent>
            <w:tc>
              <w:tcPr>
                <w:tcW w:w="2551" w:type="dxa"/>
              </w:tcPr>
              <w:p w14:paraId="07D06D29" w14:textId="77F654F0"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07F26A2D" w14:textId="1748A2FB" w:rsidTr="00F62C2E">
        <w:tc>
          <w:tcPr>
            <w:tcW w:w="7792" w:type="dxa"/>
          </w:tcPr>
          <w:p w14:paraId="6965F845" w14:textId="77777777" w:rsidR="00201ACD" w:rsidRPr="00BA7F06" w:rsidRDefault="00201ACD" w:rsidP="00AE4144">
            <w:pPr>
              <w:pStyle w:val="Paragraphs1"/>
              <w:numPr>
                <w:ilvl w:val="0"/>
                <w:numId w:val="26"/>
              </w:numPr>
            </w:pPr>
            <w:r w:rsidRPr="00BA7F06">
              <w:t xml:space="preserve">financial information relevant to the securities; </w:t>
            </w:r>
          </w:p>
        </w:tc>
        <w:sdt>
          <w:sdtPr>
            <w:rPr>
              <w:rFonts w:eastAsia="Arial" w:cs="Arial"/>
              <w:color w:val="414042"/>
              <w:szCs w:val="22"/>
              <w:lang w:bidi="en-US"/>
            </w:rPr>
            <w:id w:val="-1600560041"/>
            <w:placeholder>
              <w:docPart w:val="76893B9764DA41CB8A90C707D74E72FF"/>
            </w:placeholder>
            <w:showingPlcHdr/>
          </w:sdtPr>
          <w:sdtEndPr/>
          <w:sdtContent>
            <w:tc>
              <w:tcPr>
                <w:tcW w:w="2551" w:type="dxa"/>
              </w:tcPr>
              <w:p w14:paraId="1139712C" w14:textId="5B39EBBE"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221ABA7D" w14:textId="3CEDE489" w:rsidTr="00F62C2E">
        <w:tc>
          <w:tcPr>
            <w:tcW w:w="7792" w:type="dxa"/>
          </w:tcPr>
          <w:p w14:paraId="79E00487" w14:textId="77777777" w:rsidR="00201ACD" w:rsidRPr="00BA7F06" w:rsidRDefault="00201ACD" w:rsidP="00AE4144">
            <w:pPr>
              <w:pStyle w:val="Paragraphs1"/>
              <w:numPr>
                <w:ilvl w:val="0"/>
                <w:numId w:val="26"/>
              </w:numPr>
            </w:pPr>
            <w:r w:rsidRPr="00BA7F06">
              <w:t xml:space="preserve">the constitutional documents; </w:t>
            </w:r>
          </w:p>
        </w:tc>
        <w:sdt>
          <w:sdtPr>
            <w:rPr>
              <w:rFonts w:eastAsia="Arial" w:cs="Arial"/>
              <w:color w:val="414042"/>
              <w:szCs w:val="22"/>
              <w:lang w:bidi="en-US"/>
            </w:rPr>
            <w:id w:val="953912751"/>
            <w:placeholder>
              <w:docPart w:val="B597F9FAA3574A24B8A679031B897FAD"/>
            </w:placeholder>
            <w:showingPlcHdr/>
          </w:sdtPr>
          <w:sdtEndPr/>
          <w:sdtContent>
            <w:tc>
              <w:tcPr>
                <w:tcW w:w="2551" w:type="dxa"/>
              </w:tcPr>
              <w:p w14:paraId="0D3967FD" w14:textId="686CFEE8"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686F93CF" w14:textId="0089BF0B" w:rsidTr="00F62C2E">
        <w:tc>
          <w:tcPr>
            <w:tcW w:w="7792" w:type="dxa"/>
          </w:tcPr>
          <w:p w14:paraId="7671023B" w14:textId="77777777" w:rsidR="00201ACD" w:rsidRPr="00BA7F06" w:rsidRDefault="00201ACD" w:rsidP="00AE4144">
            <w:pPr>
              <w:pStyle w:val="Paragraphs1"/>
              <w:numPr>
                <w:ilvl w:val="0"/>
                <w:numId w:val="53"/>
              </w:numPr>
            </w:pPr>
            <w:r w:rsidRPr="00BA7F06">
              <w:t>material contracts;</w:t>
            </w:r>
          </w:p>
        </w:tc>
        <w:sdt>
          <w:sdtPr>
            <w:rPr>
              <w:rFonts w:eastAsia="Arial" w:cs="Arial"/>
              <w:color w:val="414042"/>
              <w:szCs w:val="22"/>
              <w:lang w:bidi="en-US"/>
            </w:rPr>
            <w:id w:val="-880853453"/>
            <w:placeholder>
              <w:docPart w:val="74E746ABCC4E4C1B828336B657089183"/>
            </w:placeholder>
            <w:showingPlcHdr/>
          </w:sdtPr>
          <w:sdtEndPr/>
          <w:sdtContent>
            <w:tc>
              <w:tcPr>
                <w:tcW w:w="2551" w:type="dxa"/>
              </w:tcPr>
              <w:p w14:paraId="1D483FDD" w14:textId="40168090"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098A3BB0" w14:textId="306A577C" w:rsidTr="00F62C2E">
        <w:tc>
          <w:tcPr>
            <w:tcW w:w="7792" w:type="dxa"/>
          </w:tcPr>
          <w:p w14:paraId="1B864824" w14:textId="77777777" w:rsidR="00201ACD" w:rsidRPr="00BA7F06" w:rsidRDefault="00201ACD" w:rsidP="00AE4144">
            <w:pPr>
              <w:pStyle w:val="Paragraphs1"/>
              <w:numPr>
                <w:ilvl w:val="0"/>
                <w:numId w:val="53"/>
              </w:numPr>
            </w:pPr>
            <w:r w:rsidRPr="00BA7F06">
              <w:t xml:space="preserve">expert reports or valuations; and </w:t>
            </w:r>
          </w:p>
        </w:tc>
        <w:sdt>
          <w:sdtPr>
            <w:rPr>
              <w:rFonts w:eastAsia="Arial" w:cs="Arial"/>
              <w:color w:val="414042"/>
              <w:szCs w:val="22"/>
              <w:lang w:bidi="en-US"/>
            </w:rPr>
            <w:id w:val="1189026369"/>
            <w:placeholder>
              <w:docPart w:val="15A399B64DFE4525B2A4EB129612925D"/>
            </w:placeholder>
            <w:showingPlcHdr/>
          </w:sdtPr>
          <w:sdtEndPr/>
          <w:sdtContent>
            <w:tc>
              <w:tcPr>
                <w:tcW w:w="2551" w:type="dxa"/>
              </w:tcPr>
              <w:p w14:paraId="1C64F646" w14:textId="4111544A" w:rsidR="00201ACD" w:rsidRPr="00B002D2" w:rsidRDefault="00F62C2E" w:rsidP="00995218">
                <w:pPr>
                  <w:pStyle w:val="BODYBSX"/>
                </w:pPr>
                <w:r w:rsidRPr="00F4301B">
                  <w:rPr>
                    <w:rStyle w:val="PlaceholderText"/>
                    <w:rFonts w:eastAsia="Calibri"/>
                  </w:rPr>
                  <w:t>Click or tap here to enter text.</w:t>
                </w:r>
              </w:p>
            </w:tc>
          </w:sdtContent>
        </w:sdt>
      </w:tr>
      <w:tr w:rsidR="00201ACD" w:rsidRPr="00BA7F06" w14:paraId="551B2F79" w14:textId="0BE3FAF4" w:rsidTr="00F62C2E">
        <w:tc>
          <w:tcPr>
            <w:tcW w:w="7792" w:type="dxa"/>
          </w:tcPr>
          <w:p w14:paraId="172081AB" w14:textId="77777777" w:rsidR="00201ACD" w:rsidRPr="00BA7F06" w:rsidRDefault="00201ACD" w:rsidP="00AE4144">
            <w:pPr>
              <w:pStyle w:val="Paragraphs1"/>
              <w:numPr>
                <w:ilvl w:val="0"/>
                <w:numId w:val="53"/>
              </w:numPr>
            </w:pPr>
            <w:r w:rsidRPr="00BA7F06">
              <w:t xml:space="preserve">the trust deed or other document securing or constituting the debt securities.  </w:t>
            </w:r>
          </w:p>
        </w:tc>
        <w:sdt>
          <w:sdtPr>
            <w:rPr>
              <w:rFonts w:eastAsia="Arial" w:cs="Arial"/>
              <w:color w:val="414042"/>
              <w:szCs w:val="22"/>
              <w:lang w:bidi="en-US"/>
            </w:rPr>
            <w:id w:val="-680593460"/>
            <w:placeholder>
              <w:docPart w:val="87E322F33CE74529A2F6D6225F045B4C"/>
            </w:placeholder>
            <w:showingPlcHdr/>
          </w:sdtPr>
          <w:sdtEndPr/>
          <w:sdtContent>
            <w:tc>
              <w:tcPr>
                <w:tcW w:w="2551" w:type="dxa"/>
              </w:tcPr>
              <w:p w14:paraId="45230EFC" w14:textId="5A3CEF95" w:rsidR="00201ACD" w:rsidRPr="00B002D2" w:rsidRDefault="00F62C2E" w:rsidP="00995218">
                <w:pPr>
                  <w:pStyle w:val="BODYBSX"/>
                </w:pPr>
                <w:r w:rsidRPr="00F4301B">
                  <w:rPr>
                    <w:rStyle w:val="PlaceholderText"/>
                    <w:rFonts w:eastAsia="Calibri"/>
                  </w:rPr>
                  <w:t>Click or tap here to enter text.</w:t>
                </w:r>
              </w:p>
            </w:tc>
          </w:sdtContent>
        </w:sdt>
      </w:tr>
    </w:tbl>
    <w:p w14:paraId="18C0A97F" w14:textId="6B3DF9C4" w:rsidR="004E755E" w:rsidRDefault="004E755E">
      <w:pPr>
        <w:tabs>
          <w:tab w:val="clear" w:pos="288"/>
        </w:tabs>
        <w:spacing w:after="0" w:line="240" w:lineRule="auto"/>
        <w:rPr>
          <w:rFonts w:cs="Calibri"/>
          <w:b/>
          <w:bCs/>
          <w:color w:val="056CF2" w:themeColor="background2"/>
          <w:sz w:val="40"/>
        </w:rPr>
      </w:pPr>
      <w:r>
        <w:br w:type="page"/>
      </w:r>
    </w:p>
    <w:tbl>
      <w:tblPr>
        <w:tblStyle w:val="TableGrid"/>
        <w:tblW w:w="0" w:type="auto"/>
        <w:tblLayout w:type="fixed"/>
        <w:tblLook w:val="04A0" w:firstRow="1" w:lastRow="0" w:firstColumn="1" w:lastColumn="0" w:noHBand="0" w:noVBand="1"/>
      </w:tblPr>
      <w:tblGrid>
        <w:gridCol w:w="7650"/>
        <w:gridCol w:w="2551"/>
      </w:tblGrid>
      <w:tr w:rsidR="00201ACD" w:rsidRPr="00BA7F06" w14:paraId="631AA8B3" w14:textId="49DB0807" w:rsidTr="00AF7E69">
        <w:trPr>
          <w:trHeight w:val="903"/>
          <w:tblHeader/>
          <w:hidden/>
        </w:trPr>
        <w:tc>
          <w:tcPr>
            <w:tcW w:w="7650" w:type="dxa"/>
            <w:shd w:val="clear" w:color="auto" w:fill="F1F1F1" w:themeFill="text2"/>
          </w:tcPr>
          <w:p w14:paraId="14BB13F9" w14:textId="77777777" w:rsidR="00201ACD" w:rsidRPr="00760251" w:rsidRDefault="00201ACD" w:rsidP="00995218">
            <w:pPr>
              <w:pStyle w:val="ListParagraph"/>
              <w:numPr>
                <w:ilvl w:val="0"/>
                <w:numId w:val="17"/>
              </w:numPr>
              <w:outlineLvl w:val="0"/>
              <w:rPr>
                <w:rFonts w:cs="Calibri"/>
                <w:b/>
                <w:bCs/>
                <w:vanish/>
                <w:color w:val="056CF2" w:themeColor="background2"/>
                <w:sz w:val="40"/>
              </w:rPr>
            </w:pPr>
          </w:p>
          <w:p w14:paraId="5837789B" w14:textId="59A11BF9" w:rsidR="00201ACD" w:rsidRPr="00BA7F06" w:rsidRDefault="00201ACD" w:rsidP="00995218">
            <w:pPr>
              <w:pStyle w:val="Chapter"/>
            </w:pPr>
            <w:bookmarkStart w:id="27" w:name="_Toc220322480"/>
            <w:r>
              <w:t>Listing Document Content</w:t>
            </w:r>
            <w:bookmarkEnd w:id="27"/>
          </w:p>
        </w:tc>
        <w:tc>
          <w:tcPr>
            <w:tcW w:w="2551" w:type="dxa"/>
            <w:shd w:val="clear" w:color="auto" w:fill="F1F1F1" w:themeFill="text2"/>
          </w:tcPr>
          <w:p w14:paraId="6BE7FABF" w14:textId="553AD63C" w:rsidR="00201ACD" w:rsidRDefault="00201ACD" w:rsidP="00201ACD">
            <w:pPr>
              <w:pStyle w:val="Heading4"/>
            </w:pPr>
            <w:r>
              <w:t>Page Reference and comment (if applicable)</w:t>
            </w:r>
          </w:p>
        </w:tc>
      </w:tr>
      <w:tr w:rsidR="00201ACD" w:rsidRPr="00BA7F06" w14:paraId="5BAE9701" w14:textId="2A1ECC69" w:rsidTr="00AF7E69">
        <w:tc>
          <w:tcPr>
            <w:tcW w:w="7650" w:type="dxa"/>
          </w:tcPr>
          <w:p w14:paraId="31C7DE79" w14:textId="77777777" w:rsidR="00201ACD" w:rsidRPr="00BA7F06" w:rsidRDefault="00201ACD" w:rsidP="00760251">
            <w:pPr>
              <w:pStyle w:val="Heading3"/>
              <w:spacing w:after="120"/>
            </w:pPr>
            <w:bookmarkStart w:id="28" w:name="_Toc220322483"/>
            <w:r w:rsidRPr="00BA7F06">
              <w:t>General</w:t>
            </w:r>
            <w:bookmarkEnd w:id="28"/>
          </w:p>
        </w:tc>
        <w:tc>
          <w:tcPr>
            <w:tcW w:w="2551" w:type="dxa"/>
          </w:tcPr>
          <w:p w14:paraId="29CDDCD0" w14:textId="77777777" w:rsidR="00201ACD" w:rsidRPr="00BA7F06" w:rsidRDefault="00201ACD" w:rsidP="00995218">
            <w:pPr>
              <w:pStyle w:val="BODYBSX"/>
            </w:pPr>
          </w:p>
        </w:tc>
      </w:tr>
      <w:tr w:rsidR="00201ACD" w:rsidRPr="00BA7F06" w14:paraId="6AFDA1CA" w14:textId="354EE44A" w:rsidTr="00AF7E69">
        <w:trPr>
          <w:hidden/>
        </w:trPr>
        <w:tc>
          <w:tcPr>
            <w:tcW w:w="7650" w:type="dxa"/>
          </w:tcPr>
          <w:p w14:paraId="53E3F367" w14:textId="77777777" w:rsidR="00201ACD" w:rsidRPr="00BA7F06" w:rsidRDefault="00201ACD" w:rsidP="000B7DA0">
            <w:pPr>
              <w:pStyle w:val="ListParagraph"/>
              <w:numPr>
                <w:ilvl w:val="1"/>
                <w:numId w:val="17"/>
              </w:numPr>
              <w:tabs>
                <w:tab w:val="clear" w:pos="288"/>
                <w:tab w:val="left" w:pos="720"/>
              </w:tabs>
              <w:mirrorIndents/>
              <w:rPr>
                <w:vanish/>
                <w:szCs w:val="20"/>
              </w:rPr>
            </w:pPr>
          </w:p>
        </w:tc>
        <w:tc>
          <w:tcPr>
            <w:tcW w:w="2551" w:type="dxa"/>
          </w:tcPr>
          <w:p w14:paraId="735BFFCE" w14:textId="77777777" w:rsidR="00201ACD" w:rsidRPr="00BA7F06" w:rsidRDefault="00201ACD" w:rsidP="00995218">
            <w:pPr>
              <w:pStyle w:val="BODYBSX"/>
              <w:rPr>
                <w:vanish/>
              </w:rPr>
            </w:pPr>
          </w:p>
        </w:tc>
      </w:tr>
      <w:tr w:rsidR="00201ACD" w:rsidRPr="00BA7F06" w14:paraId="4206551C" w14:textId="34165205" w:rsidTr="00AF7E69">
        <w:trPr>
          <w:hidden/>
        </w:trPr>
        <w:tc>
          <w:tcPr>
            <w:tcW w:w="7650" w:type="dxa"/>
          </w:tcPr>
          <w:p w14:paraId="1F34A763" w14:textId="77777777" w:rsidR="00201ACD" w:rsidRPr="00BA7F06" w:rsidRDefault="00201ACD" w:rsidP="000B7DA0">
            <w:pPr>
              <w:pStyle w:val="ListParagraph"/>
              <w:numPr>
                <w:ilvl w:val="1"/>
                <w:numId w:val="17"/>
              </w:numPr>
              <w:tabs>
                <w:tab w:val="clear" w:pos="288"/>
                <w:tab w:val="left" w:pos="720"/>
              </w:tabs>
              <w:mirrorIndents/>
              <w:rPr>
                <w:vanish/>
                <w:szCs w:val="20"/>
              </w:rPr>
            </w:pPr>
          </w:p>
        </w:tc>
        <w:tc>
          <w:tcPr>
            <w:tcW w:w="2551" w:type="dxa"/>
          </w:tcPr>
          <w:p w14:paraId="3AE47ED5" w14:textId="77777777" w:rsidR="00201ACD" w:rsidRPr="00BA7F06" w:rsidRDefault="00201ACD" w:rsidP="00995218">
            <w:pPr>
              <w:pStyle w:val="BODYBSX"/>
              <w:rPr>
                <w:vanish/>
              </w:rPr>
            </w:pPr>
          </w:p>
        </w:tc>
      </w:tr>
      <w:tr w:rsidR="00201ACD" w:rsidRPr="00BA7F06" w14:paraId="66A67EEC" w14:textId="01363D35" w:rsidTr="00AF7E69">
        <w:trPr>
          <w:hidden/>
        </w:trPr>
        <w:tc>
          <w:tcPr>
            <w:tcW w:w="7650" w:type="dxa"/>
          </w:tcPr>
          <w:p w14:paraId="07FBEC57" w14:textId="77777777" w:rsidR="00201ACD" w:rsidRPr="00BA7F06" w:rsidRDefault="00201ACD" w:rsidP="000B7DA0">
            <w:pPr>
              <w:pStyle w:val="ListParagraph"/>
              <w:numPr>
                <w:ilvl w:val="1"/>
                <w:numId w:val="17"/>
              </w:numPr>
              <w:tabs>
                <w:tab w:val="clear" w:pos="288"/>
                <w:tab w:val="left" w:pos="720"/>
              </w:tabs>
              <w:mirrorIndents/>
              <w:rPr>
                <w:vanish/>
                <w:szCs w:val="20"/>
              </w:rPr>
            </w:pPr>
          </w:p>
        </w:tc>
        <w:tc>
          <w:tcPr>
            <w:tcW w:w="2551" w:type="dxa"/>
          </w:tcPr>
          <w:p w14:paraId="1137472E" w14:textId="77777777" w:rsidR="00201ACD" w:rsidRPr="00BA7F06" w:rsidRDefault="00201ACD" w:rsidP="00995218">
            <w:pPr>
              <w:pStyle w:val="BODYBSX"/>
              <w:rPr>
                <w:vanish/>
              </w:rPr>
            </w:pPr>
          </w:p>
        </w:tc>
      </w:tr>
      <w:tr w:rsidR="00201ACD" w:rsidRPr="00BA7F06" w14:paraId="2F0D62D6" w14:textId="04E14220" w:rsidTr="00AF7E69">
        <w:trPr>
          <w:hidden/>
        </w:trPr>
        <w:tc>
          <w:tcPr>
            <w:tcW w:w="7650" w:type="dxa"/>
          </w:tcPr>
          <w:p w14:paraId="1C602237" w14:textId="77777777" w:rsidR="00201ACD" w:rsidRPr="00BA7F06" w:rsidRDefault="00201ACD" w:rsidP="000B7DA0">
            <w:pPr>
              <w:pStyle w:val="ListParagraph"/>
              <w:numPr>
                <w:ilvl w:val="1"/>
                <w:numId w:val="17"/>
              </w:numPr>
              <w:tabs>
                <w:tab w:val="clear" w:pos="288"/>
                <w:tab w:val="left" w:pos="720"/>
              </w:tabs>
              <w:mirrorIndents/>
              <w:rPr>
                <w:vanish/>
                <w:szCs w:val="20"/>
              </w:rPr>
            </w:pPr>
          </w:p>
        </w:tc>
        <w:tc>
          <w:tcPr>
            <w:tcW w:w="2551" w:type="dxa"/>
          </w:tcPr>
          <w:p w14:paraId="296E1943" w14:textId="77777777" w:rsidR="00201ACD" w:rsidRPr="00BA7F06" w:rsidRDefault="00201ACD" w:rsidP="00995218">
            <w:pPr>
              <w:pStyle w:val="BODYBSX"/>
              <w:rPr>
                <w:vanish/>
              </w:rPr>
            </w:pPr>
          </w:p>
        </w:tc>
      </w:tr>
      <w:tr w:rsidR="00201ACD" w:rsidRPr="00BA7F06" w14:paraId="13163AA1" w14:textId="6B56AB1C" w:rsidTr="00AF7E69">
        <w:tc>
          <w:tcPr>
            <w:tcW w:w="7650" w:type="dxa"/>
          </w:tcPr>
          <w:p w14:paraId="2F9570D4" w14:textId="77777777" w:rsidR="00201ACD" w:rsidRPr="00BA7F06" w:rsidRDefault="00201ACD" w:rsidP="00E90746">
            <w:pPr>
              <w:pStyle w:val="BSX-MultilevellistRules"/>
              <w:tabs>
                <w:tab w:val="clear" w:pos="720"/>
                <w:tab w:val="left" w:pos="731"/>
              </w:tabs>
              <w:ind w:left="720"/>
            </w:pPr>
            <w:r w:rsidRPr="00BA7F06">
              <w:t xml:space="preserve">A listing document must provide an investor with adequate information to enable them to make a properly informed assessment of the issuer and the securities for which listing is sought, including information on: </w:t>
            </w:r>
          </w:p>
        </w:tc>
        <w:sdt>
          <w:sdtPr>
            <w:rPr>
              <w:rFonts w:eastAsia="Arial" w:cs="Arial"/>
              <w:color w:val="414042"/>
              <w:szCs w:val="22"/>
              <w:lang w:bidi="en-US"/>
            </w:rPr>
            <w:id w:val="-1008361997"/>
            <w:placeholder>
              <w:docPart w:val="969272BAE1DB4125AD0709B4C930E24C"/>
            </w:placeholder>
            <w:showingPlcHdr/>
          </w:sdtPr>
          <w:sdtEndPr/>
          <w:sdtContent>
            <w:tc>
              <w:tcPr>
                <w:tcW w:w="2551" w:type="dxa"/>
              </w:tcPr>
              <w:p w14:paraId="4D6E3F0A" w14:textId="6B5F0EBE"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8B17759" w14:textId="5265ABD6" w:rsidTr="00AF7E69">
        <w:tc>
          <w:tcPr>
            <w:tcW w:w="7650" w:type="dxa"/>
          </w:tcPr>
          <w:p w14:paraId="56D3DC26" w14:textId="77777777" w:rsidR="00201ACD" w:rsidRPr="00BA7F06" w:rsidRDefault="00201ACD" w:rsidP="00AE4144">
            <w:pPr>
              <w:pStyle w:val="Paragraphs1"/>
              <w:numPr>
                <w:ilvl w:val="0"/>
                <w:numId w:val="28"/>
              </w:numPr>
            </w:pPr>
            <w:r w:rsidRPr="00BA7F06">
              <w:t>the issuer, its activities, management, its prospects and that of its guarantor where applicable;</w:t>
            </w:r>
          </w:p>
        </w:tc>
        <w:sdt>
          <w:sdtPr>
            <w:rPr>
              <w:rFonts w:eastAsia="Arial" w:cs="Arial"/>
              <w:color w:val="414042"/>
              <w:szCs w:val="22"/>
              <w:lang w:bidi="en-US"/>
            </w:rPr>
            <w:id w:val="-806615242"/>
            <w:placeholder>
              <w:docPart w:val="F02231621BEC446B83B2A806B79EB0B8"/>
            </w:placeholder>
            <w:showingPlcHdr/>
          </w:sdtPr>
          <w:sdtEndPr/>
          <w:sdtContent>
            <w:tc>
              <w:tcPr>
                <w:tcW w:w="2551" w:type="dxa"/>
              </w:tcPr>
              <w:p w14:paraId="43752A6B" w14:textId="739C55D3"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0281A6DE" w14:textId="7C15400A" w:rsidTr="00AF7E69">
        <w:tc>
          <w:tcPr>
            <w:tcW w:w="7650" w:type="dxa"/>
          </w:tcPr>
          <w:p w14:paraId="6B3C4721" w14:textId="77777777" w:rsidR="00201ACD" w:rsidRPr="00BA7F06" w:rsidRDefault="00201ACD" w:rsidP="000B7DA0">
            <w:pPr>
              <w:pStyle w:val="Paragraphs1"/>
            </w:pPr>
            <w:r w:rsidRPr="00BA7F06">
              <w:t xml:space="preserve">assets and liaibilities, financial position, its profits and losses; </w:t>
            </w:r>
          </w:p>
        </w:tc>
        <w:sdt>
          <w:sdtPr>
            <w:rPr>
              <w:rFonts w:eastAsia="Arial" w:cs="Arial"/>
              <w:color w:val="414042"/>
              <w:szCs w:val="22"/>
              <w:lang w:bidi="en-US"/>
            </w:rPr>
            <w:id w:val="808971980"/>
            <w:placeholder>
              <w:docPart w:val="C9186F730667409889A01080280979E5"/>
            </w:placeholder>
            <w:showingPlcHdr/>
          </w:sdtPr>
          <w:sdtEndPr/>
          <w:sdtContent>
            <w:tc>
              <w:tcPr>
                <w:tcW w:w="2551" w:type="dxa"/>
              </w:tcPr>
              <w:p w14:paraId="0D545338" w14:textId="33B0BBF5"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54F9E1CD" w14:textId="7099A4C0" w:rsidTr="00AF7E69">
        <w:tc>
          <w:tcPr>
            <w:tcW w:w="7650" w:type="dxa"/>
          </w:tcPr>
          <w:p w14:paraId="42EB3916" w14:textId="77777777" w:rsidR="00201ACD" w:rsidRPr="00BA7F06" w:rsidRDefault="00201ACD" w:rsidP="000B7DA0">
            <w:pPr>
              <w:pStyle w:val="Paragraphs1"/>
            </w:pPr>
            <w:r w:rsidRPr="00BA7F06">
              <w:t>risk factors;</w:t>
            </w:r>
          </w:p>
        </w:tc>
        <w:sdt>
          <w:sdtPr>
            <w:rPr>
              <w:rFonts w:eastAsia="Arial" w:cs="Arial"/>
              <w:color w:val="414042"/>
              <w:szCs w:val="22"/>
              <w:lang w:bidi="en-US"/>
            </w:rPr>
            <w:id w:val="-822746324"/>
            <w:placeholder>
              <w:docPart w:val="C91014184BBC48B3BCA42766908EF7EA"/>
            </w:placeholder>
            <w:showingPlcHdr/>
          </w:sdtPr>
          <w:sdtEndPr/>
          <w:sdtContent>
            <w:tc>
              <w:tcPr>
                <w:tcW w:w="2551" w:type="dxa"/>
              </w:tcPr>
              <w:p w14:paraId="3C0EB52F" w14:textId="3755346D"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05828F3F" w14:textId="5B554539" w:rsidTr="00AF7E69">
        <w:tc>
          <w:tcPr>
            <w:tcW w:w="7650" w:type="dxa"/>
          </w:tcPr>
          <w:p w14:paraId="11585A08" w14:textId="77777777" w:rsidR="00201ACD" w:rsidRPr="00BA7F06" w:rsidRDefault="00201ACD" w:rsidP="000B7DA0">
            <w:pPr>
              <w:pStyle w:val="Paragraphs1"/>
            </w:pPr>
            <w:r w:rsidRPr="00BA7F06">
              <w:t xml:space="preserve">the rights, terms and conditions of any debt securities being issued; and </w:t>
            </w:r>
          </w:p>
        </w:tc>
        <w:sdt>
          <w:sdtPr>
            <w:rPr>
              <w:rFonts w:eastAsia="Arial" w:cs="Arial"/>
              <w:color w:val="414042"/>
              <w:szCs w:val="22"/>
              <w:lang w:bidi="en-US"/>
            </w:rPr>
            <w:id w:val="-663394902"/>
            <w:placeholder>
              <w:docPart w:val="0AC86431EBC9442295E9FE62DDD6862F"/>
            </w:placeholder>
            <w:showingPlcHdr/>
          </w:sdtPr>
          <w:sdtEndPr/>
          <w:sdtContent>
            <w:tc>
              <w:tcPr>
                <w:tcW w:w="2551" w:type="dxa"/>
              </w:tcPr>
              <w:p w14:paraId="70FC2FDF" w14:textId="3ADADC83"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216E1529" w14:textId="44586562" w:rsidTr="00AF7E69">
        <w:tc>
          <w:tcPr>
            <w:tcW w:w="7650" w:type="dxa"/>
          </w:tcPr>
          <w:p w14:paraId="7CBE090C" w14:textId="77777777" w:rsidR="00201ACD" w:rsidRPr="00BA7F06" w:rsidRDefault="00201ACD" w:rsidP="000B7DA0">
            <w:pPr>
              <w:pStyle w:val="Paragraphs1"/>
            </w:pPr>
            <w:r w:rsidRPr="00BA7F06">
              <w:t>specific items relevant to the nature of the issuer and the security as set out in this Chapter.</w:t>
            </w:r>
            <w:r w:rsidRPr="00BA7F06" w:rsidDel="00F205A6">
              <w:t xml:space="preserve"> </w:t>
            </w:r>
          </w:p>
        </w:tc>
        <w:sdt>
          <w:sdtPr>
            <w:rPr>
              <w:rFonts w:eastAsia="Arial" w:cs="Arial"/>
              <w:color w:val="414042"/>
              <w:szCs w:val="22"/>
              <w:lang w:bidi="en-US"/>
            </w:rPr>
            <w:id w:val="-1794045371"/>
            <w:placeholder>
              <w:docPart w:val="A24C8C9EA7CD4EFBA863813EDCCBFDDD"/>
            </w:placeholder>
            <w:showingPlcHdr/>
          </w:sdtPr>
          <w:sdtEndPr/>
          <w:sdtContent>
            <w:tc>
              <w:tcPr>
                <w:tcW w:w="2551" w:type="dxa"/>
              </w:tcPr>
              <w:p w14:paraId="511DFD0B" w14:textId="1DAF4555"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6FB6473F" w14:textId="6A035EEC" w:rsidTr="00AF7E69">
        <w:tc>
          <w:tcPr>
            <w:tcW w:w="7650" w:type="dxa"/>
          </w:tcPr>
          <w:p w14:paraId="41518709" w14:textId="77777777" w:rsidR="00201ACD" w:rsidRPr="00BA7F06" w:rsidRDefault="00201ACD" w:rsidP="00760251">
            <w:pPr>
              <w:pStyle w:val="Heading3"/>
              <w:spacing w:after="120"/>
            </w:pPr>
            <w:bookmarkStart w:id="29" w:name="_Toc220322484"/>
            <w:r w:rsidRPr="00BA7F06">
              <w:t>Programme Document Requirements</w:t>
            </w:r>
            <w:bookmarkEnd w:id="29"/>
          </w:p>
        </w:tc>
        <w:tc>
          <w:tcPr>
            <w:tcW w:w="2551" w:type="dxa"/>
          </w:tcPr>
          <w:p w14:paraId="5B7595BB" w14:textId="77777777" w:rsidR="00201ACD" w:rsidRPr="00BA7F06" w:rsidRDefault="00201ACD" w:rsidP="00995218">
            <w:pPr>
              <w:pStyle w:val="BODYBSX"/>
            </w:pPr>
          </w:p>
        </w:tc>
      </w:tr>
      <w:tr w:rsidR="00201ACD" w:rsidRPr="00BA7F06" w14:paraId="08387386" w14:textId="7FD896B1" w:rsidTr="00AF7E69">
        <w:trPr>
          <w:hidden/>
        </w:trPr>
        <w:tc>
          <w:tcPr>
            <w:tcW w:w="7650" w:type="dxa"/>
          </w:tcPr>
          <w:p w14:paraId="1C4A61E6" w14:textId="77777777" w:rsidR="00201ACD" w:rsidRPr="00E90746" w:rsidRDefault="00201ACD" w:rsidP="00E90746">
            <w:pPr>
              <w:pStyle w:val="ListParagraph"/>
              <w:numPr>
                <w:ilvl w:val="1"/>
                <w:numId w:val="65"/>
              </w:numPr>
              <w:tabs>
                <w:tab w:val="clear" w:pos="288"/>
                <w:tab w:val="num" w:pos="720"/>
              </w:tabs>
              <w:mirrorIndents/>
              <w:rPr>
                <w:vanish/>
                <w:szCs w:val="20"/>
              </w:rPr>
            </w:pPr>
          </w:p>
          <w:p w14:paraId="7E2223B5" w14:textId="77777777" w:rsidR="00201ACD" w:rsidRPr="00E90746" w:rsidRDefault="00201ACD" w:rsidP="00E90746">
            <w:pPr>
              <w:pStyle w:val="ListParagraph"/>
              <w:numPr>
                <w:ilvl w:val="1"/>
                <w:numId w:val="65"/>
              </w:numPr>
              <w:tabs>
                <w:tab w:val="clear" w:pos="288"/>
                <w:tab w:val="num" w:pos="720"/>
              </w:tabs>
              <w:mirrorIndents/>
              <w:rPr>
                <w:vanish/>
                <w:szCs w:val="20"/>
              </w:rPr>
            </w:pPr>
          </w:p>
          <w:p w14:paraId="474843A6" w14:textId="77777777" w:rsidR="00201ACD" w:rsidRPr="00E90746" w:rsidRDefault="00201ACD" w:rsidP="00E90746">
            <w:pPr>
              <w:pStyle w:val="ListParagraph"/>
              <w:numPr>
                <w:ilvl w:val="1"/>
                <w:numId w:val="65"/>
              </w:numPr>
              <w:tabs>
                <w:tab w:val="clear" w:pos="288"/>
                <w:tab w:val="num" w:pos="720"/>
              </w:tabs>
              <w:mirrorIndents/>
              <w:rPr>
                <w:vanish/>
                <w:szCs w:val="20"/>
              </w:rPr>
            </w:pPr>
          </w:p>
          <w:p w14:paraId="5D40A503" w14:textId="77777777" w:rsidR="00201ACD" w:rsidRPr="00E90746" w:rsidRDefault="00201ACD" w:rsidP="00E90746">
            <w:pPr>
              <w:pStyle w:val="ListParagraph"/>
              <w:numPr>
                <w:ilvl w:val="1"/>
                <w:numId w:val="65"/>
              </w:numPr>
              <w:tabs>
                <w:tab w:val="clear" w:pos="288"/>
                <w:tab w:val="num" w:pos="720"/>
              </w:tabs>
              <w:mirrorIndents/>
              <w:rPr>
                <w:vanish/>
                <w:szCs w:val="20"/>
              </w:rPr>
            </w:pPr>
          </w:p>
          <w:p w14:paraId="76C84F25" w14:textId="77777777" w:rsidR="00201ACD" w:rsidRPr="00E90746" w:rsidRDefault="00201ACD" w:rsidP="00E90746">
            <w:pPr>
              <w:pStyle w:val="ListParagraph"/>
              <w:numPr>
                <w:ilvl w:val="1"/>
                <w:numId w:val="65"/>
              </w:numPr>
              <w:tabs>
                <w:tab w:val="clear" w:pos="288"/>
                <w:tab w:val="num" w:pos="720"/>
              </w:tabs>
              <w:mirrorIndents/>
              <w:rPr>
                <w:vanish/>
                <w:szCs w:val="20"/>
              </w:rPr>
            </w:pPr>
          </w:p>
          <w:p w14:paraId="468AA3CB" w14:textId="77777777" w:rsidR="00201ACD" w:rsidRPr="00E90746" w:rsidRDefault="00201ACD" w:rsidP="00E90746">
            <w:pPr>
              <w:pStyle w:val="ListParagraph"/>
              <w:numPr>
                <w:ilvl w:val="1"/>
                <w:numId w:val="65"/>
              </w:numPr>
              <w:tabs>
                <w:tab w:val="clear" w:pos="288"/>
                <w:tab w:val="num" w:pos="720"/>
              </w:tabs>
              <w:mirrorIndents/>
              <w:rPr>
                <w:vanish/>
                <w:szCs w:val="20"/>
              </w:rPr>
            </w:pPr>
          </w:p>
          <w:p w14:paraId="3ED83A11" w14:textId="7D913426" w:rsidR="00201ACD" w:rsidRPr="00BA7F06" w:rsidRDefault="00201ACD" w:rsidP="00715D07">
            <w:pPr>
              <w:pStyle w:val="BSX-MultilevellistRules"/>
              <w:tabs>
                <w:tab w:val="clear" w:pos="1620"/>
                <w:tab w:val="num" w:pos="720"/>
              </w:tabs>
              <w:ind w:left="720"/>
            </w:pPr>
            <w:r w:rsidRPr="00BA7F06">
              <w:t>A programme listing document must include:</w:t>
            </w:r>
          </w:p>
        </w:tc>
        <w:sdt>
          <w:sdtPr>
            <w:rPr>
              <w:rFonts w:eastAsia="Arial" w:cs="Arial"/>
              <w:color w:val="414042"/>
              <w:szCs w:val="22"/>
              <w:lang w:bidi="en-US"/>
            </w:rPr>
            <w:id w:val="52737386"/>
            <w:placeholder>
              <w:docPart w:val="D218C98C6E0742FFAD1548ACC1CFA8E5"/>
            </w:placeholder>
            <w:showingPlcHdr/>
          </w:sdtPr>
          <w:sdtEndPr/>
          <w:sdtContent>
            <w:tc>
              <w:tcPr>
                <w:tcW w:w="2551" w:type="dxa"/>
              </w:tcPr>
              <w:p w14:paraId="580DE873" w14:textId="038E06FF"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4140EA93" w14:textId="057F7965" w:rsidTr="00AF7E69">
        <w:tc>
          <w:tcPr>
            <w:tcW w:w="7650" w:type="dxa"/>
          </w:tcPr>
          <w:p w14:paraId="78B48AE2" w14:textId="77777777" w:rsidR="00201ACD" w:rsidRPr="00BA7F06" w:rsidRDefault="00201ACD" w:rsidP="00AE4144">
            <w:pPr>
              <w:pStyle w:val="Paragraphs1"/>
              <w:numPr>
                <w:ilvl w:val="0"/>
                <w:numId w:val="29"/>
              </w:numPr>
            </w:pPr>
            <w:r w:rsidRPr="00BA7F06">
              <w:t>a general description of the programme;</w:t>
            </w:r>
          </w:p>
        </w:tc>
        <w:sdt>
          <w:sdtPr>
            <w:rPr>
              <w:rFonts w:eastAsia="Arial" w:cs="Arial"/>
              <w:color w:val="414042"/>
              <w:szCs w:val="22"/>
              <w:lang w:bidi="en-US"/>
            </w:rPr>
            <w:id w:val="-484476169"/>
            <w:placeholder>
              <w:docPart w:val="0FA5AE6694DA4B2383581143F8AE6C21"/>
            </w:placeholder>
            <w:showingPlcHdr/>
          </w:sdtPr>
          <w:sdtEndPr/>
          <w:sdtContent>
            <w:tc>
              <w:tcPr>
                <w:tcW w:w="2551" w:type="dxa"/>
              </w:tcPr>
              <w:p w14:paraId="6A74B2CD" w14:textId="5FCB3387"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63884BB1" w14:textId="48DAF3C0" w:rsidTr="00AF7E69">
        <w:tc>
          <w:tcPr>
            <w:tcW w:w="7650" w:type="dxa"/>
          </w:tcPr>
          <w:p w14:paraId="7273E796" w14:textId="77777777" w:rsidR="00201ACD" w:rsidRPr="00BA7F06" w:rsidRDefault="00201ACD" w:rsidP="000B7DA0">
            <w:pPr>
              <w:pStyle w:val="Paragraphs1"/>
            </w:pPr>
            <w:bookmarkStart w:id="30" w:name="_bookmark9"/>
            <w:bookmarkEnd w:id="30"/>
            <w:r w:rsidRPr="00BA7F06">
              <w:t xml:space="preserve">the general terms and conditions applicable to all securities that may be issued and listed under the programme; </w:t>
            </w:r>
          </w:p>
        </w:tc>
        <w:sdt>
          <w:sdtPr>
            <w:rPr>
              <w:rFonts w:eastAsia="Arial" w:cs="Arial"/>
              <w:color w:val="414042"/>
              <w:szCs w:val="22"/>
              <w:lang w:bidi="en-US"/>
            </w:rPr>
            <w:id w:val="-1011211002"/>
            <w:placeholder>
              <w:docPart w:val="A68E5E1FDBB9409F93325F6B6C91685E"/>
            </w:placeholder>
            <w:showingPlcHdr/>
          </w:sdtPr>
          <w:sdtEndPr/>
          <w:sdtContent>
            <w:tc>
              <w:tcPr>
                <w:tcW w:w="2551" w:type="dxa"/>
              </w:tcPr>
              <w:p w14:paraId="01D57EDC" w14:textId="5C50C894"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0F5D4793" w14:textId="4FFD8011" w:rsidTr="00AF7E69">
        <w:tc>
          <w:tcPr>
            <w:tcW w:w="7650" w:type="dxa"/>
          </w:tcPr>
          <w:p w14:paraId="7ECCBC35" w14:textId="77777777" w:rsidR="00201ACD" w:rsidRPr="00BA7F06" w:rsidRDefault="00201ACD" w:rsidP="000B7DA0">
            <w:pPr>
              <w:pStyle w:val="Paragraphs1"/>
            </w:pPr>
            <w:r w:rsidRPr="00BA7F06">
              <w:t>details of the terms and other information that will be included in the pricing supplement in relation to any subsequent issue being listed under the programme; and</w:t>
            </w:r>
          </w:p>
        </w:tc>
        <w:sdt>
          <w:sdtPr>
            <w:rPr>
              <w:rFonts w:eastAsia="Arial" w:cs="Arial"/>
              <w:color w:val="414042"/>
              <w:szCs w:val="22"/>
              <w:lang w:bidi="en-US"/>
            </w:rPr>
            <w:id w:val="-61720122"/>
            <w:placeholder>
              <w:docPart w:val="36E8671E75E944FE8486BE7780E18AB7"/>
            </w:placeholder>
            <w:showingPlcHdr/>
          </w:sdtPr>
          <w:sdtEndPr/>
          <w:sdtContent>
            <w:tc>
              <w:tcPr>
                <w:tcW w:w="2551" w:type="dxa"/>
              </w:tcPr>
              <w:p w14:paraId="542DF70C" w14:textId="21B426D6"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06DBC5B9" w14:textId="2E785772" w:rsidTr="00AF7E69">
        <w:tc>
          <w:tcPr>
            <w:tcW w:w="7650" w:type="dxa"/>
          </w:tcPr>
          <w:p w14:paraId="088F91DF" w14:textId="77777777" w:rsidR="00201ACD" w:rsidRPr="00BA7F06" w:rsidRDefault="00201ACD" w:rsidP="000B7DA0">
            <w:pPr>
              <w:pStyle w:val="Paragraphs1"/>
            </w:pPr>
            <w:r w:rsidRPr="00BA7F06">
              <w:t>the maximum nominal amount of the securities which may be issued and listed at any one time under the programme except if the programme is unlimited.</w:t>
            </w:r>
          </w:p>
        </w:tc>
        <w:sdt>
          <w:sdtPr>
            <w:rPr>
              <w:rFonts w:eastAsia="Arial" w:cs="Arial"/>
              <w:color w:val="414042"/>
              <w:szCs w:val="22"/>
              <w:lang w:bidi="en-US"/>
            </w:rPr>
            <w:id w:val="-1574349484"/>
            <w:placeholder>
              <w:docPart w:val="0DD53E03CEB1471CBBF919D90FADED20"/>
            </w:placeholder>
            <w:showingPlcHdr/>
          </w:sdtPr>
          <w:sdtEndPr/>
          <w:sdtContent>
            <w:tc>
              <w:tcPr>
                <w:tcW w:w="2551" w:type="dxa"/>
              </w:tcPr>
              <w:p w14:paraId="6AF0050B" w14:textId="61BF16D5"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5B7C171" w14:textId="21CEEC51" w:rsidTr="00AF7E69">
        <w:tc>
          <w:tcPr>
            <w:tcW w:w="7650" w:type="dxa"/>
          </w:tcPr>
          <w:p w14:paraId="383CF60A" w14:textId="77777777" w:rsidR="00201ACD" w:rsidRPr="00BA7F06" w:rsidRDefault="00201ACD" w:rsidP="00760251">
            <w:pPr>
              <w:pStyle w:val="Heading3"/>
              <w:spacing w:after="120"/>
            </w:pPr>
            <w:bookmarkStart w:id="31" w:name="_Toc220322485"/>
            <w:r w:rsidRPr="00BA7F06">
              <w:lastRenderedPageBreak/>
              <w:t>Pricing Supplement Requirements</w:t>
            </w:r>
            <w:bookmarkEnd w:id="31"/>
          </w:p>
        </w:tc>
        <w:tc>
          <w:tcPr>
            <w:tcW w:w="2551" w:type="dxa"/>
          </w:tcPr>
          <w:p w14:paraId="001BD49F" w14:textId="77777777" w:rsidR="00201ACD" w:rsidRPr="00BA7F06" w:rsidRDefault="00201ACD" w:rsidP="00995218">
            <w:pPr>
              <w:pStyle w:val="BODYBSX"/>
            </w:pPr>
          </w:p>
        </w:tc>
      </w:tr>
      <w:tr w:rsidR="00201ACD" w:rsidRPr="00BA7F06" w14:paraId="1063F357" w14:textId="09333C7F" w:rsidTr="00AF7E69">
        <w:tc>
          <w:tcPr>
            <w:tcW w:w="7650" w:type="dxa"/>
          </w:tcPr>
          <w:p w14:paraId="4584BD6E" w14:textId="77777777" w:rsidR="00201ACD" w:rsidRPr="00BA7F06" w:rsidRDefault="00201ACD" w:rsidP="000B7DA0">
            <w:pPr>
              <w:pStyle w:val="BSX-MultilevellistRules"/>
              <w:tabs>
                <w:tab w:val="clear" w:pos="1620"/>
                <w:tab w:val="num" w:pos="720"/>
              </w:tabs>
              <w:ind w:left="720"/>
            </w:pPr>
            <w:r w:rsidRPr="00BA7F06">
              <w:t xml:space="preserve">A pricing supplement document for a subsequent issue under a programme may either be attached as a separate document to the programme listing document or combined with the programme listing document to form one document.  </w:t>
            </w:r>
          </w:p>
        </w:tc>
        <w:sdt>
          <w:sdtPr>
            <w:rPr>
              <w:rFonts w:eastAsia="Arial" w:cs="Arial"/>
              <w:color w:val="414042"/>
              <w:szCs w:val="22"/>
              <w:lang w:bidi="en-US"/>
            </w:rPr>
            <w:id w:val="1808205859"/>
            <w:placeholder>
              <w:docPart w:val="8C4C445226E04229B8799A8FF0281ED9"/>
            </w:placeholder>
            <w:showingPlcHdr/>
          </w:sdtPr>
          <w:sdtEndPr/>
          <w:sdtContent>
            <w:tc>
              <w:tcPr>
                <w:tcW w:w="2551" w:type="dxa"/>
              </w:tcPr>
              <w:p w14:paraId="31215091" w14:textId="36157F07"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3B52AB8F" w14:textId="7AE80FBB" w:rsidTr="00AF7E69">
        <w:tc>
          <w:tcPr>
            <w:tcW w:w="7650" w:type="dxa"/>
          </w:tcPr>
          <w:p w14:paraId="657B03EE" w14:textId="77777777" w:rsidR="00201ACD" w:rsidRPr="00BA7F06" w:rsidRDefault="00201ACD" w:rsidP="000B7DA0">
            <w:pPr>
              <w:pStyle w:val="BSX-MultilevellistRules"/>
              <w:tabs>
                <w:tab w:val="clear" w:pos="1620"/>
                <w:tab w:val="num" w:pos="720"/>
              </w:tabs>
              <w:ind w:left="720"/>
            </w:pPr>
            <w:r w:rsidRPr="00BA7F06">
              <w:t>A clear and prominent statement should be included in the pricing supplement indicating that full information on the issuer and the terms of the debt securities is only available if read in conjunction with the programme listing document.</w:t>
            </w:r>
          </w:p>
        </w:tc>
        <w:sdt>
          <w:sdtPr>
            <w:rPr>
              <w:rFonts w:eastAsia="Arial" w:cs="Arial"/>
              <w:color w:val="414042"/>
              <w:szCs w:val="22"/>
              <w:lang w:bidi="en-US"/>
            </w:rPr>
            <w:id w:val="-1260215834"/>
            <w:placeholder>
              <w:docPart w:val="87AB064443F44F39AEC259476664CBD9"/>
            </w:placeholder>
            <w:showingPlcHdr/>
          </w:sdtPr>
          <w:sdtEndPr/>
          <w:sdtContent>
            <w:tc>
              <w:tcPr>
                <w:tcW w:w="2551" w:type="dxa"/>
              </w:tcPr>
              <w:p w14:paraId="72D4D9A6" w14:textId="2C0FB400"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3F7B179B" w14:textId="140466D0" w:rsidTr="00AF7E69">
        <w:tc>
          <w:tcPr>
            <w:tcW w:w="7650" w:type="dxa"/>
          </w:tcPr>
          <w:p w14:paraId="6D8C6E94" w14:textId="77777777" w:rsidR="00201ACD" w:rsidRPr="00BA7F06" w:rsidRDefault="00201ACD" w:rsidP="00760251">
            <w:pPr>
              <w:pStyle w:val="Heading3"/>
              <w:spacing w:after="120"/>
            </w:pPr>
            <w:bookmarkStart w:id="32" w:name="_Toc189661487"/>
            <w:bookmarkStart w:id="33" w:name="_Toc189661601"/>
            <w:bookmarkStart w:id="34" w:name="_Toc220322486"/>
            <w:r w:rsidRPr="00BA7F06">
              <w:t>Content of Listing Documents</w:t>
            </w:r>
            <w:bookmarkEnd w:id="32"/>
            <w:bookmarkEnd w:id="33"/>
            <w:r w:rsidRPr="00BA7F06">
              <w:t xml:space="preserve"> - All Issuers</w:t>
            </w:r>
            <w:bookmarkEnd w:id="34"/>
          </w:p>
        </w:tc>
        <w:tc>
          <w:tcPr>
            <w:tcW w:w="2551" w:type="dxa"/>
          </w:tcPr>
          <w:p w14:paraId="4B566F52" w14:textId="77777777" w:rsidR="00201ACD" w:rsidRPr="00BA7F06" w:rsidRDefault="00201ACD" w:rsidP="00995218">
            <w:pPr>
              <w:pStyle w:val="BODYBSX"/>
            </w:pPr>
          </w:p>
        </w:tc>
      </w:tr>
      <w:tr w:rsidR="00201ACD" w:rsidRPr="00BA7F06" w14:paraId="7B49046D" w14:textId="6D16EE6F" w:rsidTr="00AF7E69">
        <w:tc>
          <w:tcPr>
            <w:tcW w:w="7650" w:type="dxa"/>
          </w:tcPr>
          <w:p w14:paraId="4973D1EB" w14:textId="77777777" w:rsidR="00201ACD" w:rsidRPr="00BA7F06" w:rsidRDefault="00201ACD" w:rsidP="000B7DA0">
            <w:pPr>
              <w:pStyle w:val="Heading4"/>
              <w:rPr>
                <w:rFonts w:eastAsia="Arial"/>
                <w:lang w:bidi="en-US"/>
              </w:rPr>
            </w:pPr>
            <w:bookmarkStart w:id="35" w:name="Part_A_-_Corporate_Issuers"/>
            <w:bookmarkStart w:id="36" w:name="General_information_about_the_issuer,_it"/>
            <w:bookmarkStart w:id="37" w:name="_Toc189661489"/>
            <w:bookmarkStart w:id="38" w:name="_Toc189661603"/>
            <w:bookmarkEnd w:id="35"/>
            <w:bookmarkEnd w:id="36"/>
            <w:r w:rsidRPr="00BA7F06">
              <w:rPr>
                <w:rFonts w:eastAsia="Arial"/>
                <w:lang w:bidi="en-US"/>
              </w:rPr>
              <w:t>Issuer responsibility</w:t>
            </w:r>
          </w:p>
        </w:tc>
        <w:tc>
          <w:tcPr>
            <w:tcW w:w="2551" w:type="dxa"/>
          </w:tcPr>
          <w:p w14:paraId="325C9663" w14:textId="77777777" w:rsidR="00201ACD" w:rsidRPr="00BA7F06" w:rsidRDefault="00201ACD" w:rsidP="00995218">
            <w:pPr>
              <w:pStyle w:val="BODYBSX"/>
              <w:rPr>
                <w:rFonts w:eastAsia="Arial"/>
                <w:lang w:bidi="en-US"/>
              </w:rPr>
            </w:pPr>
          </w:p>
        </w:tc>
      </w:tr>
      <w:tr w:rsidR="00201ACD" w:rsidRPr="00BA7F06" w14:paraId="7EF05845" w14:textId="7F9F7C45" w:rsidTr="00AF7E69">
        <w:trPr>
          <w:hidden/>
        </w:trPr>
        <w:tc>
          <w:tcPr>
            <w:tcW w:w="7650" w:type="dxa"/>
          </w:tcPr>
          <w:p w14:paraId="17F72E6C" w14:textId="77777777" w:rsidR="00201ACD" w:rsidRPr="00E90746" w:rsidRDefault="00201ACD" w:rsidP="00E90746">
            <w:pPr>
              <w:pStyle w:val="ListParagraph"/>
              <w:numPr>
                <w:ilvl w:val="1"/>
                <w:numId w:val="17"/>
              </w:numPr>
              <w:tabs>
                <w:tab w:val="clear" w:pos="288"/>
                <w:tab w:val="left" w:pos="720"/>
              </w:tabs>
              <w:mirrorIndents/>
              <w:rPr>
                <w:vanish/>
                <w:szCs w:val="20"/>
              </w:rPr>
            </w:pPr>
            <w:bookmarkStart w:id="39" w:name="_Hlk213854946"/>
          </w:p>
          <w:p w14:paraId="3B3BC48E" w14:textId="73D6F162" w:rsidR="00201ACD" w:rsidRPr="00BA7F06" w:rsidRDefault="00201ACD" w:rsidP="00E90746">
            <w:pPr>
              <w:pStyle w:val="BSX-MultilevellistRules"/>
              <w:tabs>
                <w:tab w:val="num" w:pos="642"/>
              </w:tabs>
              <w:ind w:left="720"/>
              <w:rPr>
                <w:rFonts w:eastAsia="Arial"/>
                <w:color w:val="auto"/>
                <w:lang w:bidi="en-US"/>
              </w:rPr>
            </w:pPr>
            <w:r w:rsidRPr="00BA7F06">
              <w:t>The</w:t>
            </w:r>
            <w:r w:rsidRPr="00BA7F06">
              <w:rPr>
                <w:rFonts w:eastAsia="Arial"/>
                <w:lang w:bidi="en-US"/>
              </w:rPr>
              <w:t xml:space="preserve"> following statement in bold type in a prominent position (or an equivalent statement agreed with the Exchange):</w:t>
            </w:r>
          </w:p>
        </w:tc>
        <w:tc>
          <w:tcPr>
            <w:tcW w:w="2551" w:type="dxa"/>
          </w:tcPr>
          <w:p w14:paraId="5D9BC0EA" w14:textId="1EB58401" w:rsidR="00201ACD" w:rsidRPr="00BA7F06" w:rsidRDefault="00201ACD" w:rsidP="00995218">
            <w:pPr>
              <w:pStyle w:val="BODYBSX"/>
            </w:pPr>
          </w:p>
        </w:tc>
      </w:tr>
      <w:tr w:rsidR="00201ACD" w:rsidRPr="00BA7F06" w14:paraId="2B5FD04D" w14:textId="5F124D77" w:rsidTr="00AF7E69">
        <w:tc>
          <w:tcPr>
            <w:tcW w:w="7650" w:type="dxa"/>
          </w:tcPr>
          <w:p w14:paraId="6577435A" w14:textId="77777777" w:rsidR="00201ACD" w:rsidRPr="00BA7F06" w:rsidRDefault="00201ACD" w:rsidP="000B7DA0">
            <w:pPr>
              <w:spacing w:before="1"/>
              <w:rPr>
                <w:b/>
                <w:color w:val="414042"/>
              </w:rPr>
            </w:pPr>
            <w:r w:rsidRPr="00BA7F06">
              <w:rPr>
                <w:b/>
                <w:color w:val="414042"/>
              </w:rPr>
              <w:t>"This listing document includes particulars given in compliance with the Listing Regulations of the Bermuda Stock Exchange for the purpose of giving information with regard to the issuer. The issuer accepts full responsibility for the accuracy of the information contained in this listing document and confirms, having made all reasonable enquiries, that to the best of its knowledge and belief there are no other facts the omission of which would make any statement herein misleading.”</w:t>
            </w:r>
          </w:p>
        </w:tc>
        <w:sdt>
          <w:sdtPr>
            <w:rPr>
              <w:rFonts w:eastAsia="Arial" w:cs="Arial"/>
              <w:color w:val="414042"/>
              <w:szCs w:val="22"/>
              <w:lang w:bidi="en-US"/>
            </w:rPr>
            <w:id w:val="-18090414"/>
            <w:placeholder>
              <w:docPart w:val="B4471FCBA50D4CAB8639F67C6DD76CCC"/>
            </w:placeholder>
            <w:showingPlcHdr/>
          </w:sdtPr>
          <w:sdtEndPr/>
          <w:sdtContent>
            <w:tc>
              <w:tcPr>
                <w:tcW w:w="2551" w:type="dxa"/>
              </w:tcPr>
              <w:p w14:paraId="56D65BEC" w14:textId="3495F002" w:rsidR="00201ACD" w:rsidRPr="00BA7F06" w:rsidRDefault="00F62C2E" w:rsidP="00995218">
                <w:pPr>
                  <w:pStyle w:val="BODYBSX"/>
                  <w:rPr>
                    <w:b/>
                    <w:color w:val="414042"/>
                  </w:rPr>
                </w:pPr>
                <w:r w:rsidRPr="00F4301B">
                  <w:rPr>
                    <w:rStyle w:val="PlaceholderText"/>
                    <w:rFonts w:eastAsia="Calibri"/>
                  </w:rPr>
                  <w:t>Click or tap here to enter text.</w:t>
                </w:r>
              </w:p>
            </w:tc>
          </w:sdtContent>
        </w:sdt>
      </w:tr>
      <w:bookmarkEnd w:id="39"/>
      <w:tr w:rsidR="00201ACD" w:rsidRPr="00BA7F06" w14:paraId="0CE8DFB6" w14:textId="22070271" w:rsidTr="00AF7E69">
        <w:tc>
          <w:tcPr>
            <w:tcW w:w="7650" w:type="dxa"/>
          </w:tcPr>
          <w:p w14:paraId="15C6F670" w14:textId="77777777" w:rsidR="00201ACD" w:rsidRPr="00BA7F06" w:rsidRDefault="00201ACD" w:rsidP="000B7DA0">
            <w:pPr>
              <w:pStyle w:val="Heading4"/>
              <w:rPr>
                <w:rFonts w:eastAsia="Arial"/>
                <w:lang w:bidi="en-US"/>
              </w:rPr>
            </w:pPr>
            <w:r w:rsidRPr="00BA7F06">
              <w:rPr>
                <w:rFonts w:eastAsia="Arial"/>
              </w:rPr>
              <w:t>Exchange disclaimer</w:t>
            </w:r>
          </w:p>
        </w:tc>
        <w:tc>
          <w:tcPr>
            <w:tcW w:w="2551" w:type="dxa"/>
          </w:tcPr>
          <w:p w14:paraId="79BA56A6" w14:textId="77777777" w:rsidR="00201ACD" w:rsidRPr="00BA7F06" w:rsidRDefault="00201ACD" w:rsidP="00995218">
            <w:pPr>
              <w:pStyle w:val="BODYBSX"/>
              <w:rPr>
                <w:rFonts w:eastAsia="Arial"/>
              </w:rPr>
            </w:pPr>
          </w:p>
        </w:tc>
      </w:tr>
      <w:tr w:rsidR="00201ACD" w:rsidRPr="00BA7F06" w14:paraId="596975C2" w14:textId="3E97C572" w:rsidTr="00AF7E69">
        <w:tc>
          <w:tcPr>
            <w:tcW w:w="7650" w:type="dxa"/>
          </w:tcPr>
          <w:p w14:paraId="5CDB055C" w14:textId="77777777" w:rsidR="00201ACD" w:rsidRPr="00BA7F06" w:rsidRDefault="00201ACD" w:rsidP="000B7DA0">
            <w:pPr>
              <w:pStyle w:val="BSX-MultilevellistRules"/>
              <w:tabs>
                <w:tab w:val="clear" w:pos="1620"/>
                <w:tab w:val="num" w:pos="720"/>
              </w:tabs>
              <w:ind w:left="720"/>
              <w:rPr>
                <w:rFonts w:eastAsia="Arial"/>
                <w:color w:val="auto"/>
                <w:lang w:bidi="en-US"/>
              </w:rPr>
            </w:pPr>
            <w:r w:rsidRPr="00BA7F06">
              <w:t>The</w:t>
            </w:r>
            <w:r w:rsidRPr="00BA7F06">
              <w:rPr>
                <w:rFonts w:eastAsia="Arial"/>
                <w:lang w:bidi="en-US"/>
              </w:rPr>
              <w:t xml:space="preserve"> following statement in bold type in a prominent position (or an equivalent statement agreed with the Exchange):</w:t>
            </w:r>
          </w:p>
        </w:tc>
        <w:tc>
          <w:tcPr>
            <w:tcW w:w="2551" w:type="dxa"/>
          </w:tcPr>
          <w:p w14:paraId="622E1E2B" w14:textId="77777777" w:rsidR="00201ACD" w:rsidRPr="00BA7F06" w:rsidRDefault="00201ACD" w:rsidP="00995218">
            <w:pPr>
              <w:pStyle w:val="BODYBSX"/>
            </w:pPr>
          </w:p>
        </w:tc>
      </w:tr>
      <w:tr w:rsidR="00201ACD" w:rsidRPr="00BA7F06" w14:paraId="0EF3924C" w14:textId="12F14775" w:rsidTr="00AF7E69">
        <w:tc>
          <w:tcPr>
            <w:tcW w:w="7650" w:type="dxa"/>
          </w:tcPr>
          <w:p w14:paraId="3DD77D6D" w14:textId="77777777" w:rsidR="00201ACD" w:rsidRPr="00BA7F06" w:rsidRDefault="00201ACD" w:rsidP="000B7DA0">
            <w:pPr>
              <w:spacing w:before="1"/>
              <w:rPr>
                <w:b/>
              </w:rPr>
            </w:pPr>
            <w:r w:rsidRPr="00BA7F06">
              <w:rPr>
                <w:b/>
                <w:color w:val="414042"/>
              </w:rPr>
              <w:t>“The Bermuda Stock Exchange takes no responsibility for the contents of this document, makes no representations as to its accuracy or completeness and expressly disclaims any liability whatsoever for any loss howsoever arising from or in reliance upon any part of the contents of this document.”</w:t>
            </w:r>
          </w:p>
        </w:tc>
        <w:sdt>
          <w:sdtPr>
            <w:rPr>
              <w:rFonts w:eastAsia="Arial" w:cs="Arial"/>
              <w:color w:val="414042"/>
              <w:szCs w:val="22"/>
              <w:lang w:bidi="en-US"/>
            </w:rPr>
            <w:id w:val="18595791"/>
            <w:placeholder>
              <w:docPart w:val="5D0E05A5D8EC487EBA867033D7CABE2F"/>
            </w:placeholder>
            <w:showingPlcHdr/>
          </w:sdtPr>
          <w:sdtEndPr/>
          <w:sdtContent>
            <w:tc>
              <w:tcPr>
                <w:tcW w:w="2551" w:type="dxa"/>
              </w:tcPr>
              <w:p w14:paraId="52E90A2D" w14:textId="6F1182B7" w:rsidR="00201ACD" w:rsidRPr="00BA7F06" w:rsidRDefault="00F62C2E" w:rsidP="00995218">
                <w:pPr>
                  <w:pStyle w:val="BODYBSX"/>
                  <w:rPr>
                    <w:b/>
                    <w:color w:val="414042"/>
                  </w:rPr>
                </w:pPr>
                <w:r w:rsidRPr="00F4301B">
                  <w:rPr>
                    <w:rStyle w:val="PlaceholderText"/>
                    <w:rFonts w:eastAsia="Calibri"/>
                  </w:rPr>
                  <w:t>Click or tap here to enter text.</w:t>
                </w:r>
              </w:p>
            </w:tc>
          </w:sdtContent>
        </w:sdt>
      </w:tr>
      <w:tr w:rsidR="00201ACD" w:rsidRPr="00BA7F06" w14:paraId="03A401C8" w14:textId="6A2DAF7A" w:rsidTr="00AF7E69">
        <w:tc>
          <w:tcPr>
            <w:tcW w:w="7650" w:type="dxa"/>
          </w:tcPr>
          <w:p w14:paraId="31401CF7" w14:textId="77777777" w:rsidR="00201ACD" w:rsidRPr="00BA7F06" w:rsidRDefault="00201ACD" w:rsidP="000B7DA0">
            <w:pPr>
              <w:pStyle w:val="Heading4"/>
              <w:rPr>
                <w:rFonts w:eastAsia="Arial"/>
                <w:lang w:bidi="en-US"/>
              </w:rPr>
            </w:pPr>
            <w:r w:rsidRPr="00BA7F06">
              <w:rPr>
                <w:rFonts w:eastAsia="Arial"/>
                <w:lang w:bidi="en-US"/>
              </w:rPr>
              <w:t>Investors</w:t>
            </w:r>
          </w:p>
        </w:tc>
        <w:tc>
          <w:tcPr>
            <w:tcW w:w="2551" w:type="dxa"/>
          </w:tcPr>
          <w:p w14:paraId="763C882C" w14:textId="77777777" w:rsidR="00201ACD" w:rsidRPr="00BA7F06" w:rsidRDefault="00201ACD" w:rsidP="00995218">
            <w:pPr>
              <w:pStyle w:val="BODYBSX"/>
              <w:rPr>
                <w:rFonts w:eastAsia="Arial"/>
                <w:lang w:bidi="en-US"/>
              </w:rPr>
            </w:pPr>
          </w:p>
        </w:tc>
      </w:tr>
      <w:tr w:rsidR="00201ACD" w:rsidRPr="00BA7F06" w14:paraId="7E03D5E0" w14:textId="4020594E" w:rsidTr="00AF7E69">
        <w:tc>
          <w:tcPr>
            <w:tcW w:w="7650" w:type="dxa"/>
          </w:tcPr>
          <w:p w14:paraId="45E50529"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lang w:bidi="en-US"/>
              </w:rPr>
              <w:lastRenderedPageBreak/>
              <w:t xml:space="preserve">A statement as to whether the debt securities are open to the public or being offered to Qualified Investors only and adequate warnings in this regard. </w:t>
            </w:r>
          </w:p>
        </w:tc>
        <w:sdt>
          <w:sdtPr>
            <w:rPr>
              <w:rFonts w:eastAsia="Arial" w:cs="Arial"/>
              <w:color w:val="414042"/>
              <w:szCs w:val="22"/>
              <w:lang w:bidi="en-US"/>
            </w:rPr>
            <w:id w:val="-1715106649"/>
            <w:placeholder>
              <w:docPart w:val="C401C71254FB4541848F6AD1B7BE5DD3"/>
            </w:placeholder>
            <w:showingPlcHdr/>
          </w:sdtPr>
          <w:sdtEndPr/>
          <w:sdtContent>
            <w:tc>
              <w:tcPr>
                <w:tcW w:w="2551" w:type="dxa"/>
              </w:tcPr>
              <w:p w14:paraId="591B32E3" w14:textId="22091261"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13025E85" w14:textId="38BA1CD9" w:rsidTr="00AF7E69">
        <w:tc>
          <w:tcPr>
            <w:tcW w:w="7650" w:type="dxa"/>
          </w:tcPr>
          <w:p w14:paraId="7430E65C" w14:textId="77777777" w:rsidR="00201ACD" w:rsidRPr="00BA7F06" w:rsidRDefault="00201ACD" w:rsidP="000B7DA0">
            <w:pPr>
              <w:pStyle w:val="Heading4"/>
              <w:rPr>
                <w:rFonts w:eastAsia="Arial"/>
                <w:lang w:bidi="en-US"/>
              </w:rPr>
            </w:pPr>
            <w:r w:rsidRPr="00BA7F06">
              <w:rPr>
                <w:rFonts w:eastAsia="Arial"/>
                <w:lang w:bidi="en-US"/>
              </w:rPr>
              <w:t>General information about the issuer</w:t>
            </w:r>
          </w:p>
        </w:tc>
        <w:tc>
          <w:tcPr>
            <w:tcW w:w="2551" w:type="dxa"/>
          </w:tcPr>
          <w:p w14:paraId="4BFD9FFA" w14:textId="77777777" w:rsidR="00201ACD" w:rsidRPr="00BA7F06" w:rsidRDefault="00201ACD" w:rsidP="00995218">
            <w:pPr>
              <w:pStyle w:val="BODYBSX"/>
              <w:rPr>
                <w:rFonts w:eastAsia="Arial"/>
                <w:lang w:bidi="en-US"/>
              </w:rPr>
            </w:pPr>
          </w:p>
        </w:tc>
      </w:tr>
      <w:bookmarkEnd w:id="37"/>
      <w:bookmarkEnd w:id="38"/>
      <w:tr w:rsidR="00201ACD" w:rsidRPr="00BA7F06" w14:paraId="1F0D6750" w14:textId="0C41F013" w:rsidTr="00AF7E69">
        <w:tc>
          <w:tcPr>
            <w:tcW w:w="7650" w:type="dxa"/>
          </w:tcPr>
          <w:p w14:paraId="5CF0DAF9" w14:textId="77777777" w:rsidR="00201ACD" w:rsidRPr="00BA7F06" w:rsidRDefault="00201ACD" w:rsidP="000B7DA0">
            <w:pPr>
              <w:pStyle w:val="BSX-MultilevellistRules"/>
              <w:tabs>
                <w:tab w:val="clear" w:pos="1620"/>
                <w:tab w:val="num" w:pos="720"/>
              </w:tabs>
              <w:ind w:left="720"/>
              <w:rPr>
                <w:rFonts w:eastAsia="Arial"/>
                <w:color w:val="auto"/>
                <w:lang w:bidi="en-US"/>
              </w:rPr>
            </w:pPr>
            <w:r w:rsidRPr="00BA7F06">
              <w:rPr>
                <w:rFonts w:eastAsia="Arial"/>
                <w:lang w:bidi="en-US"/>
              </w:rPr>
              <w:t>The following information in relation to the issuer(s):</w:t>
            </w:r>
          </w:p>
        </w:tc>
        <w:sdt>
          <w:sdtPr>
            <w:rPr>
              <w:rFonts w:eastAsia="Arial" w:cs="Arial"/>
              <w:color w:val="414042"/>
              <w:szCs w:val="22"/>
              <w:lang w:bidi="en-US"/>
            </w:rPr>
            <w:id w:val="-1484696454"/>
            <w:placeholder>
              <w:docPart w:val="ED2A1C0C9D584278A433ED2585A9EC3F"/>
            </w:placeholder>
            <w:showingPlcHdr/>
          </w:sdtPr>
          <w:sdtEndPr/>
          <w:sdtContent>
            <w:tc>
              <w:tcPr>
                <w:tcW w:w="2551" w:type="dxa"/>
              </w:tcPr>
              <w:p w14:paraId="7E422705" w14:textId="1A7C79DF"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3F98EE79" w14:textId="1A3FC0C7" w:rsidTr="00AF7E69">
        <w:tc>
          <w:tcPr>
            <w:tcW w:w="7650" w:type="dxa"/>
          </w:tcPr>
          <w:p w14:paraId="60412E45" w14:textId="77777777" w:rsidR="00201ACD" w:rsidRPr="00BA7F06" w:rsidRDefault="00201ACD" w:rsidP="00AE4144">
            <w:pPr>
              <w:pStyle w:val="Paragraphs1"/>
              <w:numPr>
                <w:ilvl w:val="0"/>
                <w:numId w:val="30"/>
              </w:numPr>
            </w:pPr>
            <w:r w:rsidRPr="00BA7F06">
              <w:t xml:space="preserve">the full legal name (and commercial name if applicable), the registered number of the issuer (if applicable); </w:t>
            </w:r>
          </w:p>
        </w:tc>
        <w:sdt>
          <w:sdtPr>
            <w:rPr>
              <w:rFonts w:eastAsia="Arial" w:cs="Arial"/>
              <w:color w:val="414042"/>
              <w:szCs w:val="22"/>
              <w:lang w:bidi="en-US"/>
            </w:rPr>
            <w:id w:val="1115089552"/>
            <w:placeholder>
              <w:docPart w:val="4B87464922094307991ECEB27A5574FC"/>
            </w:placeholder>
            <w:showingPlcHdr/>
          </w:sdtPr>
          <w:sdtEndPr/>
          <w:sdtContent>
            <w:tc>
              <w:tcPr>
                <w:tcW w:w="2551" w:type="dxa"/>
              </w:tcPr>
              <w:p w14:paraId="0A1FDDD0" w14:textId="7EFF1EDC"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783AE7FC" w14:textId="38E008F1" w:rsidTr="00AF7E69">
        <w:tc>
          <w:tcPr>
            <w:tcW w:w="7650" w:type="dxa"/>
          </w:tcPr>
          <w:p w14:paraId="690176E4" w14:textId="77777777" w:rsidR="00201ACD" w:rsidRPr="00BA7F06" w:rsidRDefault="00201ACD" w:rsidP="00AE4144">
            <w:pPr>
              <w:pStyle w:val="Paragraphs1"/>
              <w:numPr>
                <w:ilvl w:val="0"/>
                <w:numId w:val="30"/>
              </w:numPr>
            </w:pPr>
            <w:r w:rsidRPr="00BA7F06">
              <w:t>the address of the registered office and, if different, the principal office;</w:t>
            </w:r>
          </w:p>
        </w:tc>
        <w:sdt>
          <w:sdtPr>
            <w:rPr>
              <w:rFonts w:eastAsia="Arial" w:cs="Arial"/>
              <w:color w:val="414042"/>
              <w:szCs w:val="22"/>
              <w:lang w:bidi="en-US"/>
            </w:rPr>
            <w:id w:val="2085482690"/>
            <w:placeholder>
              <w:docPart w:val="69CBCF4308674CD48089F041BE44D913"/>
            </w:placeholder>
            <w:showingPlcHdr/>
          </w:sdtPr>
          <w:sdtEndPr/>
          <w:sdtContent>
            <w:tc>
              <w:tcPr>
                <w:tcW w:w="2551" w:type="dxa"/>
              </w:tcPr>
              <w:p w14:paraId="599375D0" w14:textId="5F8B1DA3"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3F852273" w14:textId="46525184" w:rsidTr="00AF7E69">
        <w:tc>
          <w:tcPr>
            <w:tcW w:w="7650" w:type="dxa"/>
          </w:tcPr>
          <w:p w14:paraId="06E2A29D" w14:textId="77777777" w:rsidR="00201ACD" w:rsidRPr="00BA7F06" w:rsidRDefault="00201ACD" w:rsidP="000B7DA0">
            <w:pPr>
              <w:pStyle w:val="Paragraphs1"/>
            </w:pPr>
            <w:r w:rsidRPr="00BA7F06">
              <w:t>the date and country of incorporation and, if different, the legal domicile of the issuer;</w:t>
            </w:r>
          </w:p>
        </w:tc>
        <w:sdt>
          <w:sdtPr>
            <w:rPr>
              <w:rFonts w:eastAsia="Arial" w:cs="Arial"/>
              <w:color w:val="414042"/>
              <w:szCs w:val="22"/>
              <w:lang w:bidi="en-US"/>
            </w:rPr>
            <w:id w:val="851764230"/>
            <w:placeholder>
              <w:docPart w:val="5E6AD4B3A1E3445B962E057CA705CBD1"/>
            </w:placeholder>
            <w:showingPlcHdr/>
          </w:sdtPr>
          <w:sdtEndPr/>
          <w:sdtContent>
            <w:tc>
              <w:tcPr>
                <w:tcW w:w="2551" w:type="dxa"/>
              </w:tcPr>
              <w:p w14:paraId="00814946" w14:textId="0F7C2279"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715C4E64" w14:textId="3BC177BE" w:rsidTr="00AF7E69">
        <w:tc>
          <w:tcPr>
            <w:tcW w:w="7650" w:type="dxa"/>
          </w:tcPr>
          <w:p w14:paraId="71875F34" w14:textId="77777777" w:rsidR="00201ACD" w:rsidRPr="00BA7F06" w:rsidRDefault="00201ACD" w:rsidP="000B7DA0">
            <w:pPr>
              <w:pStyle w:val="Paragraphs1"/>
            </w:pPr>
            <w:r w:rsidRPr="00BA7F06">
              <w:t xml:space="preserve">the length of life of the issuer, except if indefinite; </w:t>
            </w:r>
          </w:p>
        </w:tc>
        <w:sdt>
          <w:sdtPr>
            <w:rPr>
              <w:rFonts w:eastAsia="Arial" w:cs="Arial"/>
              <w:color w:val="414042"/>
              <w:szCs w:val="22"/>
              <w:lang w:bidi="en-US"/>
            </w:rPr>
            <w:id w:val="1363782313"/>
            <w:placeholder>
              <w:docPart w:val="7A90E222F48140D48D532233BB8E9572"/>
            </w:placeholder>
            <w:showingPlcHdr/>
          </w:sdtPr>
          <w:sdtEndPr/>
          <w:sdtContent>
            <w:tc>
              <w:tcPr>
                <w:tcW w:w="2551" w:type="dxa"/>
              </w:tcPr>
              <w:p w14:paraId="34066CBD" w14:textId="3D6B9673"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71FA1D39" w14:textId="241E28F6" w:rsidTr="00AF7E69">
        <w:tc>
          <w:tcPr>
            <w:tcW w:w="7650" w:type="dxa"/>
          </w:tcPr>
          <w:p w14:paraId="7D383FF2" w14:textId="77777777" w:rsidR="00201ACD" w:rsidRPr="00BA7F06" w:rsidRDefault="00201ACD" w:rsidP="000B7DA0">
            <w:pPr>
              <w:pStyle w:val="Paragraphs1"/>
            </w:pPr>
            <w:r w:rsidRPr="00BA7F06">
              <w:t>the legislation under which the issuer was incorporated or otherwise established; and</w:t>
            </w:r>
          </w:p>
        </w:tc>
        <w:sdt>
          <w:sdtPr>
            <w:rPr>
              <w:rFonts w:eastAsia="Arial" w:cs="Arial"/>
              <w:color w:val="414042"/>
              <w:szCs w:val="22"/>
              <w:lang w:bidi="en-US"/>
            </w:rPr>
            <w:id w:val="631747787"/>
            <w:placeholder>
              <w:docPart w:val="AD522018453144F5BA6EABF31AFBA956"/>
            </w:placeholder>
            <w:showingPlcHdr/>
          </w:sdtPr>
          <w:sdtEndPr/>
          <w:sdtContent>
            <w:tc>
              <w:tcPr>
                <w:tcW w:w="2551" w:type="dxa"/>
              </w:tcPr>
              <w:p w14:paraId="3F44551B" w14:textId="1245C0A9"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6B34AFCE" w14:textId="4EB2A8EA" w:rsidTr="00AF7E69">
        <w:tc>
          <w:tcPr>
            <w:tcW w:w="7650" w:type="dxa"/>
          </w:tcPr>
          <w:p w14:paraId="23400CB8" w14:textId="77777777" w:rsidR="00201ACD" w:rsidRPr="00BA7F06" w:rsidRDefault="00201ACD" w:rsidP="000B7DA0">
            <w:pPr>
              <w:pStyle w:val="Paragraphs1"/>
            </w:pPr>
            <w:r w:rsidRPr="00BA7F06">
              <w:t>the name of the regulatory authority which is responsible for the regulation of the issuer’s business, where applicable.</w:t>
            </w:r>
          </w:p>
        </w:tc>
        <w:sdt>
          <w:sdtPr>
            <w:rPr>
              <w:rFonts w:eastAsia="Arial" w:cs="Arial"/>
              <w:color w:val="414042"/>
              <w:szCs w:val="22"/>
              <w:lang w:bidi="en-US"/>
            </w:rPr>
            <w:id w:val="1166053007"/>
            <w:placeholder>
              <w:docPart w:val="806FBF3C840A4DFF81C75E7994A5B2BE"/>
            </w:placeholder>
            <w:showingPlcHdr/>
          </w:sdtPr>
          <w:sdtEndPr/>
          <w:sdtContent>
            <w:tc>
              <w:tcPr>
                <w:tcW w:w="2551" w:type="dxa"/>
              </w:tcPr>
              <w:p w14:paraId="7B27B190" w14:textId="30648CAE"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CAEFDBA" w14:textId="2442969B" w:rsidTr="00AF7E69">
        <w:tc>
          <w:tcPr>
            <w:tcW w:w="7650" w:type="dxa"/>
          </w:tcPr>
          <w:p w14:paraId="5F495E2E" w14:textId="77777777" w:rsidR="00201ACD" w:rsidRPr="00BA7F06" w:rsidRDefault="00201ACD" w:rsidP="000B7DA0">
            <w:pPr>
              <w:pStyle w:val="Heading4"/>
              <w:rPr>
                <w:color w:val="414042"/>
              </w:rPr>
            </w:pPr>
            <w:r w:rsidRPr="00BA7F06">
              <w:rPr>
                <w:rFonts w:eastAsia="Arial"/>
                <w:lang w:bidi="en-US"/>
              </w:rPr>
              <w:t>Information on the issuer’s business</w:t>
            </w:r>
            <w:r w:rsidRPr="00BA7F06">
              <w:rPr>
                <w:color w:val="414042"/>
              </w:rPr>
              <w:t xml:space="preserve"> and group information </w:t>
            </w:r>
          </w:p>
        </w:tc>
        <w:tc>
          <w:tcPr>
            <w:tcW w:w="2551" w:type="dxa"/>
          </w:tcPr>
          <w:p w14:paraId="252F3158" w14:textId="77777777" w:rsidR="00201ACD" w:rsidRPr="00BA7F06" w:rsidRDefault="00201ACD" w:rsidP="00995218">
            <w:pPr>
              <w:pStyle w:val="BODYBSX"/>
              <w:rPr>
                <w:rFonts w:eastAsia="Arial"/>
                <w:lang w:bidi="en-US"/>
              </w:rPr>
            </w:pPr>
          </w:p>
        </w:tc>
      </w:tr>
      <w:tr w:rsidR="00201ACD" w:rsidRPr="00BA7F06" w14:paraId="7C8013D7" w14:textId="587A0389" w:rsidTr="00AF7E69">
        <w:tc>
          <w:tcPr>
            <w:tcW w:w="7650" w:type="dxa"/>
          </w:tcPr>
          <w:p w14:paraId="00489B72"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lang w:bidi="en-US"/>
              </w:rPr>
              <w:t>Information on the business activities and/or the group, where applicable:</w:t>
            </w:r>
          </w:p>
        </w:tc>
        <w:sdt>
          <w:sdtPr>
            <w:rPr>
              <w:rFonts w:eastAsia="Arial" w:cs="Arial"/>
              <w:color w:val="414042"/>
              <w:szCs w:val="22"/>
              <w:lang w:bidi="en-US"/>
            </w:rPr>
            <w:id w:val="1605536525"/>
            <w:placeholder>
              <w:docPart w:val="F283E1FF7F5246D38FC7C3641382308D"/>
            </w:placeholder>
            <w:showingPlcHdr/>
          </w:sdtPr>
          <w:sdtEndPr/>
          <w:sdtContent>
            <w:tc>
              <w:tcPr>
                <w:tcW w:w="2551" w:type="dxa"/>
              </w:tcPr>
              <w:p w14:paraId="6529A34C" w14:textId="6C6832BE"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2C4C5B2E" w14:textId="330CD196" w:rsidTr="00AF7E69">
        <w:tc>
          <w:tcPr>
            <w:tcW w:w="7650" w:type="dxa"/>
          </w:tcPr>
          <w:p w14:paraId="58861E7C" w14:textId="77777777" w:rsidR="00201ACD" w:rsidRPr="00BA7F06" w:rsidRDefault="00201ACD" w:rsidP="00AE4144">
            <w:pPr>
              <w:pStyle w:val="Paragraphs1"/>
              <w:numPr>
                <w:ilvl w:val="0"/>
                <w:numId w:val="31"/>
              </w:numPr>
            </w:pPr>
            <w:r w:rsidRPr="00BA7F06">
              <w:t xml:space="preserve">in the case of asset-backed securities, a brief overview of the parties involved in the securitisation programme, including information on ownership and control of the issuer (whether direct or indirect) between those parties; </w:t>
            </w:r>
          </w:p>
        </w:tc>
        <w:sdt>
          <w:sdtPr>
            <w:rPr>
              <w:rFonts w:eastAsia="Arial" w:cs="Arial"/>
              <w:color w:val="414042"/>
              <w:szCs w:val="22"/>
              <w:lang w:bidi="en-US"/>
            </w:rPr>
            <w:id w:val="-1262294215"/>
            <w:placeholder>
              <w:docPart w:val="446E5B1D9D42470484FEC3690099A400"/>
            </w:placeholder>
            <w:showingPlcHdr/>
          </w:sdtPr>
          <w:sdtEndPr/>
          <w:sdtContent>
            <w:tc>
              <w:tcPr>
                <w:tcW w:w="2551" w:type="dxa"/>
              </w:tcPr>
              <w:p w14:paraId="572FACD9" w14:textId="276169CB"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03739C06" w14:textId="71F58AAA" w:rsidTr="00AF7E69">
        <w:tc>
          <w:tcPr>
            <w:tcW w:w="7650" w:type="dxa"/>
          </w:tcPr>
          <w:p w14:paraId="061F8D12" w14:textId="77777777" w:rsidR="00201ACD" w:rsidRPr="00BA7F06" w:rsidRDefault="00201ACD" w:rsidP="005610A8">
            <w:pPr>
              <w:pStyle w:val="Paragraphs1"/>
              <w:numPr>
                <w:ilvl w:val="0"/>
                <w:numId w:val="68"/>
              </w:numPr>
            </w:pPr>
            <w:r w:rsidRPr="00BA7F06">
              <w:t xml:space="preserve">in the case of corporate debt, convertible securities, securitised derivatives and derivative warrants, a brief history and description of the principal activities of the issuer with information on its main products </w:t>
            </w:r>
            <w:r w:rsidRPr="00BA7F06">
              <w:lastRenderedPageBreak/>
              <w:t>and/or services, and the sectors in which it operates which are material to its performance; and</w:t>
            </w:r>
          </w:p>
        </w:tc>
        <w:sdt>
          <w:sdtPr>
            <w:rPr>
              <w:rFonts w:eastAsia="Arial" w:cs="Arial"/>
              <w:color w:val="414042"/>
              <w:szCs w:val="22"/>
              <w:lang w:bidi="en-US"/>
            </w:rPr>
            <w:id w:val="1274826553"/>
            <w:placeholder>
              <w:docPart w:val="2E64F5DB00694EB6A992DE35F318F748"/>
            </w:placeholder>
            <w:showingPlcHdr/>
          </w:sdtPr>
          <w:sdtEndPr/>
          <w:sdtContent>
            <w:tc>
              <w:tcPr>
                <w:tcW w:w="2551" w:type="dxa"/>
              </w:tcPr>
              <w:p w14:paraId="24A42DFF" w14:textId="48F60C0A"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64FDCF63" w14:textId="61A82253" w:rsidTr="00AF7E69">
        <w:tc>
          <w:tcPr>
            <w:tcW w:w="7650" w:type="dxa"/>
          </w:tcPr>
          <w:p w14:paraId="0535334D" w14:textId="77777777" w:rsidR="00201ACD" w:rsidRPr="00BA7F06" w:rsidRDefault="00201ACD" w:rsidP="000B7DA0">
            <w:pPr>
              <w:pStyle w:val="Paragraphs1"/>
            </w:pPr>
            <w:r w:rsidRPr="00BA7F06">
              <w:t xml:space="preserve">if the issuer is a member of a group, a brief description of the issuer’s group and the issuer’s position within it. If the issuer is dependent upon other entities in the group this should be clearly stated and relevant information provided. </w:t>
            </w:r>
          </w:p>
        </w:tc>
        <w:sdt>
          <w:sdtPr>
            <w:rPr>
              <w:rFonts w:eastAsia="Arial" w:cs="Arial"/>
              <w:color w:val="414042"/>
              <w:szCs w:val="22"/>
              <w:lang w:bidi="en-US"/>
            </w:rPr>
            <w:id w:val="-579444256"/>
            <w:placeholder>
              <w:docPart w:val="739A8264BE4D429D9BCFF3F6C018A100"/>
            </w:placeholder>
            <w:showingPlcHdr/>
          </w:sdtPr>
          <w:sdtEndPr/>
          <w:sdtContent>
            <w:tc>
              <w:tcPr>
                <w:tcW w:w="2551" w:type="dxa"/>
              </w:tcPr>
              <w:p w14:paraId="186F6115" w14:textId="1938F0E3"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30121634" w14:textId="61C50864" w:rsidTr="00AF7E69">
        <w:tc>
          <w:tcPr>
            <w:tcW w:w="7650" w:type="dxa"/>
          </w:tcPr>
          <w:p w14:paraId="7809EE91" w14:textId="77777777" w:rsidR="00201ACD" w:rsidRPr="00BA7F06" w:rsidRDefault="00201ACD" w:rsidP="000B7DA0">
            <w:pPr>
              <w:pStyle w:val="Heading4"/>
              <w:rPr>
                <w:rFonts w:eastAsia="Arial"/>
                <w:color w:val="auto"/>
                <w:lang w:bidi="en-US"/>
              </w:rPr>
            </w:pPr>
            <w:bookmarkStart w:id="40" w:name="_Toc189661491"/>
            <w:bookmarkStart w:id="41" w:name="_Toc189661605"/>
            <w:r w:rsidRPr="00BA7F06">
              <w:rPr>
                <w:rFonts w:eastAsia="Arial"/>
                <w:lang w:bidi="en-US"/>
              </w:rPr>
              <w:t>Information about directors</w:t>
            </w:r>
          </w:p>
        </w:tc>
        <w:tc>
          <w:tcPr>
            <w:tcW w:w="2551" w:type="dxa"/>
          </w:tcPr>
          <w:p w14:paraId="1269835F" w14:textId="77777777" w:rsidR="00201ACD" w:rsidRPr="00BA7F06" w:rsidRDefault="00201ACD" w:rsidP="00995218">
            <w:pPr>
              <w:pStyle w:val="BODYBSX"/>
              <w:rPr>
                <w:rFonts w:eastAsia="Arial"/>
                <w:lang w:bidi="en-US"/>
              </w:rPr>
            </w:pPr>
          </w:p>
        </w:tc>
      </w:tr>
      <w:tr w:rsidR="00201ACD" w:rsidRPr="00BA7F06" w14:paraId="0529A955" w14:textId="49EDF984" w:rsidTr="00AF7E69">
        <w:tc>
          <w:tcPr>
            <w:tcW w:w="7650" w:type="dxa"/>
          </w:tcPr>
          <w:p w14:paraId="4A5F5A3C" w14:textId="6BCEC625" w:rsidR="00201ACD" w:rsidRPr="008A1903" w:rsidRDefault="00201ACD" w:rsidP="000B7DA0">
            <w:pPr>
              <w:pStyle w:val="BSX-MultilevellistRules"/>
              <w:tabs>
                <w:tab w:val="clear" w:pos="1620"/>
                <w:tab w:val="num" w:pos="720"/>
              </w:tabs>
              <w:ind w:left="720"/>
              <w:rPr>
                <w:rFonts w:eastAsia="Arial"/>
                <w:szCs w:val="24"/>
                <w:lang w:bidi="en-US"/>
              </w:rPr>
            </w:pPr>
            <w:r w:rsidRPr="00BA7F06">
              <w:rPr>
                <w:rFonts w:eastAsia="Arial"/>
                <w:lang w:bidi="en-US"/>
              </w:rPr>
              <w:t>The full name and description (being his qualifications</w:t>
            </w:r>
            <w:r w:rsidRPr="00BA7F06">
              <w:rPr>
                <w:szCs w:val="24"/>
              </w:rPr>
              <w:t xml:space="preserve"> </w:t>
            </w:r>
            <w:r w:rsidRPr="00BA7F06">
              <w:t>or</w:t>
            </w:r>
            <w:r w:rsidRPr="00BA7F06">
              <w:rPr>
                <w:szCs w:val="24"/>
              </w:rPr>
              <w:t xml:space="preserve"> </w:t>
            </w:r>
            <w:r w:rsidRPr="00BA7F06">
              <w:t>area</w:t>
            </w:r>
            <w:r w:rsidRPr="00BA7F06">
              <w:rPr>
                <w:szCs w:val="24"/>
              </w:rPr>
              <w:t xml:space="preserve"> </w:t>
            </w:r>
            <w:r w:rsidRPr="00BA7F06">
              <w:t>of</w:t>
            </w:r>
            <w:r w:rsidRPr="00BA7F06">
              <w:rPr>
                <w:szCs w:val="24"/>
              </w:rPr>
              <w:t xml:space="preserve"> </w:t>
            </w:r>
            <w:r w:rsidRPr="00BA7F06">
              <w:t>expertise</w:t>
            </w:r>
            <w:r w:rsidRPr="00BA7F06">
              <w:rPr>
                <w:szCs w:val="24"/>
              </w:rPr>
              <w:t xml:space="preserve"> </w:t>
            </w:r>
            <w:r w:rsidRPr="00BA7F06">
              <w:t xml:space="preserve">or responsibility) </w:t>
            </w:r>
            <w:r w:rsidRPr="00BA7F06">
              <w:rPr>
                <w:rFonts w:eastAsia="Arial"/>
                <w:lang w:bidi="en-US"/>
              </w:rPr>
              <w:t>of every director</w:t>
            </w:r>
            <w:r w:rsidRPr="00BA7F06">
              <w:t>.</w:t>
            </w:r>
            <w:r>
              <w:t xml:space="preserve"> </w:t>
            </w:r>
          </w:p>
          <w:p w14:paraId="40EAA786" w14:textId="47158AE9" w:rsidR="008A1903" w:rsidRPr="00BA7F06" w:rsidRDefault="008A1903" w:rsidP="008A1903">
            <w:pPr>
              <w:pStyle w:val="BSX-MultilevellistRules"/>
              <w:numPr>
                <w:ilvl w:val="0"/>
                <w:numId w:val="0"/>
              </w:numPr>
              <w:tabs>
                <w:tab w:val="clear" w:pos="720"/>
              </w:tabs>
              <w:ind w:left="720"/>
              <w:rPr>
                <w:rFonts w:eastAsia="Arial"/>
                <w:szCs w:val="24"/>
                <w:lang w:bidi="en-US"/>
              </w:rPr>
            </w:pPr>
            <w:r w:rsidRPr="00540985">
              <w:rPr>
                <w:i/>
                <w:iCs/>
              </w:rPr>
              <w:t xml:space="preserve">In </w:t>
            </w:r>
            <w:r w:rsidRPr="009E5BCE">
              <w:rPr>
                <w:i/>
                <w:iCs/>
              </w:rPr>
              <w:t>accordance with Regulation 3.13</w:t>
            </w:r>
            <w:r>
              <w:rPr>
                <w:i/>
                <w:iCs/>
              </w:rPr>
              <w:t xml:space="preserve"> </w:t>
            </w:r>
            <w:r w:rsidRPr="009E5BCE">
              <w:rPr>
                <w:i/>
                <w:iCs/>
              </w:rPr>
              <w:t xml:space="preserve">there must be a minimum of two directors in </w:t>
            </w:r>
            <w:r>
              <w:rPr>
                <w:i/>
                <w:iCs/>
              </w:rPr>
              <w:t>unless otherwise agreed with the Exchange</w:t>
            </w:r>
            <w:r w:rsidRPr="009E5BCE">
              <w:rPr>
                <w:i/>
                <w:iCs/>
              </w:rPr>
              <w:t>.</w:t>
            </w:r>
          </w:p>
        </w:tc>
        <w:sdt>
          <w:sdtPr>
            <w:rPr>
              <w:rFonts w:eastAsia="Arial" w:cs="Arial"/>
              <w:color w:val="414042"/>
              <w:szCs w:val="22"/>
              <w:lang w:bidi="en-US"/>
            </w:rPr>
            <w:id w:val="930628988"/>
            <w:placeholder>
              <w:docPart w:val="D35158D2AEC64AD0B872A68D79378F50"/>
            </w:placeholder>
            <w:showingPlcHdr/>
          </w:sdtPr>
          <w:sdtEndPr/>
          <w:sdtContent>
            <w:tc>
              <w:tcPr>
                <w:tcW w:w="2551" w:type="dxa"/>
              </w:tcPr>
              <w:p w14:paraId="0E20A5C3" w14:textId="002ED70E"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75C0AA23" w14:textId="2F1C7966" w:rsidTr="00AF7E69">
        <w:tc>
          <w:tcPr>
            <w:tcW w:w="7650" w:type="dxa"/>
          </w:tcPr>
          <w:p w14:paraId="6C723DFB" w14:textId="77777777" w:rsidR="00201ACD" w:rsidRPr="00BA7F06" w:rsidRDefault="00201ACD" w:rsidP="000B7DA0">
            <w:pPr>
              <w:pStyle w:val="Heading4"/>
            </w:pPr>
            <w:r w:rsidRPr="00BA7F06">
              <w:t>Material interests and conflicts of interest</w:t>
            </w:r>
          </w:p>
        </w:tc>
        <w:tc>
          <w:tcPr>
            <w:tcW w:w="2551" w:type="dxa"/>
          </w:tcPr>
          <w:p w14:paraId="08306E85" w14:textId="77777777" w:rsidR="00201ACD" w:rsidRPr="00BA7F06" w:rsidRDefault="00201ACD" w:rsidP="00995218">
            <w:pPr>
              <w:pStyle w:val="BODYBSX"/>
            </w:pPr>
          </w:p>
        </w:tc>
      </w:tr>
      <w:tr w:rsidR="00201ACD" w:rsidRPr="00BA7F06" w14:paraId="29D836A4" w14:textId="6BF2748D" w:rsidTr="00AF7E69">
        <w:tc>
          <w:tcPr>
            <w:tcW w:w="7650" w:type="dxa"/>
          </w:tcPr>
          <w:p w14:paraId="7B4BE68A"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lang w:bidi="en-US"/>
              </w:rPr>
              <w:t>Details of all material interests, and any potential conflicts of interest of the issuer and its directors in relation to the transactions pursuant to which the debt securities were issued, or an appropriate negative statement. Such conflicts of interest may include but are not limited to details of agreements in place between the directors or principals of the issuer or issuer’s group and any parties to which the directors are related or parties which have interest in the issuer’s group.</w:t>
            </w:r>
          </w:p>
        </w:tc>
        <w:sdt>
          <w:sdtPr>
            <w:rPr>
              <w:rFonts w:eastAsia="Arial" w:cs="Arial"/>
              <w:color w:val="414042"/>
              <w:szCs w:val="22"/>
              <w:lang w:bidi="en-US"/>
            </w:rPr>
            <w:id w:val="-772550472"/>
            <w:placeholder>
              <w:docPart w:val="2F6B6420EF014615911AC6250EDFFD4E"/>
            </w:placeholder>
            <w:showingPlcHdr/>
          </w:sdtPr>
          <w:sdtEndPr/>
          <w:sdtContent>
            <w:tc>
              <w:tcPr>
                <w:tcW w:w="2551" w:type="dxa"/>
              </w:tcPr>
              <w:p w14:paraId="0F1C98F0" w14:textId="47C4CB10"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4A6CDA94" w14:textId="5025E97D" w:rsidTr="00AF7E69">
        <w:tc>
          <w:tcPr>
            <w:tcW w:w="7650" w:type="dxa"/>
          </w:tcPr>
          <w:p w14:paraId="66B50AD1" w14:textId="77777777" w:rsidR="00201ACD" w:rsidRPr="00BA7F06" w:rsidRDefault="00201ACD" w:rsidP="000B7DA0">
            <w:pPr>
              <w:pStyle w:val="Heading4"/>
              <w:rPr>
                <w:rFonts w:eastAsia="Arial"/>
                <w:lang w:bidi="en-US"/>
              </w:rPr>
            </w:pPr>
            <w:r w:rsidRPr="00BA7F06">
              <w:rPr>
                <w:rFonts w:eastAsia="Arial"/>
                <w:lang w:bidi="en-US"/>
              </w:rPr>
              <w:t>Information about advisors and service providers</w:t>
            </w:r>
          </w:p>
        </w:tc>
        <w:tc>
          <w:tcPr>
            <w:tcW w:w="2551" w:type="dxa"/>
          </w:tcPr>
          <w:p w14:paraId="192289C2" w14:textId="77777777" w:rsidR="00201ACD" w:rsidRPr="00BA7F06" w:rsidRDefault="00201ACD" w:rsidP="00995218">
            <w:pPr>
              <w:pStyle w:val="BODYBSX"/>
              <w:rPr>
                <w:rFonts w:eastAsia="Arial"/>
                <w:lang w:bidi="en-US"/>
              </w:rPr>
            </w:pPr>
          </w:p>
        </w:tc>
      </w:tr>
      <w:tr w:rsidR="00201ACD" w:rsidRPr="00BA7F06" w14:paraId="1B708B12" w14:textId="67681B91" w:rsidTr="00AF7E69">
        <w:tc>
          <w:tcPr>
            <w:tcW w:w="7650" w:type="dxa"/>
          </w:tcPr>
          <w:p w14:paraId="4D0A33C3"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lang w:bidi="en-US"/>
              </w:rPr>
              <w:t>In relation to the issuer’s advisors and service providers, where applicable, of:</w:t>
            </w:r>
          </w:p>
        </w:tc>
        <w:sdt>
          <w:sdtPr>
            <w:rPr>
              <w:rFonts w:eastAsia="Arial" w:cs="Arial"/>
              <w:color w:val="414042"/>
              <w:szCs w:val="22"/>
              <w:lang w:bidi="en-US"/>
            </w:rPr>
            <w:id w:val="-462041565"/>
            <w:placeholder>
              <w:docPart w:val="DE2C1230529C4BA1B54BFE302BBD0B07"/>
            </w:placeholder>
            <w:showingPlcHdr/>
          </w:sdtPr>
          <w:sdtEndPr/>
          <w:sdtContent>
            <w:tc>
              <w:tcPr>
                <w:tcW w:w="2551" w:type="dxa"/>
              </w:tcPr>
              <w:p w14:paraId="1EDE8451" w14:textId="39A45E5A"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11E203D1" w14:textId="4D59CDD6" w:rsidTr="00AF7E69">
        <w:tc>
          <w:tcPr>
            <w:tcW w:w="7650" w:type="dxa"/>
          </w:tcPr>
          <w:p w14:paraId="4793F31A" w14:textId="77777777" w:rsidR="00201ACD" w:rsidRPr="00BA7F06" w:rsidRDefault="00201ACD" w:rsidP="00AE4144">
            <w:pPr>
              <w:pStyle w:val="Paragraphs1"/>
              <w:numPr>
                <w:ilvl w:val="0"/>
                <w:numId w:val="32"/>
              </w:numPr>
            </w:pPr>
            <w:r w:rsidRPr="00BA7F06">
              <w:t>the names and addresses of the issuer's Listing Sponsor and legal advisor(s);</w:t>
            </w:r>
          </w:p>
        </w:tc>
        <w:sdt>
          <w:sdtPr>
            <w:rPr>
              <w:rFonts w:eastAsia="Arial" w:cs="Arial"/>
              <w:color w:val="414042"/>
              <w:szCs w:val="22"/>
              <w:lang w:bidi="en-US"/>
            </w:rPr>
            <w:id w:val="-2030328103"/>
            <w:placeholder>
              <w:docPart w:val="9C3692FA09A24EB584859D19BF3F4D41"/>
            </w:placeholder>
            <w:showingPlcHdr/>
          </w:sdtPr>
          <w:sdtEndPr/>
          <w:sdtContent>
            <w:tc>
              <w:tcPr>
                <w:tcW w:w="2551" w:type="dxa"/>
              </w:tcPr>
              <w:p w14:paraId="2311925E" w14:textId="1871C0EE"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2552BACD" w14:textId="20B893BA" w:rsidTr="00AF7E69">
        <w:tc>
          <w:tcPr>
            <w:tcW w:w="7650" w:type="dxa"/>
          </w:tcPr>
          <w:p w14:paraId="26B91476" w14:textId="77777777" w:rsidR="00201ACD" w:rsidRPr="00BA7F06" w:rsidRDefault="00201ACD" w:rsidP="000B7DA0">
            <w:pPr>
              <w:pStyle w:val="Paragraphs1"/>
            </w:pPr>
            <w:r w:rsidRPr="00BA7F06">
              <w:t xml:space="preserve">the names and addresses of the registrar(s)/transfer agent(s); </w:t>
            </w:r>
          </w:p>
        </w:tc>
        <w:sdt>
          <w:sdtPr>
            <w:rPr>
              <w:rFonts w:eastAsia="Arial" w:cs="Arial"/>
              <w:color w:val="414042"/>
              <w:szCs w:val="22"/>
              <w:lang w:bidi="en-US"/>
            </w:rPr>
            <w:id w:val="-1643271835"/>
            <w:placeholder>
              <w:docPart w:val="1C5DD47124C74D158E1C3160E4760EBB"/>
            </w:placeholder>
            <w:showingPlcHdr/>
          </w:sdtPr>
          <w:sdtEndPr/>
          <w:sdtContent>
            <w:tc>
              <w:tcPr>
                <w:tcW w:w="2551" w:type="dxa"/>
              </w:tcPr>
              <w:p w14:paraId="60EEC8E5" w14:textId="75403F41"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5470C1F" w14:textId="20B7540B" w:rsidTr="00AF7E69">
        <w:tc>
          <w:tcPr>
            <w:tcW w:w="7650" w:type="dxa"/>
          </w:tcPr>
          <w:p w14:paraId="71D50C55" w14:textId="77777777" w:rsidR="00201ACD" w:rsidRPr="00BA7F06" w:rsidRDefault="00201ACD" w:rsidP="000B7DA0">
            <w:pPr>
              <w:pStyle w:val="Paragraphs1"/>
            </w:pPr>
            <w:r w:rsidRPr="00BA7F06">
              <w:t xml:space="preserve">the names and addresses of the custodian(s), trustee(s), paying (or fiscal) agent(s) or other representative of the debt security holders, with a description of their function, the conditions under which they may be </w:t>
            </w:r>
            <w:r w:rsidRPr="00BA7F06">
              <w:lastRenderedPageBreak/>
              <w:t xml:space="preserve">replaced and an indication of where a debt security holder may inspect copies of the contracts relating to such representation; </w:t>
            </w:r>
          </w:p>
        </w:tc>
        <w:sdt>
          <w:sdtPr>
            <w:rPr>
              <w:rFonts w:eastAsia="Arial" w:cs="Arial"/>
              <w:color w:val="414042"/>
              <w:szCs w:val="22"/>
              <w:lang w:bidi="en-US"/>
            </w:rPr>
            <w:id w:val="879590320"/>
            <w:placeholder>
              <w:docPart w:val="454E09C35B61442EB8E9554600079007"/>
            </w:placeholder>
            <w:showingPlcHdr/>
          </w:sdtPr>
          <w:sdtEndPr/>
          <w:sdtContent>
            <w:tc>
              <w:tcPr>
                <w:tcW w:w="2551" w:type="dxa"/>
              </w:tcPr>
              <w:p w14:paraId="19C99F2A" w14:textId="3D1A208C"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2246F005" w14:textId="4754C78C" w:rsidTr="00AF7E69">
        <w:tc>
          <w:tcPr>
            <w:tcW w:w="7650" w:type="dxa"/>
          </w:tcPr>
          <w:p w14:paraId="61A8C2D2" w14:textId="77777777" w:rsidR="00201ACD" w:rsidRPr="00BA7F06" w:rsidRDefault="00201ACD" w:rsidP="000B7DA0">
            <w:pPr>
              <w:pStyle w:val="Paragraphs1"/>
            </w:pPr>
            <w:r w:rsidRPr="00BA7F06">
              <w:t>the name of the arranger(s) and other distributor(s) of the issue, and</w:t>
            </w:r>
          </w:p>
        </w:tc>
        <w:sdt>
          <w:sdtPr>
            <w:rPr>
              <w:rFonts w:eastAsia="Arial" w:cs="Arial"/>
              <w:color w:val="414042"/>
              <w:szCs w:val="22"/>
              <w:lang w:bidi="en-US"/>
            </w:rPr>
            <w:id w:val="1256484971"/>
            <w:placeholder>
              <w:docPart w:val="F364E68155E7445D9B00E4B3C3ED5A79"/>
            </w:placeholder>
            <w:showingPlcHdr/>
          </w:sdtPr>
          <w:sdtEndPr/>
          <w:sdtContent>
            <w:tc>
              <w:tcPr>
                <w:tcW w:w="2551" w:type="dxa"/>
              </w:tcPr>
              <w:p w14:paraId="0156AE3A" w14:textId="110B3AF8"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4B7E5169" w14:textId="10252805" w:rsidTr="00AF7E69">
        <w:tc>
          <w:tcPr>
            <w:tcW w:w="7650" w:type="dxa"/>
          </w:tcPr>
          <w:p w14:paraId="1672C1B7" w14:textId="77777777" w:rsidR="00201ACD" w:rsidRPr="00BA7F06" w:rsidRDefault="00201ACD" w:rsidP="000B7DA0">
            <w:pPr>
              <w:pStyle w:val="Paragraphs1"/>
            </w:pPr>
            <w:r w:rsidRPr="00BA7F06">
              <w:t>the name and address of the issuer’s auditors.</w:t>
            </w:r>
          </w:p>
        </w:tc>
        <w:sdt>
          <w:sdtPr>
            <w:rPr>
              <w:rFonts w:eastAsia="Arial" w:cs="Arial"/>
              <w:color w:val="414042"/>
              <w:szCs w:val="22"/>
              <w:lang w:bidi="en-US"/>
            </w:rPr>
            <w:id w:val="1094441042"/>
            <w:placeholder>
              <w:docPart w:val="B78A0FD5C3D6408587CF4720950EE539"/>
            </w:placeholder>
            <w:showingPlcHdr/>
          </w:sdtPr>
          <w:sdtEndPr/>
          <w:sdtContent>
            <w:tc>
              <w:tcPr>
                <w:tcW w:w="2551" w:type="dxa"/>
              </w:tcPr>
              <w:p w14:paraId="7B3B4A6D" w14:textId="0DF59B5E"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2BD53664" w14:textId="5FDB73C6" w:rsidTr="00AF7E69">
        <w:tc>
          <w:tcPr>
            <w:tcW w:w="7650" w:type="dxa"/>
          </w:tcPr>
          <w:p w14:paraId="4806115F" w14:textId="77777777" w:rsidR="00201ACD" w:rsidRPr="00BA7F06" w:rsidRDefault="00201ACD" w:rsidP="000B7DA0">
            <w:pPr>
              <w:pStyle w:val="Heading4"/>
            </w:pPr>
            <w:r w:rsidRPr="00BA7F06">
              <w:rPr>
                <w:rFonts w:eastAsia="Arial"/>
                <w:lang w:bidi="en-US"/>
              </w:rPr>
              <w:t>Experts</w:t>
            </w:r>
          </w:p>
        </w:tc>
        <w:tc>
          <w:tcPr>
            <w:tcW w:w="2551" w:type="dxa"/>
          </w:tcPr>
          <w:p w14:paraId="0D9D79D8" w14:textId="77777777" w:rsidR="00201ACD" w:rsidRPr="00BA7F06" w:rsidRDefault="00201ACD" w:rsidP="00995218">
            <w:pPr>
              <w:pStyle w:val="BODYBSX"/>
              <w:rPr>
                <w:rFonts w:eastAsia="Arial"/>
                <w:lang w:bidi="en-US"/>
              </w:rPr>
            </w:pPr>
          </w:p>
        </w:tc>
      </w:tr>
      <w:tr w:rsidR="00201ACD" w:rsidRPr="00BA7F06" w14:paraId="2F905174" w14:textId="5E63A9AB" w:rsidTr="00AF7E69">
        <w:tc>
          <w:tcPr>
            <w:tcW w:w="7650" w:type="dxa"/>
          </w:tcPr>
          <w:p w14:paraId="2D945BBE"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lang w:bidi="en-US"/>
              </w:rPr>
              <w:t>Where an expert statement or report is included in the listing document:</w:t>
            </w:r>
          </w:p>
        </w:tc>
        <w:sdt>
          <w:sdtPr>
            <w:rPr>
              <w:rFonts w:eastAsia="Arial" w:cs="Arial"/>
              <w:color w:val="414042"/>
              <w:szCs w:val="22"/>
              <w:lang w:bidi="en-US"/>
            </w:rPr>
            <w:id w:val="-1953081873"/>
            <w:placeholder>
              <w:docPart w:val="2B1D03B68E23455FB2435FE69F10A8A6"/>
            </w:placeholder>
            <w:showingPlcHdr/>
          </w:sdtPr>
          <w:sdtEndPr/>
          <w:sdtContent>
            <w:tc>
              <w:tcPr>
                <w:tcW w:w="2551" w:type="dxa"/>
              </w:tcPr>
              <w:p w14:paraId="636E7656" w14:textId="00549C07"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4517F657" w14:textId="755FDDEA" w:rsidTr="00AF7E69">
        <w:tc>
          <w:tcPr>
            <w:tcW w:w="7650" w:type="dxa"/>
          </w:tcPr>
          <w:p w14:paraId="4E91A947" w14:textId="24D68779" w:rsidR="00201ACD" w:rsidRPr="00BA7F06" w:rsidRDefault="00201ACD" w:rsidP="00AE4144">
            <w:pPr>
              <w:pStyle w:val="Paragraphs1"/>
              <w:numPr>
                <w:ilvl w:val="0"/>
                <w:numId w:val="33"/>
              </w:numPr>
            </w:pPr>
            <w:r w:rsidRPr="00BA7F06">
              <w:t xml:space="preserve">the name and qualifications of such expert; </w:t>
            </w:r>
          </w:p>
        </w:tc>
        <w:sdt>
          <w:sdtPr>
            <w:rPr>
              <w:rFonts w:eastAsia="Arial" w:cs="Arial"/>
              <w:color w:val="414042"/>
              <w:szCs w:val="22"/>
              <w:lang w:bidi="en-US"/>
            </w:rPr>
            <w:id w:val="-1887175119"/>
            <w:placeholder>
              <w:docPart w:val="6B4A2B9F182D440A89AB6787FBA72AAB"/>
            </w:placeholder>
            <w:showingPlcHdr/>
          </w:sdtPr>
          <w:sdtEndPr/>
          <w:sdtContent>
            <w:tc>
              <w:tcPr>
                <w:tcW w:w="2551" w:type="dxa"/>
              </w:tcPr>
              <w:p w14:paraId="7191E0CB" w14:textId="0FEAA4CA"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431BE150" w14:textId="6D5F53E1" w:rsidTr="00AF7E69">
        <w:tc>
          <w:tcPr>
            <w:tcW w:w="7650" w:type="dxa"/>
          </w:tcPr>
          <w:p w14:paraId="43523083" w14:textId="77777777" w:rsidR="00201ACD" w:rsidRPr="00BA7F06" w:rsidRDefault="00201ACD" w:rsidP="000B7DA0">
            <w:pPr>
              <w:pStyle w:val="Paragraphs1"/>
            </w:pPr>
            <w:r w:rsidRPr="00BA7F06">
              <w:t>whether such expert has any material interest in the issuer or the issuer’s group or the securities to be listed, and, if so, a description thereof;</w:t>
            </w:r>
          </w:p>
        </w:tc>
        <w:sdt>
          <w:sdtPr>
            <w:rPr>
              <w:rFonts w:eastAsia="Arial" w:cs="Arial"/>
              <w:color w:val="414042"/>
              <w:szCs w:val="22"/>
              <w:lang w:bidi="en-US"/>
            </w:rPr>
            <w:id w:val="919447098"/>
            <w:placeholder>
              <w:docPart w:val="3ACF306E8EBE460795D729AC3B38E18B"/>
            </w:placeholder>
            <w:showingPlcHdr/>
          </w:sdtPr>
          <w:sdtEndPr/>
          <w:sdtContent>
            <w:tc>
              <w:tcPr>
                <w:tcW w:w="2551" w:type="dxa"/>
              </w:tcPr>
              <w:p w14:paraId="68D085E3" w14:textId="2FBBDB18"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4980C500" w14:textId="1578AC10" w:rsidTr="00AF7E69">
        <w:tc>
          <w:tcPr>
            <w:tcW w:w="7650" w:type="dxa"/>
          </w:tcPr>
          <w:p w14:paraId="1F9F9E18" w14:textId="77777777" w:rsidR="00201ACD" w:rsidRPr="00BA7F06" w:rsidRDefault="00201ACD" w:rsidP="000B7DA0">
            <w:pPr>
              <w:pStyle w:val="Paragraphs1"/>
            </w:pPr>
            <w:r w:rsidRPr="00BA7F06">
              <w:t>whether the expert has given and has not withdrawn his written consent to the issue of the listing document with the expert’s statement included in the form and context in which it is included; and</w:t>
            </w:r>
          </w:p>
        </w:tc>
        <w:sdt>
          <w:sdtPr>
            <w:rPr>
              <w:rFonts w:eastAsia="Arial" w:cs="Arial"/>
              <w:color w:val="414042"/>
              <w:szCs w:val="22"/>
              <w:lang w:bidi="en-US"/>
            </w:rPr>
            <w:id w:val="-1273631966"/>
            <w:placeholder>
              <w:docPart w:val="60C2FD928F354B59A27ED3639B967FC4"/>
            </w:placeholder>
            <w:showingPlcHdr/>
          </w:sdtPr>
          <w:sdtEndPr/>
          <w:sdtContent>
            <w:tc>
              <w:tcPr>
                <w:tcW w:w="2551" w:type="dxa"/>
              </w:tcPr>
              <w:p w14:paraId="6A192834" w14:textId="6B10EE4B"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BC732B1" w14:textId="74780461" w:rsidTr="00AF7E69">
        <w:tc>
          <w:tcPr>
            <w:tcW w:w="7650" w:type="dxa"/>
          </w:tcPr>
          <w:p w14:paraId="6C12795F" w14:textId="77777777" w:rsidR="00201ACD" w:rsidRPr="00BA7F06" w:rsidRDefault="00201ACD" w:rsidP="000B7DA0">
            <w:pPr>
              <w:pStyle w:val="Paragraphs1"/>
            </w:pPr>
            <w:r w:rsidRPr="00BA7F06">
              <w:t>the date on which the expert’s statement was made and whether or not it was made by the expert for incorporation in the listing document.</w:t>
            </w:r>
          </w:p>
        </w:tc>
        <w:sdt>
          <w:sdtPr>
            <w:rPr>
              <w:rFonts w:eastAsia="Arial" w:cs="Arial"/>
              <w:color w:val="414042"/>
              <w:szCs w:val="22"/>
              <w:lang w:bidi="en-US"/>
            </w:rPr>
            <w:id w:val="-194160197"/>
            <w:placeholder>
              <w:docPart w:val="D76E887ED3364C3895BE4E0F6095C3D5"/>
            </w:placeholder>
            <w:showingPlcHdr/>
          </w:sdtPr>
          <w:sdtEndPr/>
          <w:sdtContent>
            <w:tc>
              <w:tcPr>
                <w:tcW w:w="2551" w:type="dxa"/>
              </w:tcPr>
              <w:p w14:paraId="3C511C33" w14:textId="52EC8A4B"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790B1122" w14:textId="11DD7E3C" w:rsidTr="00AF7E69">
        <w:tc>
          <w:tcPr>
            <w:tcW w:w="7650" w:type="dxa"/>
          </w:tcPr>
          <w:p w14:paraId="43F06979" w14:textId="77777777" w:rsidR="00201ACD" w:rsidRPr="00BA7F06" w:rsidRDefault="00201ACD" w:rsidP="000B7DA0">
            <w:pPr>
              <w:pStyle w:val="Heading4"/>
              <w:rPr>
                <w:rFonts w:eastAsia="Arial"/>
                <w:lang w:bidi="en-US"/>
              </w:rPr>
            </w:pPr>
            <w:bookmarkStart w:id="42" w:name="_Toc189661496"/>
            <w:bookmarkStart w:id="43" w:name="_Toc189661610"/>
            <w:bookmarkStart w:id="44" w:name="_Toc189661490"/>
            <w:bookmarkStart w:id="45" w:name="_Toc189661604"/>
            <w:r w:rsidRPr="00BA7F06">
              <w:rPr>
                <w:rFonts w:eastAsia="Arial"/>
                <w:lang w:bidi="en-US"/>
              </w:rPr>
              <w:t>Reproduced information</w:t>
            </w:r>
          </w:p>
        </w:tc>
        <w:tc>
          <w:tcPr>
            <w:tcW w:w="2551" w:type="dxa"/>
          </w:tcPr>
          <w:p w14:paraId="1AFDE7F5" w14:textId="77777777" w:rsidR="00201ACD" w:rsidRPr="00BA7F06" w:rsidRDefault="00201ACD" w:rsidP="00995218">
            <w:pPr>
              <w:pStyle w:val="BODYBSX"/>
              <w:rPr>
                <w:rFonts w:eastAsia="Arial"/>
                <w:lang w:bidi="en-US"/>
              </w:rPr>
            </w:pPr>
          </w:p>
        </w:tc>
      </w:tr>
      <w:tr w:rsidR="00201ACD" w:rsidRPr="00BA7F06" w14:paraId="037F75FA" w14:textId="39FE60A9" w:rsidTr="00AF7E69">
        <w:tc>
          <w:tcPr>
            <w:tcW w:w="7650" w:type="dxa"/>
          </w:tcPr>
          <w:p w14:paraId="389D3ED0" w14:textId="77777777" w:rsidR="00201ACD" w:rsidRPr="00BA7F06" w:rsidRDefault="00201ACD" w:rsidP="000B7DA0">
            <w:pPr>
              <w:pStyle w:val="BSX-MultilevellistRules"/>
              <w:tabs>
                <w:tab w:val="clear" w:pos="1620"/>
                <w:tab w:val="num" w:pos="720"/>
              </w:tabs>
              <w:ind w:left="720"/>
              <w:rPr>
                <w:rFonts w:eastAsia="Arial"/>
                <w:color w:val="auto"/>
                <w:lang w:bidi="en-US"/>
              </w:rPr>
            </w:pPr>
            <w:r w:rsidRPr="00BA7F06">
              <w:rPr>
                <w:rFonts w:eastAsia="Arial"/>
                <w:lang w:bidi="en-US"/>
              </w:rPr>
              <w:t xml:space="preserve">Where information in a listing document is reproduced from a third-party source, a statement that such information has been accurately reproduced, and so far as the issuer is aware, does not omit information that would render it misleading or inaccurate. </w:t>
            </w:r>
          </w:p>
        </w:tc>
        <w:sdt>
          <w:sdtPr>
            <w:rPr>
              <w:rFonts w:eastAsia="Arial" w:cs="Arial"/>
              <w:color w:val="414042"/>
              <w:szCs w:val="22"/>
              <w:lang w:bidi="en-US"/>
            </w:rPr>
            <w:id w:val="-314724754"/>
            <w:placeholder>
              <w:docPart w:val="738D4DE7C503464FB4ED54182E038DA2"/>
            </w:placeholder>
            <w:showingPlcHdr/>
          </w:sdtPr>
          <w:sdtEndPr/>
          <w:sdtContent>
            <w:tc>
              <w:tcPr>
                <w:tcW w:w="2551" w:type="dxa"/>
              </w:tcPr>
              <w:p w14:paraId="4FCE0031" w14:textId="09579433"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1112BF05" w14:textId="1915FEA5" w:rsidTr="00AF7E69">
        <w:tc>
          <w:tcPr>
            <w:tcW w:w="7650" w:type="dxa"/>
          </w:tcPr>
          <w:p w14:paraId="4BDDA514" w14:textId="77777777" w:rsidR="00201ACD" w:rsidRPr="00BA7F06" w:rsidRDefault="00201ACD" w:rsidP="000B7DA0">
            <w:pPr>
              <w:pStyle w:val="Heading4"/>
              <w:rPr>
                <w:rFonts w:eastAsia="Arial"/>
                <w:lang w:bidi="en-US"/>
              </w:rPr>
            </w:pPr>
            <w:r w:rsidRPr="00BA7F06">
              <w:rPr>
                <w:rFonts w:eastAsia="Arial"/>
                <w:lang w:bidi="en-US"/>
              </w:rPr>
              <w:t>Litigation</w:t>
            </w:r>
          </w:p>
        </w:tc>
        <w:tc>
          <w:tcPr>
            <w:tcW w:w="2551" w:type="dxa"/>
          </w:tcPr>
          <w:p w14:paraId="2F9ED0D4" w14:textId="77777777" w:rsidR="00201ACD" w:rsidRPr="00BA7F06" w:rsidRDefault="00201ACD" w:rsidP="00995218">
            <w:pPr>
              <w:pStyle w:val="BODYBSX"/>
              <w:rPr>
                <w:rFonts w:eastAsia="Arial"/>
                <w:lang w:bidi="en-US"/>
              </w:rPr>
            </w:pPr>
          </w:p>
        </w:tc>
      </w:tr>
      <w:tr w:rsidR="00201ACD" w:rsidRPr="00BA7F06" w14:paraId="2D3AF342" w14:textId="75B0ECEC" w:rsidTr="00AF7E69">
        <w:tc>
          <w:tcPr>
            <w:tcW w:w="7650" w:type="dxa"/>
          </w:tcPr>
          <w:p w14:paraId="1736D2A0"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lang w:bidi="en-US"/>
              </w:rPr>
              <w:t xml:space="preserve">Particulars of any governmental, legal or arbitration proceedings, litigation or claims of material importance pending or threatened against the issuer, covering at least the last 12 months, which have, or have had in the recent past, significant effects on the issuer’s financial position or profitability, or an appropriate negative statement. If the issuer is part of a Group, relevant </w:t>
            </w:r>
            <w:r w:rsidRPr="00BA7F06">
              <w:rPr>
                <w:rFonts w:eastAsia="Arial"/>
                <w:lang w:bidi="en-US"/>
              </w:rPr>
              <w:lastRenderedPageBreak/>
              <w:t>information related to the Group should be provided or an appropriate negative statement.</w:t>
            </w:r>
          </w:p>
        </w:tc>
        <w:sdt>
          <w:sdtPr>
            <w:rPr>
              <w:rFonts w:eastAsia="Arial" w:cs="Arial"/>
              <w:color w:val="414042"/>
              <w:szCs w:val="22"/>
              <w:lang w:bidi="en-US"/>
            </w:rPr>
            <w:id w:val="-286669160"/>
            <w:placeholder>
              <w:docPart w:val="1C14C6F388B546D2AB6EAB4469025F87"/>
            </w:placeholder>
            <w:showingPlcHdr/>
          </w:sdtPr>
          <w:sdtEndPr/>
          <w:sdtContent>
            <w:tc>
              <w:tcPr>
                <w:tcW w:w="2551" w:type="dxa"/>
              </w:tcPr>
              <w:p w14:paraId="6BFBC608" w14:textId="11584A56"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23DFA922" w14:textId="408582AA" w:rsidTr="00AF7E69">
        <w:tc>
          <w:tcPr>
            <w:tcW w:w="7650" w:type="dxa"/>
          </w:tcPr>
          <w:p w14:paraId="4992E81E" w14:textId="77777777" w:rsidR="00201ACD" w:rsidRPr="00BA7F06" w:rsidRDefault="00201ACD" w:rsidP="000B7DA0">
            <w:pPr>
              <w:pStyle w:val="Heading4"/>
              <w:rPr>
                <w:rFonts w:eastAsia="Arial"/>
                <w:lang w:bidi="en-US"/>
              </w:rPr>
            </w:pPr>
            <w:r w:rsidRPr="00BA7F06">
              <w:rPr>
                <w:rFonts w:eastAsia="Arial"/>
                <w:lang w:bidi="en-US"/>
              </w:rPr>
              <w:t>Legal information</w:t>
            </w:r>
          </w:p>
        </w:tc>
        <w:tc>
          <w:tcPr>
            <w:tcW w:w="2551" w:type="dxa"/>
          </w:tcPr>
          <w:p w14:paraId="6C8019BF" w14:textId="77777777" w:rsidR="00201ACD" w:rsidRPr="00BA7F06" w:rsidRDefault="00201ACD" w:rsidP="00995218">
            <w:pPr>
              <w:pStyle w:val="BODYBSX"/>
              <w:rPr>
                <w:rFonts w:eastAsia="Arial"/>
                <w:lang w:bidi="en-US"/>
              </w:rPr>
            </w:pPr>
          </w:p>
        </w:tc>
      </w:tr>
      <w:tr w:rsidR="00201ACD" w:rsidRPr="00BA7F06" w14:paraId="76E69E05" w14:textId="5E54AD97" w:rsidTr="00AF7E69">
        <w:tc>
          <w:tcPr>
            <w:tcW w:w="7650" w:type="dxa"/>
          </w:tcPr>
          <w:p w14:paraId="566835D9" w14:textId="77777777" w:rsidR="00201ACD" w:rsidRPr="00BA7F06" w:rsidRDefault="00201ACD" w:rsidP="000B7DA0">
            <w:pPr>
              <w:pStyle w:val="BSX-MultilevellistRules"/>
              <w:tabs>
                <w:tab w:val="clear" w:pos="1620"/>
                <w:tab w:val="num" w:pos="720"/>
              </w:tabs>
              <w:ind w:left="720"/>
              <w:rPr>
                <w:rFonts w:eastAsia="Arial"/>
                <w:lang w:bidi="en-US"/>
              </w:rPr>
            </w:pPr>
            <w:bookmarkStart w:id="46" w:name="_Hlk209192258"/>
            <w:r w:rsidRPr="00BA7F06">
              <w:rPr>
                <w:rFonts w:eastAsia="Arial"/>
                <w:lang w:bidi="en-US"/>
              </w:rPr>
              <w:t xml:space="preserve">An indication of the resolutions, authorisations and approvals by virtue of which debt securities have been or will be created and/or issued. Alternatively, a certified or executed copy of the relevant minutes from the Board of Directors (or equivalent governing body) </w:t>
            </w:r>
            <w:r w:rsidRPr="00BA7F06">
              <w:t>or shareholders, if legally required,</w:t>
            </w:r>
            <w:r w:rsidRPr="00BA7F06">
              <w:rPr>
                <w:rFonts w:eastAsia="Arial"/>
                <w:lang w:bidi="en-US"/>
              </w:rPr>
              <w:t xml:space="preserve"> authorising the issue should be provided as part of the listing application. </w:t>
            </w:r>
          </w:p>
        </w:tc>
        <w:sdt>
          <w:sdtPr>
            <w:rPr>
              <w:rFonts w:eastAsia="Arial" w:cs="Arial"/>
              <w:color w:val="414042"/>
              <w:szCs w:val="22"/>
              <w:lang w:bidi="en-US"/>
            </w:rPr>
            <w:id w:val="-767385712"/>
            <w:placeholder>
              <w:docPart w:val="77ED67A3373A4982923A7222A28F03AB"/>
            </w:placeholder>
            <w:showingPlcHdr/>
          </w:sdtPr>
          <w:sdtEndPr/>
          <w:sdtContent>
            <w:tc>
              <w:tcPr>
                <w:tcW w:w="2551" w:type="dxa"/>
              </w:tcPr>
              <w:p w14:paraId="0FB70442" w14:textId="591B2E89"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bookmarkEnd w:id="46"/>
      <w:tr w:rsidR="00201ACD" w:rsidRPr="00BA7F06" w14:paraId="7810CD53" w14:textId="6674D621" w:rsidTr="00AF7E69">
        <w:tc>
          <w:tcPr>
            <w:tcW w:w="7650" w:type="dxa"/>
          </w:tcPr>
          <w:p w14:paraId="08491E01" w14:textId="77777777" w:rsidR="00201ACD" w:rsidRPr="00BA7F06" w:rsidRDefault="00201ACD" w:rsidP="000B7DA0">
            <w:pPr>
              <w:pStyle w:val="BSX-MultilevellistRules"/>
              <w:tabs>
                <w:tab w:val="clear" w:pos="1620"/>
                <w:tab w:val="num" w:pos="720"/>
              </w:tabs>
              <w:ind w:left="720"/>
            </w:pPr>
            <w:r w:rsidRPr="00BA7F06">
              <w:rPr>
                <w:rFonts w:eastAsia="Arial"/>
                <w:lang w:bidi="en-US"/>
              </w:rPr>
              <w:t xml:space="preserve">Any legislation under which the debt securities have been created, the governing law and the competent courts in the event of litigation. </w:t>
            </w:r>
          </w:p>
        </w:tc>
        <w:sdt>
          <w:sdtPr>
            <w:rPr>
              <w:rFonts w:eastAsia="Arial" w:cs="Arial"/>
              <w:color w:val="414042"/>
              <w:szCs w:val="22"/>
              <w:lang w:bidi="en-US"/>
            </w:rPr>
            <w:id w:val="-1118755921"/>
            <w:placeholder>
              <w:docPart w:val="FA68A46AC96943BB8D123D7A45C9B5C5"/>
            </w:placeholder>
            <w:showingPlcHdr/>
          </w:sdtPr>
          <w:sdtEndPr/>
          <w:sdtContent>
            <w:tc>
              <w:tcPr>
                <w:tcW w:w="2551" w:type="dxa"/>
              </w:tcPr>
              <w:p w14:paraId="4103A90A" w14:textId="20BB22E0"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rsidDel="005D1C71" w14:paraId="56885C27" w14:textId="76FD27F4" w:rsidTr="00AF7E69">
        <w:tc>
          <w:tcPr>
            <w:tcW w:w="7650" w:type="dxa"/>
          </w:tcPr>
          <w:p w14:paraId="37A1D580" w14:textId="77777777" w:rsidR="00201ACD" w:rsidRPr="00BA7F06" w:rsidDel="005D1C71" w:rsidRDefault="00201ACD" w:rsidP="000B7DA0">
            <w:pPr>
              <w:pStyle w:val="Heading4"/>
              <w:rPr>
                <w:rFonts w:eastAsia="Arial"/>
                <w:color w:val="auto"/>
                <w:lang w:bidi="en-US"/>
              </w:rPr>
            </w:pPr>
            <w:r w:rsidRPr="00BA7F06" w:rsidDel="005D1C71">
              <w:rPr>
                <w:rFonts w:eastAsia="Arial"/>
                <w:lang w:bidi="en-US"/>
              </w:rPr>
              <w:t>General information</w:t>
            </w:r>
            <w:bookmarkEnd w:id="42"/>
            <w:bookmarkEnd w:id="43"/>
            <w:r w:rsidRPr="00BA7F06" w:rsidDel="005D1C71">
              <w:rPr>
                <w:rFonts w:eastAsia="Arial"/>
                <w:lang w:bidi="en-US"/>
              </w:rPr>
              <w:t xml:space="preserve"> </w:t>
            </w:r>
            <w:r w:rsidRPr="00BA7F06" w:rsidDel="005D1C71">
              <w:t>about the securities</w:t>
            </w:r>
          </w:p>
        </w:tc>
        <w:tc>
          <w:tcPr>
            <w:tcW w:w="2551" w:type="dxa"/>
          </w:tcPr>
          <w:p w14:paraId="68DF263A" w14:textId="77777777" w:rsidR="00201ACD" w:rsidRPr="00BA7F06" w:rsidDel="005D1C71" w:rsidRDefault="00201ACD" w:rsidP="00995218">
            <w:pPr>
              <w:pStyle w:val="BODYBSX"/>
              <w:rPr>
                <w:rFonts w:eastAsia="Arial"/>
                <w:lang w:bidi="en-US"/>
              </w:rPr>
            </w:pPr>
          </w:p>
        </w:tc>
      </w:tr>
      <w:bookmarkEnd w:id="44"/>
      <w:bookmarkEnd w:id="45"/>
      <w:tr w:rsidR="00201ACD" w:rsidRPr="00BA7F06" w14:paraId="7734B06C" w14:textId="4339DDEC" w:rsidTr="00AF7E69">
        <w:tc>
          <w:tcPr>
            <w:tcW w:w="7650" w:type="dxa"/>
          </w:tcPr>
          <w:p w14:paraId="4844170A" w14:textId="77777777" w:rsidR="00201ACD" w:rsidRPr="00BA7F06" w:rsidRDefault="00201ACD" w:rsidP="000B7DA0">
            <w:pPr>
              <w:pStyle w:val="BSX-MultilevellistRules"/>
              <w:tabs>
                <w:tab w:val="clear" w:pos="1620"/>
                <w:tab w:val="num" w:pos="720"/>
              </w:tabs>
              <w:ind w:left="720"/>
              <w:rPr>
                <w:rFonts w:eastAsia="Arial"/>
                <w:lang w:bidi="en-US"/>
              </w:rPr>
            </w:pPr>
            <w:r w:rsidRPr="00BA7F06">
              <w:rPr>
                <w:rFonts w:eastAsia="Arial" w:cs="Arial"/>
                <w:color w:val="414042"/>
                <w:szCs w:val="22"/>
                <w:lang w:bidi="en-US"/>
              </w:rPr>
              <w:t xml:space="preserve">The following general information about the securities must be included: </w:t>
            </w:r>
          </w:p>
        </w:tc>
        <w:sdt>
          <w:sdtPr>
            <w:rPr>
              <w:rFonts w:eastAsia="Arial" w:cs="Arial"/>
              <w:color w:val="414042"/>
              <w:szCs w:val="22"/>
              <w:lang w:bidi="en-US"/>
            </w:rPr>
            <w:id w:val="646704822"/>
            <w:placeholder>
              <w:docPart w:val="96640B30C39249ABB27A894815F512EB"/>
            </w:placeholder>
            <w:showingPlcHdr/>
          </w:sdtPr>
          <w:sdtEndPr/>
          <w:sdtContent>
            <w:tc>
              <w:tcPr>
                <w:tcW w:w="2551" w:type="dxa"/>
              </w:tcPr>
              <w:p w14:paraId="19C97A62" w14:textId="1AB86BC6" w:rsidR="00201ACD" w:rsidRPr="00BA7F06" w:rsidRDefault="00F62C2E" w:rsidP="00995218">
                <w:pPr>
                  <w:pStyle w:val="BODYBSX"/>
                  <w:rPr>
                    <w:rFonts w:eastAsia="Arial" w:cs="Arial"/>
                    <w:color w:val="414042"/>
                    <w:szCs w:val="22"/>
                    <w:lang w:bidi="en-US"/>
                  </w:rPr>
                </w:pPr>
                <w:r w:rsidRPr="00F4301B">
                  <w:rPr>
                    <w:rStyle w:val="PlaceholderText"/>
                    <w:rFonts w:eastAsia="Calibri"/>
                  </w:rPr>
                  <w:t>Click or tap here to enter text.</w:t>
                </w:r>
              </w:p>
            </w:tc>
          </w:sdtContent>
        </w:sdt>
      </w:tr>
      <w:tr w:rsidR="00201ACD" w:rsidRPr="00BA7F06" w14:paraId="17E03EC9" w14:textId="07F532BE" w:rsidTr="00AF7E69">
        <w:tc>
          <w:tcPr>
            <w:tcW w:w="7650" w:type="dxa"/>
          </w:tcPr>
          <w:p w14:paraId="3B611E9D" w14:textId="77777777" w:rsidR="00201ACD" w:rsidRPr="00BA7F06" w:rsidRDefault="00201ACD" w:rsidP="00AE4144">
            <w:pPr>
              <w:pStyle w:val="Paragraphs1"/>
              <w:numPr>
                <w:ilvl w:val="0"/>
                <w:numId w:val="34"/>
              </w:numPr>
            </w:pPr>
            <w:r w:rsidRPr="00BA7F06">
              <w:t>a statement that an application has been made to the Exchange for the listing of the securities;</w:t>
            </w:r>
          </w:p>
        </w:tc>
        <w:sdt>
          <w:sdtPr>
            <w:rPr>
              <w:rFonts w:eastAsia="Arial" w:cs="Arial"/>
              <w:color w:val="414042"/>
              <w:szCs w:val="22"/>
              <w:lang w:bidi="en-US"/>
            </w:rPr>
            <w:id w:val="-2061228859"/>
            <w:placeholder>
              <w:docPart w:val="329E1A9489434A2C8C2AD6A2C968A233"/>
            </w:placeholder>
            <w:showingPlcHdr/>
          </w:sdtPr>
          <w:sdtEndPr/>
          <w:sdtContent>
            <w:tc>
              <w:tcPr>
                <w:tcW w:w="2551" w:type="dxa"/>
              </w:tcPr>
              <w:p w14:paraId="082E5AFE" w14:textId="6EB4CE80"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64AAE68E" w14:textId="2775F069" w:rsidTr="00AF7E69">
        <w:tc>
          <w:tcPr>
            <w:tcW w:w="7650" w:type="dxa"/>
          </w:tcPr>
          <w:p w14:paraId="10D55F04" w14:textId="77777777" w:rsidR="00201ACD" w:rsidRPr="00BA7F06" w:rsidRDefault="00201ACD" w:rsidP="000B7DA0">
            <w:pPr>
              <w:pStyle w:val="Paragraphs1"/>
            </w:pPr>
            <w:r w:rsidRPr="00BA7F06">
              <w:t>the name(s) of any other stock exchange(s) on which a listing exists or has been, is being or will be sought for the debt securities;</w:t>
            </w:r>
          </w:p>
        </w:tc>
        <w:sdt>
          <w:sdtPr>
            <w:rPr>
              <w:rFonts w:eastAsia="Arial" w:cs="Arial"/>
              <w:color w:val="414042"/>
              <w:szCs w:val="22"/>
              <w:lang w:bidi="en-US"/>
            </w:rPr>
            <w:id w:val="-518082196"/>
            <w:placeholder>
              <w:docPart w:val="11E3B4B5F2E244E2B08D7A03FFB4CA9F"/>
            </w:placeholder>
            <w:showingPlcHdr/>
          </w:sdtPr>
          <w:sdtEndPr/>
          <w:sdtContent>
            <w:tc>
              <w:tcPr>
                <w:tcW w:w="2551" w:type="dxa"/>
              </w:tcPr>
              <w:p w14:paraId="534E76CC" w14:textId="70F629A8"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5B176FB8" w14:textId="4B82BF82" w:rsidTr="00AF7E69">
        <w:tc>
          <w:tcPr>
            <w:tcW w:w="7650" w:type="dxa"/>
          </w:tcPr>
          <w:p w14:paraId="0B5BC814" w14:textId="77777777" w:rsidR="00201ACD" w:rsidRPr="00BA7F06" w:rsidRDefault="00201ACD" w:rsidP="000B7DA0">
            <w:pPr>
              <w:pStyle w:val="Paragraphs1"/>
            </w:pPr>
            <w:r w:rsidRPr="00BA7F06">
              <w:t>the issue date;</w:t>
            </w:r>
          </w:p>
        </w:tc>
        <w:sdt>
          <w:sdtPr>
            <w:rPr>
              <w:rFonts w:eastAsia="Arial" w:cs="Arial"/>
              <w:color w:val="414042"/>
              <w:szCs w:val="22"/>
              <w:lang w:bidi="en-US"/>
            </w:rPr>
            <w:id w:val="1139068712"/>
            <w:placeholder>
              <w:docPart w:val="7C3B3E0065BB4D7B96A8096EE970AA73"/>
            </w:placeholder>
            <w:showingPlcHdr/>
          </w:sdtPr>
          <w:sdtEndPr/>
          <w:sdtContent>
            <w:tc>
              <w:tcPr>
                <w:tcW w:w="2551" w:type="dxa"/>
              </w:tcPr>
              <w:p w14:paraId="4BEDBCCF" w14:textId="47AD75D4"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FEEE371" w14:textId="176A0F92" w:rsidTr="00AF7E69">
        <w:tc>
          <w:tcPr>
            <w:tcW w:w="7650" w:type="dxa"/>
          </w:tcPr>
          <w:p w14:paraId="2D25D87C" w14:textId="77777777" w:rsidR="00201ACD" w:rsidRPr="00BA7F06" w:rsidRDefault="00201ACD" w:rsidP="000B7DA0">
            <w:pPr>
              <w:pStyle w:val="Paragraphs1"/>
            </w:pPr>
            <w:r w:rsidRPr="00BA7F06">
              <w:t>the date on which admission to listing of the securities is expected where known;</w:t>
            </w:r>
          </w:p>
        </w:tc>
        <w:sdt>
          <w:sdtPr>
            <w:rPr>
              <w:rFonts w:eastAsia="Arial" w:cs="Arial"/>
              <w:color w:val="414042"/>
              <w:szCs w:val="22"/>
              <w:lang w:bidi="en-US"/>
            </w:rPr>
            <w:id w:val="768584483"/>
            <w:placeholder>
              <w:docPart w:val="9614A96EDE3A48CB9551F5BAA184B26F"/>
            </w:placeholder>
            <w:showingPlcHdr/>
          </w:sdtPr>
          <w:sdtEndPr/>
          <w:sdtContent>
            <w:tc>
              <w:tcPr>
                <w:tcW w:w="2551" w:type="dxa"/>
              </w:tcPr>
              <w:p w14:paraId="65B78BD5" w14:textId="60C1A02A"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2A936523" w14:textId="7A2097B0" w:rsidTr="00AF7E69">
        <w:tc>
          <w:tcPr>
            <w:tcW w:w="7650" w:type="dxa"/>
          </w:tcPr>
          <w:p w14:paraId="2A982A16" w14:textId="77777777" w:rsidR="00201ACD" w:rsidRPr="00BA7F06" w:rsidRDefault="00201ACD" w:rsidP="000B7DA0">
            <w:pPr>
              <w:pStyle w:val="Paragraphs1"/>
            </w:pPr>
            <w:r w:rsidRPr="00BA7F06">
              <w:t xml:space="preserve">a description of the type and the class of the securities being listed; </w:t>
            </w:r>
          </w:p>
        </w:tc>
        <w:sdt>
          <w:sdtPr>
            <w:rPr>
              <w:rFonts w:eastAsia="Arial" w:cs="Arial"/>
              <w:color w:val="414042"/>
              <w:szCs w:val="22"/>
              <w:lang w:bidi="en-US"/>
            </w:rPr>
            <w:id w:val="1726257872"/>
            <w:placeholder>
              <w:docPart w:val="A35F53D18D3F4B0CAE17ABF0DE5FC337"/>
            </w:placeholder>
            <w:showingPlcHdr/>
          </w:sdtPr>
          <w:sdtEndPr/>
          <w:sdtContent>
            <w:tc>
              <w:tcPr>
                <w:tcW w:w="2551" w:type="dxa"/>
              </w:tcPr>
              <w:p w14:paraId="37513BFA" w14:textId="439B699F"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363D700D" w14:textId="6E1BD587" w:rsidTr="00AF7E69">
        <w:tc>
          <w:tcPr>
            <w:tcW w:w="7650" w:type="dxa"/>
          </w:tcPr>
          <w:p w14:paraId="739BACB4" w14:textId="77777777" w:rsidR="00201ACD" w:rsidRPr="00BA7F06" w:rsidRDefault="00201ACD" w:rsidP="000B7DA0">
            <w:pPr>
              <w:pStyle w:val="Paragraphs1"/>
            </w:pPr>
            <w:r w:rsidRPr="00BA7F06">
              <w:t>any security identifiers applicable to the securities;</w:t>
            </w:r>
          </w:p>
        </w:tc>
        <w:sdt>
          <w:sdtPr>
            <w:rPr>
              <w:rFonts w:eastAsia="Arial" w:cs="Arial"/>
              <w:color w:val="414042"/>
              <w:szCs w:val="22"/>
              <w:lang w:bidi="en-US"/>
            </w:rPr>
            <w:id w:val="800571523"/>
            <w:placeholder>
              <w:docPart w:val="AAADA4297DB5444684C17E306A805CCF"/>
            </w:placeholder>
            <w:showingPlcHdr/>
          </w:sdtPr>
          <w:sdtEndPr/>
          <w:sdtContent>
            <w:tc>
              <w:tcPr>
                <w:tcW w:w="2551" w:type="dxa"/>
              </w:tcPr>
              <w:p w14:paraId="5F2DD8E1" w14:textId="5DAF6492"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1FF75D2E" w14:textId="4DEC66BE" w:rsidTr="00AF7E69">
        <w:tc>
          <w:tcPr>
            <w:tcW w:w="7650" w:type="dxa"/>
          </w:tcPr>
          <w:p w14:paraId="6E006388" w14:textId="77777777" w:rsidR="00201ACD" w:rsidRPr="00BA7F06" w:rsidRDefault="00201ACD" w:rsidP="000B7DA0">
            <w:pPr>
              <w:pStyle w:val="Paragraphs1"/>
            </w:pPr>
            <w:r w:rsidRPr="00BA7F06">
              <w:lastRenderedPageBreak/>
              <w:t xml:space="preserve">information on whether the debt security will be issued in certificated or book-entry form. In the case of book-entry form, the name and address of the entity which is responsible for keeping the records; </w:t>
            </w:r>
          </w:p>
        </w:tc>
        <w:sdt>
          <w:sdtPr>
            <w:rPr>
              <w:rFonts w:eastAsia="Arial" w:cs="Arial"/>
              <w:color w:val="414042"/>
              <w:szCs w:val="22"/>
              <w:lang w:bidi="en-US"/>
            </w:rPr>
            <w:id w:val="1025910482"/>
            <w:placeholder>
              <w:docPart w:val="13CD6CE5844D49EA87F9F165E2826CA2"/>
            </w:placeholder>
            <w:showingPlcHdr/>
          </w:sdtPr>
          <w:sdtEndPr/>
          <w:sdtContent>
            <w:tc>
              <w:tcPr>
                <w:tcW w:w="2551" w:type="dxa"/>
              </w:tcPr>
              <w:p w14:paraId="1FC5478B" w14:textId="4A8B03F9"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7A9F86AF" w14:textId="6BB6EAE9" w:rsidTr="00AF7E69">
        <w:tc>
          <w:tcPr>
            <w:tcW w:w="7650" w:type="dxa"/>
          </w:tcPr>
          <w:p w14:paraId="6FBE8274" w14:textId="77777777" w:rsidR="00201ACD" w:rsidRPr="00BA7F06" w:rsidRDefault="00201ACD" w:rsidP="000B7DA0">
            <w:pPr>
              <w:pStyle w:val="Paragraphs1"/>
            </w:pPr>
            <w:r w:rsidRPr="00BA7F06">
              <w:t xml:space="preserve">information on the clearing and settlement arrangements; </w:t>
            </w:r>
          </w:p>
        </w:tc>
        <w:sdt>
          <w:sdtPr>
            <w:rPr>
              <w:rFonts w:eastAsia="Arial" w:cs="Arial"/>
              <w:color w:val="414042"/>
              <w:szCs w:val="22"/>
              <w:lang w:bidi="en-US"/>
            </w:rPr>
            <w:id w:val="-1986471080"/>
            <w:placeholder>
              <w:docPart w:val="30B6BBC5CDAE4B278A7FF56C6286D7FA"/>
            </w:placeholder>
            <w:showingPlcHdr/>
          </w:sdtPr>
          <w:sdtEndPr/>
          <w:sdtContent>
            <w:tc>
              <w:tcPr>
                <w:tcW w:w="2551" w:type="dxa"/>
              </w:tcPr>
              <w:p w14:paraId="0401465F" w14:textId="0BA4FAEC"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53C37B62" w14:textId="4A890B5D" w:rsidTr="00AF7E69">
        <w:tc>
          <w:tcPr>
            <w:tcW w:w="7650" w:type="dxa"/>
          </w:tcPr>
          <w:p w14:paraId="54FEF32A" w14:textId="77777777" w:rsidR="00201ACD" w:rsidRPr="00BA7F06" w:rsidRDefault="00201ACD" w:rsidP="000B7DA0">
            <w:pPr>
              <w:pStyle w:val="Paragraphs1"/>
            </w:pPr>
            <w:r w:rsidRPr="00BA7F06">
              <w:t xml:space="preserve">information on whether the debt obligations and/or the issuer have been rated by any of the major public rating agencies, the ratings and the name of the rating agency responsible for such rating; and whether this was at the request or with the co-operation of the issuer in the rating process, if applicable; and  </w:t>
            </w:r>
          </w:p>
        </w:tc>
        <w:sdt>
          <w:sdtPr>
            <w:rPr>
              <w:rFonts w:eastAsia="Arial" w:cs="Arial"/>
              <w:color w:val="414042"/>
              <w:szCs w:val="22"/>
              <w:lang w:bidi="en-US"/>
            </w:rPr>
            <w:id w:val="247386251"/>
            <w:placeholder>
              <w:docPart w:val="76C37D8283C24C28BEFE5F5849161665"/>
            </w:placeholder>
            <w:showingPlcHdr/>
          </w:sdtPr>
          <w:sdtEndPr/>
          <w:sdtContent>
            <w:tc>
              <w:tcPr>
                <w:tcW w:w="2551" w:type="dxa"/>
              </w:tcPr>
              <w:p w14:paraId="40FB9D6A" w14:textId="5D7E3798"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64D64332" w14:textId="5593D21D" w:rsidTr="00AF7E69">
        <w:tc>
          <w:tcPr>
            <w:tcW w:w="7650" w:type="dxa"/>
          </w:tcPr>
          <w:p w14:paraId="0D613260" w14:textId="77777777" w:rsidR="00201ACD" w:rsidRPr="00BA7F06" w:rsidRDefault="00201ACD" w:rsidP="000B7DA0">
            <w:pPr>
              <w:pStyle w:val="Paragraphs1"/>
            </w:pPr>
            <w:r w:rsidRPr="00BA7F06">
              <w:t>details of any restrictions on the free transferability of the debt securities (e.g. provisions requiring transfers to be approved)</w:t>
            </w:r>
          </w:p>
        </w:tc>
        <w:sdt>
          <w:sdtPr>
            <w:rPr>
              <w:rFonts w:eastAsia="Arial" w:cs="Arial"/>
              <w:color w:val="414042"/>
              <w:szCs w:val="22"/>
              <w:lang w:bidi="en-US"/>
            </w:rPr>
            <w:id w:val="1231735671"/>
            <w:placeholder>
              <w:docPart w:val="7652DC1F9C18426FAE0E5BBF39D9521F"/>
            </w:placeholder>
            <w:showingPlcHdr/>
          </w:sdtPr>
          <w:sdtEndPr/>
          <w:sdtContent>
            <w:tc>
              <w:tcPr>
                <w:tcW w:w="2551" w:type="dxa"/>
              </w:tcPr>
              <w:p w14:paraId="21B0929D" w14:textId="78BC80BE" w:rsidR="00201ACD" w:rsidRPr="00BA7F06" w:rsidRDefault="00F62C2E" w:rsidP="00995218">
                <w:pPr>
                  <w:pStyle w:val="BODYBSX"/>
                </w:pPr>
                <w:r w:rsidRPr="00F4301B">
                  <w:rPr>
                    <w:rStyle w:val="PlaceholderText"/>
                    <w:rFonts w:eastAsia="Calibri"/>
                  </w:rPr>
                  <w:t>Click or tap here to enter text.</w:t>
                </w:r>
              </w:p>
            </w:tc>
          </w:sdtContent>
        </w:sdt>
      </w:tr>
      <w:tr w:rsidR="00201ACD" w:rsidRPr="00BA7F06" w14:paraId="53293D62" w14:textId="0247395D" w:rsidTr="00AF7E69">
        <w:tc>
          <w:tcPr>
            <w:tcW w:w="7650" w:type="dxa"/>
          </w:tcPr>
          <w:p w14:paraId="0ADCC975" w14:textId="77777777" w:rsidR="00201ACD" w:rsidRPr="00BA7F06" w:rsidRDefault="00201ACD" w:rsidP="000B7DA0">
            <w:pPr>
              <w:pStyle w:val="Heading4"/>
            </w:pPr>
            <w:r w:rsidRPr="00BA7F06">
              <w:t>Terms and conditions of the issue and distribution of the securities</w:t>
            </w:r>
          </w:p>
        </w:tc>
        <w:tc>
          <w:tcPr>
            <w:tcW w:w="2551" w:type="dxa"/>
          </w:tcPr>
          <w:p w14:paraId="16CD9632" w14:textId="77777777" w:rsidR="00201ACD" w:rsidRPr="00BA7F06" w:rsidRDefault="00201ACD" w:rsidP="00995218">
            <w:pPr>
              <w:pStyle w:val="BODYBSX"/>
            </w:pPr>
          </w:p>
        </w:tc>
      </w:tr>
      <w:tr w:rsidR="00201ACD" w:rsidRPr="00BA7F06" w14:paraId="4B430632" w14:textId="507D96EA" w:rsidTr="00AF7E69">
        <w:tc>
          <w:tcPr>
            <w:tcW w:w="7650" w:type="dxa"/>
          </w:tcPr>
          <w:p w14:paraId="7024B50F" w14:textId="77777777" w:rsidR="00201ACD" w:rsidRPr="00BA7F06" w:rsidRDefault="00201ACD" w:rsidP="000B7DA0">
            <w:pPr>
              <w:pStyle w:val="BSX-MultilevellistRules"/>
              <w:tabs>
                <w:tab w:val="clear" w:pos="1620"/>
                <w:tab w:val="num" w:pos="720"/>
              </w:tabs>
              <w:ind w:left="720"/>
              <w:rPr>
                <w:rFonts w:eastAsia="Arial" w:cs="Arial"/>
                <w:color w:val="auto"/>
                <w:szCs w:val="22"/>
                <w:lang w:bidi="en-US"/>
              </w:rPr>
            </w:pPr>
            <w:r w:rsidRPr="00BA7F06">
              <w:rPr>
                <w:rFonts w:eastAsia="Arial"/>
                <w:lang w:bidi="en-US"/>
              </w:rPr>
              <w:t>Information on the terms and conditions</w:t>
            </w:r>
            <w:r w:rsidRPr="00BA7F06">
              <w:rPr>
                <w:rFonts w:eastAsia="Arial" w:cs="Arial"/>
                <w:color w:val="414042"/>
                <w:szCs w:val="22"/>
                <w:lang w:bidi="en-US"/>
              </w:rPr>
              <w:t xml:space="preserve"> of the issue</w:t>
            </w:r>
            <w:r w:rsidRPr="00BA7F06">
              <w:rPr>
                <w:rFonts w:eastAsia="Arial" w:cs="Arial"/>
                <w:color w:val="414042"/>
                <w:spacing w:val="-7"/>
                <w:szCs w:val="22"/>
                <w:lang w:bidi="en-US"/>
              </w:rPr>
              <w:t xml:space="preserve"> </w:t>
            </w:r>
            <w:r w:rsidRPr="00BA7F06">
              <w:rPr>
                <w:rFonts w:eastAsia="Arial" w:cs="Arial"/>
                <w:color w:val="414042"/>
                <w:szCs w:val="22"/>
                <w:lang w:bidi="en-US"/>
              </w:rPr>
              <w:t>including:</w:t>
            </w:r>
          </w:p>
        </w:tc>
        <w:sdt>
          <w:sdtPr>
            <w:rPr>
              <w:rFonts w:eastAsia="Arial" w:cs="Arial"/>
              <w:color w:val="414042"/>
              <w:szCs w:val="22"/>
              <w:lang w:bidi="en-US"/>
            </w:rPr>
            <w:id w:val="1883282065"/>
            <w:placeholder>
              <w:docPart w:val="860FC38BF2BD468C9427E2622FF0DFFD"/>
            </w:placeholder>
            <w:showingPlcHdr/>
          </w:sdtPr>
          <w:sdtEndPr/>
          <w:sdtContent>
            <w:tc>
              <w:tcPr>
                <w:tcW w:w="2551" w:type="dxa"/>
              </w:tcPr>
              <w:p w14:paraId="08D044ED" w14:textId="7D43B817" w:rsidR="00201ACD" w:rsidRPr="00BA7F06" w:rsidRDefault="00F62C2E" w:rsidP="00995218">
                <w:pPr>
                  <w:pStyle w:val="BODYBSX"/>
                  <w:rPr>
                    <w:rFonts w:eastAsia="Arial"/>
                    <w:lang w:bidi="en-US"/>
                  </w:rPr>
                </w:pPr>
                <w:r w:rsidRPr="00F4301B">
                  <w:rPr>
                    <w:rStyle w:val="PlaceholderText"/>
                    <w:rFonts w:eastAsia="Calibri"/>
                  </w:rPr>
                  <w:t>Click or tap here to enter text.</w:t>
                </w:r>
              </w:p>
            </w:tc>
          </w:sdtContent>
        </w:sdt>
      </w:tr>
      <w:tr w:rsidR="00201ACD" w:rsidRPr="00BA7F06" w14:paraId="04E1D6C7" w14:textId="6F11095B" w:rsidTr="00AF7E69">
        <w:tc>
          <w:tcPr>
            <w:tcW w:w="7650" w:type="dxa"/>
          </w:tcPr>
          <w:p w14:paraId="65518ED8" w14:textId="77777777" w:rsidR="00201ACD" w:rsidRPr="00BA7F06" w:rsidRDefault="00201ACD" w:rsidP="00AE4144">
            <w:pPr>
              <w:pStyle w:val="Paragraphs1"/>
              <w:numPr>
                <w:ilvl w:val="0"/>
                <w:numId w:val="35"/>
              </w:numPr>
            </w:pPr>
            <w:r w:rsidRPr="00BA7F06">
              <w:t>the nominal amount of the issue or if this amount is not fixed, a statement to that effect, and any applicable minimum denomination(s);</w:t>
            </w:r>
          </w:p>
        </w:tc>
        <w:sdt>
          <w:sdtPr>
            <w:rPr>
              <w:rFonts w:eastAsia="Arial" w:cs="Arial"/>
              <w:color w:val="414042"/>
              <w:szCs w:val="22"/>
              <w:lang w:bidi="en-US"/>
            </w:rPr>
            <w:id w:val="-1732378113"/>
            <w:placeholder>
              <w:docPart w:val="57D16DA8403F4D76B0A2B0C24EBF8F93"/>
            </w:placeholder>
            <w:showingPlcHdr/>
          </w:sdtPr>
          <w:sdtEndPr/>
          <w:sdtContent>
            <w:tc>
              <w:tcPr>
                <w:tcW w:w="2551" w:type="dxa"/>
              </w:tcPr>
              <w:p w14:paraId="108115EF" w14:textId="701E0BC3" w:rsidR="00201ACD" w:rsidRPr="00BA7F06" w:rsidRDefault="00F62C2E" w:rsidP="00995218">
                <w:pPr>
                  <w:pStyle w:val="BODYBSX"/>
                </w:pPr>
                <w:r w:rsidRPr="00F4301B">
                  <w:rPr>
                    <w:rStyle w:val="PlaceholderText"/>
                    <w:rFonts w:eastAsia="Calibri"/>
                  </w:rPr>
                  <w:t>Click or tap here to enter text.</w:t>
                </w:r>
              </w:p>
            </w:tc>
          </w:sdtContent>
        </w:sdt>
      </w:tr>
      <w:tr w:rsidR="00F62C2E" w:rsidRPr="00BA7F06" w14:paraId="0575998D" w14:textId="65297909" w:rsidTr="00AF7E69">
        <w:tc>
          <w:tcPr>
            <w:tcW w:w="7650" w:type="dxa"/>
          </w:tcPr>
          <w:p w14:paraId="66F94FC1" w14:textId="77777777" w:rsidR="00F62C2E" w:rsidRPr="00BA7F06" w:rsidRDefault="00F62C2E" w:rsidP="00F62C2E">
            <w:pPr>
              <w:pStyle w:val="Paragraphs1"/>
            </w:pPr>
            <w:r w:rsidRPr="00BA7F06">
              <w:t>the currency of the issue and if different the currency in which the issue is payable;</w:t>
            </w:r>
          </w:p>
        </w:tc>
        <w:sdt>
          <w:sdtPr>
            <w:rPr>
              <w:rFonts w:eastAsia="Arial" w:cs="Arial"/>
              <w:color w:val="414042"/>
              <w:szCs w:val="22"/>
              <w:lang w:bidi="en-US"/>
            </w:rPr>
            <w:id w:val="-24795091"/>
            <w:placeholder>
              <w:docPart w:val="B5B5DBA32E734312B673006CF59E38D0"/>
            </w:placeholder>
            <w:showingPlcHdr/>
          </w:sdtPr>
          <w:sdtEndPr/>
          <w:sdtContent>
            <w:tc>
              <w:tcPr>
                <w:tcW w:w="2551" w:type="dxa"/>
              </w:tcPr>
              <w:p w14:paraId="1FC86301" w14:textId="7F0F18E4"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D0E96E4" w14:textId="60FDA5D2" w:rsidTr="00AF7E69">
        <w:tc>
          <w:tcPr>
            <w:tcW w:w="7650" w:type="dxa"/>
          </w:tcPr>
          <w:p w14:paraId="0B90620F" w14:textId="77777777" w:rsidR="00F62C2E" w:rsidRPr="00BA7F06" w:rsidRDefault="00F62C2E" w:rsidP="00F62C2E">
            <w:pPr>
              <w:pStyle w:val="Paragraphs1"/>
            </w:pPr>
            <w:r w:rsidRPr="00BA7F06">
              <w:t xml:space="preserve">the issue price (or if different, offer price). If any issue discount is allowed or premium is payable, a statement describing this; </w:t>
            </w:r>
          </w:p>
        </w:tc>
        <w:sdt>
          <w:sdtPr>
            <w:rPr>
              <w:rFonts w:eastAsia="Arial" w:cs="Arial"/>
              <w:color w:val="414042"/>
              <w:szCs w:val="22"/>
              <w:lang w:bidi="en-US"/>
            </w:rPr>
            <w:id w:val="2108536273"/>
            <w:placeholder>
              <w:docPart w:val="8443B75154F448FC85DBD9EE7E018384"/>
            </w:placeholder>
            <w:showingPlcHdr/>
          </w:sdtPr>
          <w:sdtEndPr/>
          <w:sdtContent>
            <w:tc>
              <w:tcPr>
                <w:tcW w:w="2551" w:type="dxa"/>
              </w:tcPr>
              <w:p w14:paraId="1BC4FF66" w14:textId="3CF6676F"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4B42F6B" w14:textId="15A516C4" w:rsidTr="00AF7E69">
        <w:tc>
          <w:tcPr>
            <w:tcW w:w="7650" w:type="dxa"/>
          </w:tcPr>
          <w:p w14:paraId="73BF8091" w14:textId="77777777" w:rsidR="00F62C2E" w:rsidRPr="00BA7F06" w:rsidRDefault="00F62C2E" w:rsidP="00F62C2E">
            <w:pPr>
              <w:pStyle w:val="Paragraphs1"/>
            </w:pPr>
            <w:r w:rsidRPr="00BA7F06">
              <w:t>details of the method of payment of the issue, arrangements for transfer of the securities (including any fee payable), legal restrictions if any, and any other documents relating to the title or registration;</w:t>
            </w:r>
          </w:p>
        </w:tc>
        <w:sdt>
          <w:sdtPr>
            <w:rPr>
              <w:rFonts w:eastAsia="Arial" w:cs="Arial"/>
              <w:color w:val="414042"/>
              <w:szCs w:val="22"/>
              <w:lang w:bidi="en-US"/>
            </w:rPr>
            <w:id w:val="623044768"/>
            <w:placeholder>
              <w:docPart w:val="E3E81CFAAA424CF3AA0215E43825D48A"/>
            </w:placeholder>
            <w:showingPlcHdr/>
          </w:sdtPr>
          <w:sdtEndPr/>
          <w:sdtContent>
            <w:tc>
              <w:tcPr>
                <w:tcW w:w="2551" w:type="dxa"/>
              </w:tcPr>
              <w:p w14:paraId="1B10312B" w14:textId="4EBD4793" w:rsidR="00F62C2E" w:rsidRPr="00BA7F06" w:rsidRDefault="00F62C2E" w:rsidP="00F62C2E">
                <w:pPr>
                  <w:pStyle w:val="BODYBSX"/>
                </w:pPr>
                <w:r w:rsidRPr="00953116">
                  <w:rPr>
                    <w:rStyle w:val="PlaceholderText"/>
                    <w:rFonts w:eastAsia="Calibri"/>
                  </w:rPr>
                  <w:t>Click or tap here to enter text.</w:t>
                </w:r>
              </w:p>
            </w:tc>
          </w:sdtContent>
        </w:sdt>
      </w:tr>
      <w:tr w:rsidR="00201ACD" w:rsidRPr="00BA7F06" w14:paraId="119E5B02" w14:textId="045359BA" w:rsidTr="00AF7E69">
        <w:tc>
          <w:tcPr>
            <w:tcW w:w="7650" w:type="dxa"/>
          </w:tcPr>
          <w:p w14:paraId="5F8BCF58" w14:textId="77777777" w:rsidR="00201ACD" w:rsidRPr="00BA7F06" w:rsidRDefault="00201ACD" w:rsidP="000B7DA0">
            <w:pPr>
              <w:pStyle w:val="Paragraphs1"/>
            </w:pPr>
            <w:r w:rsidRPr="00BA7F06">
              <w:t>a summary of the rights conferred upon holders of the security; including any limitations of these, and procedure for the exercise of said rights;</w:t>
            </w:r>
          </w:p>
        </w:tc>
        <w:sdt>
          <w:sdtPr>
            <w:rPr>
              <w:rFonts w:eastAsia="Arial" w:cs="Arial"/>
              <w:color w:val="414042"/>
              <w:szCs w:val="22"/>
              <w:lang w:bidi="en-US"/>
            </w:rPr>
            <w:id w:val="2131665781"/>
            <w:placeholder>
              <w:docPart w:val="96981C3E605047B28F5070D6A0BAA8F8"/>
            </w:placeholder>
            <w:showingPlcHdr/>
          </w:sdtPr>
          <w:sdtEndPr/>
          <w:sdtContent>
            <w:tc>
              <w:tcPr>
                <w:tcW w:w="2551" w:type="dxa"/>
              </w:tcPr>
              <w:p w14:paraId="0ADC80F7" w14:textId="07850D23" w:rsidR="00201ACD" w:rsidRPr="00BA7F06" w:rsidRDefault="00F62C2E" w:rsidP="00995218">
                <w:pPr>
                  <w:pStyle w:val="BODYBSX"/>
                </w:pPr>
                <w:r w:rsidRPr="00F4301B">
                  <w:rPr>
                    <w:rStyle w:val="PlaceholderText"/>
                    <w:rFonts w:eastAsia="Calibri"/>
                  </w:rPr>
                  <w:t>Click or tap here to enter text.</w:t>
                </w:r>
              </w:p>
            </w:tc>
          </w:sdtContent>
        </w:sdt>
      </w:tr>
      <w:bookmarkEnd w:id="40"/>
      <w:bookmarkEnd w:id="41"/>
      <w:tr w:rsidR="00F62C2E" w:rsidRPr="00BA7F06" w14:paraId="0040D058" w14:textId="563C4994" w:rsidTr="00AF7E69">
        <w:tc>
          <w:tcPr>
            <w:tcW w:w="7650" w:type="dxa"/>
          </w:tcPr>
          <w:p w14:paraId="03160EC2" w14:textId="77777777" w:rsidR="00F62C2E" w:rsidRPr="00BA7F06" w:rsidRDefault="00F62C2E" w:rsidP="00F62C2E">
            <w:pPr>
              <w:pStyle w:val="Paragraphs1"/>
            </w:pPr>
            <w:r w:rsidRPr="00BA7F06">
              <w:t>the maturity or final repayment date and early repayment dates, specifying whether exercisable at the option of the issuer or the holder;</w:t>
            </w:r>
          </w:p>
        </w:tc>
        <w:sdt>
          <w:sdtPr>
            <w:rPr>
              <w:rFonts w:eastAsia="Arial" w:cs="Arial"/>
              <w:color w:val="414042"/>
              <w:szCs w:val="22"/>
              <w:lang w:bidi="en-US"/>
            </w:rPr>
            <w:id w:val="913591026"/>
            <w:placeholder>
              <w:docPart w:val="F6BC4AB8B4D846D194F31F99A4384D37"/>
            </w:placeholder>
            <w:showingPlcHdr/>
          </w:sdtPr>
          <w:sdtEndPr/>
          <w:sdtContent>
            <w:tc>
              <w:tcPr>
                <w:tcW w:w="2551" w:type="dxa"/>
              </w:tcPr>
              <w:p w14:paraId="2FC3745B" w14:textId="1D5A055E"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58E5D67" w14:textId="5A2D1071" w:rsidTr="00AF7E69">
        <w:tc>
          <w:tcPr>
            <w:tcW w:w="7650" w:type="dxa"/>
          </w:tcPr>
          <w:p w14:paraId="5185655C" w14:textId="77777777" w:rsidR="00F62C2E" w:rsidRPr="00BA7F06" w:rsidRDefault="00F62C2E" w:rsidP="00F62C2E">
            <w:pPr>
              <w:pStyle w:val="Paragraphs1"/>
            </w:pPr>
            <w:r w:rsidRPr="00BA7F06">
              <w:lastRenderedPageBreak/>
              <w:t>details of the arrangements for the amortisation or early redemption of the issue, including repayment procedures;</w:t>
            </w:r>
          </w:p>
        </w:tc>
        <w:sdt>
          <w:sdtPr>
            <w:rPr>
              <w:rFonts w:eastAsia="Arial" w:cs="Arial"/>
              <w:color w:val="414042"/>
              <w:szCs w:val="22"/>
              <w:lang w:bidi="en-US"/>
            </w:rPr>
            <w:id w:val="1972014488"/>
            <w:placeholder>
              <w:docPart w:val="9709099A893942B5B7BDD2E8CD9FF97F"/>
            </w:placeholder>
            <w:showingPlcHdr/>
          </w:sdtPr>
          <w:sdtEndPr/>
          <w:sdtContent>
            <w:tc>
              <w:tcPr>
                <w:tcW w:w="2551" w:type="dxa"/>
              </w:tcPr>
              <w:p w14:paraId="3B89E6A4" w14:textId="7F0E04FB"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7926216A" w14:textId="65661787" w:rsidTr="00AF7E69">
        <w:tc>
          <w:tcPr>
            <w:tcW w:w="7650" w:type="dxa"/>
          </w:tcPr>
          <w:p w14:paraId="41A1D99D" w14:textId="77777777" w:rsidR="00F62C2E" w:rsidRPr="00BA7F06" w:rsidRDefault="00F62C2E" w:rsidP="00F62C2E">
            <w:pPr>
              <w:pStyle w:val="Paragraphs1"/>
            </w:pPr>
            <w:r w:rsidRPr="00BA7F06">
              <w:t>the redemption price;</w:t>
            </w:r>
          </w:p>
        </w:tc>
        <w:sdt>
          <w:sdtPr>
            <w:rPr>
              <w:rFonts w:eastAsia="Arial" w:cs="Arial"/>
              <w:color w:val="414042"/>
              <w:szCs w:val="22"/>
              <w:lang w:bidi="en-US"/>
            </w:rPr>
            <w:id w:val="1203287264"/>
            <w:placeholder>
              <w:docPart w:val="F099210499FD4718B0CE55790EFCEBD0"/>
            </w:placeholder>
            <w:showingPlcHdr/>
          </w:sdtPr>
          <w:sdtEndPr/>
          <w:sdtContent>
            <w:tc>
              <w:tcPr>
                <w:tcW w:w="2551" w:type="dxa"/>
              </w:tcPr>
              <w:p w14:paraId="2D1113E4" w14:textId="33A45280"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23A44DAD" w14:textId="09A0857A" w:rsidTr="00AF7E69">
        <w:tc>
          <w:tcPr>
            <w:tcW w:w="7650" w:type="dxa"/>
          </w:tcPr>
          <w:p w14:paraId="46DCE75A" w14:textId="77777777" w:rsidR="00F62C2E" w:rsidRPr="00BA7F06" w:rsidRDefault="00F62C2E" w:rsidP="00F62C2E">
            <w:pPr>
              <w:pStyle w:val="Paragraphs1"/>
            </w:pPr>
            <w:r w:rsidRPr="00BA7F06">
              <w:t xml:space="preserve">the nominal interest rate, and if floating, how it is calculated and the conditions for changes in the rate; </w:t>
            </w:r>
          </w:p>
        </w:tc>
        <w:sdt>
          <w:sdtPr>
            <w:rPr>
              <w:rFonts w:eastAsia="Arial" w:cs="Arial"/>
              <w:color w:val="414042"/>
              <w:szCs w:val="22"/>
              <w:lang w:bidi="en-US"/>
            </w:rPr>
            <w:id w:val="409286288"/>
            <w:placeholder>
              <w:docPart w:val="42F96D3EE83C4B318B496837FF6AF0B6"/>
            </w:placeholder>
            <w:showingPlcHdr/>
          </w:sdtPr>
          <w:sdtEndPr/>
          <w:sdtContent>
            <w:tc>
              <w:tcPr>
                <w:tcW w:w="2551" w:type="dxa"/>
              </w:tcPr>
              <w:p w14:paraId="1DDAAC79" w14:textId="3C6B0B4C"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70F428BA" w14:textId="5B4F7B20" w:rsidTr="00AF7E69">
        <w:tc>
          <w:tcPr>
            <w:tcW w:w="7650" w:type="dxa"/>
          </w:tcPr>
          <w:p w14:paraId="7144A17D" w14:textId="77777777" w:rsidR="00F62C2E" w:rsidRPr="00BA7F06" w:rsidRDefault="00F62C2E" w:rsidP="00F62C2E">
            <w:pPr>
              <w:pStyle w:val="Paragraphs1"/>
            </w:pPr>
            <w:r w:rsidRPr="00BA7F06">
              <w:t>the date from which interest accrues and the interest payments become due;</w:t>
            </w:r>
          </w:p>
        </w:tc>
        <w:sdt>
          <w:sdtPr>
            <w:rPr>
              <w:rFonts w:eastAsia="Arial" w:cs="Arial"/>
              <w:color w:val="414042"/>
              <w:szCs w:val="22"/>
              <w:lang w:bidi="en-US"/>
            </w:rPr>
            <w:id w:val="-886560750"/>
            <w:placeholder>
              <w:docPart w:val="4A4AB67100484EB3A0E573E8FF3DD094"/>
            </w:placeholder>
            <w:showingPlcHdr/>
          </w:sdtPr>
          <w:sdtEndPr/>
          <w:sdtContent>
            <w:tc>
              <w:tcPr>
                <w:tcW w:w="2551" w:type="dxa"/>
              </w:tcPr>
              <w:p w14:paraId="3E79798D" w14:textId="4C1297FB"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4F371845" w14:textId="33F422A0" w:rsidTr="00AF7E69">
        <w:tc>
          <w:tcPr>
            <w:tcW w:w="7650" w:type="dxa"/>
          </w:tcPr>
          <w:p w14:paraId="61CB4C33" w14:textId="77777777" w:rsidR="00F62C2E" w:rsidRPr="00BA7F06" w:rsidRDefault="00F62C2E" w:rsidP="00F62C2E">
            <w:pPr>
              <w:pStyle w:val="Paragraphs1"/>
            </w:pPr>
            <w:r w:rsidRPr="00BA7F06">
              <w:t>the time limit for claims for payment of interest and repayment of principal; and</w:t>
            </w:r>
          </w:p>
        </w:tc>
        <w:sdt>
          <w:sdtPr>
            <w:rPr>
              <w:rFonts w:eastAsia="Arial" w:cs="Arial"/>
              <w:color w:val="414042"/>
              <w:szCs w:val="22"/>
              <w:lang w:bidi="en-US"/>
            </w:rPr>
            <w:id w:val="1596987856"/>
            <w:placeholder>
              <w:docPart w:val="620FFED50B97437D84B79EACE70FF546"/>
            </w:placeholder>
            <w:showingPlcHdr/>
          </w:sdtPr>
          <w:sdtEndPr/>
          <w:sdtContent>
            <w:tc>
              <w:tcPr>
                <w:tcW w:w="2551" w:type="dxa"/>
              </w:tcPr>
              <w:p w14:paraId="049AC4C6" w14:textId="4D578E12"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28FE11BE" w14:textId="5553E6E7" w:rsidTr="00AF7E69">
        <w:tc>
          <w:tcPr>
            <w:tcW w:w="7650" w:type="dxa"/>
          </w:tcPr>
          <w:p w14:paraId="0FAADD72" w14:textId="77777777" w:rsidR="00F62C2E" w:rsidRPr="00BA7F06" w:rsidRDefault="00F62C2E" w:rsidP="00F62C2E">
            <w:pPr>
              <w:pStyle w:val="Paragraphs1"/>
            </w:pPr>
            <w:r w:rsidRPr="00BA7F06">
              <w:t xml:space="preserve">a description of any contractual subordination of the issue to other debt obligations of the issuer already incurred or to be incurred. </w:t>
            </w:r>
          </w:p>
        </w:tc>
        <w:sdt>
          <w:sdtPr>
            <w:rPr>
              <w:rFonts w:eastAsia="Arial" w:cs="Arial"/>
              <w:color w:val="414042"/>
              <w:szCs w:val="22"/>
              <w:lang w:bidi="en-US"/>
            </w:rPr>
            <w:id w:val="-1956715567"/>
            <w:placeholder>
              <w:docPart w:val="FBDF80CC713443ED8745A7CF30F17992"/>
            </w:placeholder>
            <w:showingPlcHdr/>
          </w:sdtPr>
          <w:sdtEndPr/>
          <w:sdtContent>
            <w:tc>
              <w:tcPr>
                <w:tcW w:w="2551" w:type="dxa"/>
              </w:tcPr>
              <w:p w14:paraId="5E49002B" w14:textId="1F2D2BCE"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915191D" w14:textId="0F5B4530" w:rsidTr="00AF7E69">
        <w:tc>
          <w:tcPr>
            <w:tcW w:w="7650" w:type="dxa"/>
          </w:tcPr>
          <w:p w14:paraId="35FB69C2" w14:textId="77777777" w:rsidR="00F62C2E" w:rsidRPr="00BA7F06" w:rsidRDefault="00F62C2E" w:rsidP="00F62C2E">
            <w:pPr>
              <w:pStyle w:val="Heading4"/>
              <w:rPr>
                <w:rFonts w:eastAsia="Arial"/>
                <w:lang w:bidi="en-US"/>
              </w:rPr>
            </w:pPr>
            <w:r w:rsidRPr="00BA7F06">
              <w:rPr>
                <w:rFonts w:eastAsia="Arial"/>
                <w:lang w:bidi="en-US"/>
              </w:rPr>
              <w:t xml:space="preserve">Financial information </w:t>
            </w:r>
          </w:p>
        </w:tc>
        <w:tc>
          <w:tcPr>
            <w:tcW w:w="2551" w:type="dxa"/>
          </w:tcPr>
          <w:p w14:paraId="3EA170DA" w14:textId="3854C524" w:rsidR="00F62C2E" w:rsidRPr="00BA7F06" w:rsidRDefault="00F62C2E" w:rsidP="00F62C2E">
            <w:pPr>
              <w:pStyle w:val="BODYBSX"/>
              <w:rPr>
                <w:rFonts w:eastAsia="Arial"/>
                <w:lang w:bidi="en-US"/>
              </w:rPr>
            </w:pPr>
          </w:p>
        </w:tc>
      </w:tr>
      <w:tr w:rsidR="00F62C2E" w:rsidRPr="00BA7F06" w14:paraId="5231F71A" w14:textId="52A20F3F" w:rsidTr="00AF7E69">
        <w:tc>
          <w:tcPr>
            <w:tcW w:w="7650" w:type="dxa"/>
          </w:tcPr>
          <w:p w14:paraId="097114A7"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lang w:bidi="en-US"/>
              </w:rPr>
              <w:t>The date of the issuer’s financial year end (if applicable).</w:t>
            </w:r>
          </w:p>
        </w:tc>
        <w:sdt>
          <w:sdtPr>
            <w:rPr>
              <w:rFonts w:eastAsia="Arial" w:cs="Arial"/>
              <w:color w:val="414042"/>
              <w:szCs w:val="22"/>
              <w:lang w:bidi="en-US"/>
            </w:rPr>
            <w:id w:val="1718705015"/>
            <w:placeholder>
              <w:docPart w:val="305AD57939C14705B957A525F026BE7B"/>
            </w:placeholder>
            <w:showingPlcHdr/>
          </w:sdtPr>
          <w:sdtEndPr/>
          <w:sdtContent>
            <w:tc>
              <w:tcPr>
                <w:tcW w:w="2551" w:type="dxa"/>
              </w:tcPr>
              <w:p w14:paraId="29F9FE1B" w14:textId="1F7A6739" w:rsidR="00F62C2E" w:rsidRPr="00BA7F06" w:rsidRDefault="00F62C2E" w:rsidP="00F62C2E">
                <w:pPr>
                  <w:pStyle w:val="BODYBSX"/>
                  <w:rPr>
                    <w:rFonts w:eastAsia="Arial"/>
                    <w:lang w:bidi="en-US"/>
                  </w:rPr>
                </w:pPr>
                <w:r w:rsidRPr="00953116">
                  <w:rPr>
                    <w:rStyle w:val="PlaceholderText"/>
                    <w:rFonts w:eastAsia="Calibri"/>
                  </w:rPr>
                  <w:t>Click or tap here to enter text.</w:t>
                </w:r>
              </w:p>
            </w:tc>
          </w:sdtContent>
        </w:sdt>
      </w:tr>
      <w:tr w:rsidR="00F62C2E" w:rsidRPr="00BA7F06" w14:paraId="20768734" w14:textId="78A55934" w:rsidTr="00AF7E69">
        <w:tc>
          <w:tcPr>
            <w:tcW w:w="7650" w:type="dxa"/>
          </w:tcPr>
          <w:p w14:paraId="61E16F45"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lang w:bidi="en-US"/>
              </w:rPr>
              <w:t xml:space="preserve">The </w:t>
            </w:r>
            <w:r w:rsidRPr="00BA7F06">
              <w:rPr>
                <w:rFonts w:eastAsia="Arial" w:cs="Arial"/>
                <w:color w:val="414042"/>
                <w:szCs w:val="22"/>
                <w:lang w:bidi="en-US"/>
              </w:rPr>
              <w:t>financial information required as stated in Chapter 3.</w:t>
            </w:r>
          </w:p>
        </w:tc>
        <w:sdt>
          <w:sdtPr>
            <w:rPr>
              <w:rFonts w:eastAsia="Arial" w:cs="Arial"/>
              <w:color w:val="414042"/>
              <w:szCs w:val="22"/>
              <w:lang w:bidi="en-US"/>
            </w:rPr>
            <w:id w:val="-1326814511"/>
            <w:placeholder>
              <w:docPart w:val="5319F38C2A83464AAE3E4FA262C52C6E"/>
            </w:placeholder>
            <w:showingPlcHdr/>
          </w:sdtPr>
          <w:sdtEndPr/>
          <w:sdtContent>
            <w:tc>
              <w:tcPr>
                <w:tcW w:w="2551" w:type="dxa"/>
              </w:tcPr>
              <w:p w14:paraId="772CD278" w14:textId="114A0F86" w:rsidR="00F62C2E" w:rsidRPr="00BA7F06" w:rsidRDefault="00F62C2E" w:rsidP="00F62C2E">
                <w:pPr>
                  <w:pStyle w:val="BODYBSX"/>
                  <w:rPr>
                    <w:rFonts w:eastAsia="Arial"/>
                    <w:lang w:bidi="en-US"/>
                  </w:rPr>
                </w:pPr>
                <w:r w:rsidRPr="00F4301B">
                  <w:rPr>
                    <w:rStyle w:val="PlaceholderText"/>
                    <w:rFonts w:eastAsia="Calibri"/>
                  </w:rPr>
                  <w:t>Click or tap here to enter text.</w:t>
                </w:r>
              </w:p>
            </w:tc>
          </w:sdtContent>
        </w:sdt>
      </w:tr>
      <w:tr w:rsidR="00F62C2E" w:rsidRPr="00BA7F06" w14:paraId="38769938" w14:textId="3C05C1EE" w:rsidTr="00AF7E69">
        <w:tc>
          <w:tcPr>
            <w:tcW w:w="7650" w:type="dxa"/>
          </w:tcPr>
          <w:p w14:paraId="7E2DA742"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 xml:space="preserve">Where financial information in the listing document is not part of the audited financial statements, the source of the data should be stated and whether or not it has been audited should be disclosed. </w:t>
            </w:r>
          </w:p>
        </w:tc>
        <w:sdt>
          <w:sdtPr>
            <w:rPr>
              <w:rFonts w:eastAsia="Arial" w:cs="Arial"/>
              <w:color w:val="414042"/>
              <w:szCs w:val="22"/>
              <w:lang w:bidi="en-US"/>
            </w:rPr>
            <w:id w:val="758718945"/>
            <w:placeholder>
              <w:docPart w:val="0AF93534012D4EB6812686E85DB582BD"/>
            </w:placeholder>
            <w:showingPlcHdr/>
          </w:sdtPr>
          <w:sdtEndPr/>
          <w:sdtContent>
            <w:tc>
              <w:tcPr>
                <w:tcW w:w="2551" w:type="dxa"/>
              </w:tcPr>
              <w:p w14:paraId="64D58145" w14:textId="07A35712" w:rsidR="00F62C2E" w:rsidRPr="00BA7F06" w:rsidRDefault="00F62C2E" w:rsidP="00F62C2E">
                <w:pPr>
                  <w:pStyle w:val="BODYBSX"/>
                  <w:rPr>
                    <w:rFonts w:eastAsia="Arial" w:cs="Arial"/>
                    <w:color w:val="414042"/>
                    <w:szCs w:val="22"/>
                    <w:lang w:bidi="en-US"/>
                  </w:rPr>
                </w:pPr>
                <w:r w:rsidRPr="00953116">
                  <w:rPr>
                    <w:rStyle w:val="PlaceholderText"/>
                    <w:rFonts w:eastAsia="Calibri"/>
                  </w:rPr>
                  <w:t>Click or tap here to enter text.</w:t>
                </w:r>
              </w:p>
            </w:tc>
          </w:sdtContent>
        </w:sdt>
      </w:tr>
      <w:tr w:rsidR="00F62C2E" w:rsidRPr="00BA7F06" w14:paraId="24D03B36" w14:textId="0ECA9337" w:rsidTr="00AF7E69">
        <w:tc>
          <w:tcPr>
            <w:tcW w:w="7650" w:type="dxa"/>
          </w:tcPr>
          <w:p w14:paraId="38E0D821"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 xml:space="preserve">Any qualification of the financial information, provided pursuant to Regulation 5.27 during the most recent period, must be clearly disclosed and explained in the listing document unless, in exceptional circumstances, the Exchange has otherwise agreed. </w:t>
            </w:r>
          </w:p>
        </w:tc>
        <w:sdt>
          <w:sdtPr>
            <w:rPr>
              <w:rFonts w:eastAsia="Arial" w:cs="Arial"/>
              <w:color w:val="414042"/>
              <w:szCs w:val="22"/>
              <w:lang w:bidi="en-US"/>
            </w:rPr>
            <w:id w:val="1363094568"/>
            <w:placeholder>
              <w:docPart w:val="403B11AAC8A2491B946A91B6D524B6FE"/>
            </w:placeholder>
            <w:showingPlcHdr/>
          </w:sdtPr>
          <w:sdtEndPr/>
          <w:sdtContent>
            <w:tc>
              <w:tcPr>
                <w:tcW w:w="2551" w:type="dxa"/>
              </w:tcPr>
              <w:p w14:paraId="71614F02" w14:textId="1FB00A2E" w:rsidR="00F62C2E" w:rsidRPr="00BA7F06" w:rsidRDefault="00F62C2E" w:rsidP="00F62C2E">
                <w:pPr>
                  <w:pStyle w:val="BODYBSX"/>
                  <w:rPr>
                    <w:rFonts w:eastAsia="Arial" w:cs="Arial"/>
                    <w:color w:val="414042"/>
                    <w:szCs w:val="22"/>
                    <w:lang w:bidi="en-US"/>
                  </w:rPr>
                </w:pPr>
                <w:r w:rsidRPr="00F4301B">
                  <w:rPr>
                    <w:rStyle w:val="PlaceholderText"/>
                    <w:rFonts w:eastAsia="Calibri"/>
                  </w:rPr>
                  <w:t>Click or tap here to enter text.</w:t>
                </w:r>
              </w:p>
            </w:tc>
          </w:sdtContent>
        </w:sdt>
      </w:tr>
      <w:tr w:rsidR="00F62C2E" w:rsidRPr="00BA7F06" w14:paraId="34F7C0E7" w14:textId="68D1B29E" w:rsidTr="00AF7E69">
        <w:tc>
          <w:tcPr>
            <w:tcW w:w="7650" w:type="dxa"/>
          </w:tcPr>
          <w:p w14:paraId="637C5C8F"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A statement by the issuer of any material adverse change in the financial or trading position of the issuer and its group, where applicable, since the end of the period reported on in the latest audited financial statements published or subsequent interim financial statements which have been published, or since incorporation if the issuer has been incorporated for less than 12 months, or an appropriate negative statement.</w:t>
            </w:r>
          </w:p>
        </w:tc>
        <w:sdt>
          <w:sdtPr>
            <w:rPr>
              <w:rFonts w:eastAsia="Arial" w:cs="Arial"/>
              <w:color w:val="414042"/>
              <w:szCs w:val="22"/>
              <w:lang w:bidi="en-US"/>
            </w:rPr>
            <w:id w:val="70556447"/>
            <w:placeholder>
              <w:docPart w:val="D87AE672C55E4E65926C63D65C1B6F7D"/>
            </w:placeholder>
            <w:showingPlcHdr/>
          </w:sdtPr>
          <w:sdtEndPr/>
          <w:sdtContent>
            <w:tc>
              <w:tcPr>
                <w:tcW w:w="2551" w:type="dxa"/>
              </w:tcPr>
              <w:p w14:paraId="32E80329" w14:textId="211FFAFF" w:rsidR="00F62C2E" w:rsidRPr="00BA7F06" w:rsidRDefault="00F62C2E" w:rsidP="00F62C2E">
                <w:pPr>
                  <w:pStyle w:val="BODYBSX"/>
                  <w:rPr>
                    <w:rFonts w:eastAsia="Arial" w:cs="Arial"/>
                    <w:color w:val="414042"/>
                    <w:szCs w:val="22"/>
                    <w:lang w:bidi="en-US"/>
                  </w:rPr>
                </w:pPr>
                <w:r w:rsidRPr="00953116">
                  <w:rPr>
                    <w:rStyle w:val="PlaceholderText"/>
                    <w:rFonts w:eastAsia="Calibri"/>
                  </w:rPr>
                  <w:t>Click or tap here to enter text.</w:t>
                </w:r>
              </w:p>
            </w:tc>
          </w:sdtContent>
        </w:sdt>
      </w:tr>
      <w:tr w:rsidR="00F62C2E" w:rsidRPr="00BA7F06" w14:paraId="43E53B57" w14:textId="52EBCF5C" w:rsidTr="00AF7E69">
        <w:tc>
          <w:tcPr>
            <w:tcW w:w="7650" w:type="dxa"/>
          </w:tcPr>
          <w:p w14:paraId="1FB0276D" w14:textId="77777777" w:rsidR="00F62C2E" w:rsidRPr="00BA7F06" w:rsidRDefault="00F62C2E" w:rsidP="00F62C2E">
            <w:pPr>
              <w:pStyle w:val="Heading4"/>
              <w:rPr>
                <w:rFonts w:eastAsia="Arial"/>
                <w:b w:val="0"/>
                <w:bCs w:val="0"/>
                <w:lang w:bidi="en-US"/>
              </w:rPr>
            </w:pPr>
            <w:r w:rsidRPr="00BA7F06">
              <w:rPr>
                <w:rFonts w:eastAsia="Arial"/>
                <w:lang w:bidi="en-US"/>
              </w:rPr>
              <w:lastRenderedPageBreak/>
              <w:t>Availability of financial statements</w:t>
            </w:r>
          </w:p>
        </w:tc>
        <w:tc>
          <w:tcPr>
            <w:tcW w:w="2551" w:type="dxa"/>
          </w:tcPr>
          <w:p w14:paraId="42557CC5" w14:textId="764F95EA" w:rsidR="00F62C2E" w:rsidRPr="00BA7F06" w:rsidRDefault="00F62C2E" w:rsidP="00F62C2E">
            <w:pPr>
              <w:pStyle w:val="BODYBSX"/>
              <w:rPr>
                <w:rFonts w:eastAsia="Arial"/>
                <w:lang w:bidi="en-US"/>
              </w:rPr>
            </w:pPr>
          </w:p>
        </w:tc>
      </w:tr>
      <w:tr w:rsidR="00F62C2E" w:rsidRPr="00BA7F06" w14:paraId="5E17962F" w14:textId="0D478A7F" w:rsidTr="00AF7E69">
        <w:tc>
          <w:tcPr>
            <w:tcW w:w="7650" w:type="dxa"/>
          </w:tcPr>
          <w:p w14:paraId="4C226207"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Details of where annual and any interim financial statements are available and how often interim statements are published where applicable.</w:t>
            </w:r>
          </w:p>
        </w:tc>
        <w:sdt>
          <w:sdtPr>
            <w:rPr>
              <w:rFonts w:eastAsia="Arial" w:cs="Arial"/>
              <w:color w:val="414042"/>
              <w:szCs w:val="22"/>
              <w:lang w:bidi="en-US"/>
            </w:rPr>
            <w:id w:val="466011246"/>
            <w:placeholder>
              <w:docPart w:val="B6EDCBD916B248028D6BB473E84CAC69"/>
            </w:placeholder>
            <w:showingPlcHdr/>
          </w:sdtPr>
          <w:sdtEndPr/>
          <w:sdtContent>
            <w:tc>
              <w:tcPr>
                <w:tcW w:w="2551" w:type="dxa"/>
              </w:tcPr>
              <w:p w14:paraId="7A33DBB7" w14:textId="14A9141C" w:rsidR="00F62C2E" w:rsidRPr="00BA7F06" w:rsidRDefault="00F62C2E" w:rsidP="00F62C2E">
                <w:pPr>
                  <w:pStyle w:val="BODYBSX"/>
                  <w:rPr>
                    <w:rFonts w:eastAsia="Arial" w:cs="Arial"/>
                    <w:color w:val="414042"/>
                    <w:szCs w:val="22"/>
                    <w:lang w:bidi="en-US"/>
                  </w:rPr>
                </w:pPr>
                <w:r w:rsidRPr="00953116">
                  <w:rPr>
                    <w:rStyle w:val="PlaceholderText"/>
                    <w:rFonts w:eastAsia="Calibri"/>
                  </w:rPr>
                  <w:t>Click or tap here to enter text.</w:t>
                </w:r>
              </w:p>
            </w:tc>
          </w:sdtContent>
        </w:sdt>
      </w:tr>
      <w:tr w:rsidR="00F62C2E" w:rsidRPr="00BA7F06" w14:paraId="1D391201" w14:textId="600A5B3D" w:rsidTr="00AF7E69">
        <w:tc>
          <w:tcPr>
            <w:tcW w:w="7650" w:type="dxa"/>
          </w:tcPr>
          <w:p w14:paraId="49E97BA4" w14:textId="77777777" w:rsidR="00F62C2E" w:rsidRPr="00BA7F06" w:rsidRDefault="00F62C2E" w:rsidP="00F62C2E">
            <w:pPr>
              <w:pStyle w:val="Heading4"/>
              <w:rPr>
                <w:rFonts w:eastAsia="Arial"/>
                <w:b w:val="0"/>
                <w:bCs w:val="0"/>
                <w:lang w:bidi="en-US"/>
              </w:rPr>
            </w:pPr>
            <w:r w:rsidRPr="00BA7F06">
              <w:rPr>
                <w:rFonts w:eastAsia="Arial"/>
                <w:lang w:bidi="en-US"/>
              </w:rPr>
              <w:t xml:space="preserve">Profit forecasts or estimates  </w:t>
            </w:r>
          </w:p>
        </w:tc>
        <w:tc>
          <w:tcPr>
            <w:tcW w:w="2551" w:type="dxa"/>
          </w:tcPr>
          <w:p w14:paraId="19AE9577" w14:textId="17090BEE" w:rsidR="00F62C2E" w:rsidRPr="00BA7F06" w:rsidRDefault="00F62C2E" w:rsidP="00F62C2E">
            <w:pPr>
              <w:pStyle w:val="BODYBSX"/>
              <w:rPr>
                <w:rFonts w:eastAsia="Arial"/>
                <w:lang w:bidi="en-US"/>
              </w:rPr>
            </w:pPr>
          </w:p>
        </w:tc>
      </w:tr>
      <w:tr w:rsidR="00F62C2E" w:rsidRPr="00BA7F06" w14:paraId="5C405D15" w14:textId="2B9AE1CE" w:rsidTr="00AF7E69">
        <w:tc>
          <w:tcPr>
            <w:tcW w:w="7650" w:type="dxa"/>
          </w:tcPr>
          <w:p w14:paraId="31747885" w14:textId="77777777" w:rsidR="00F62C2E" w:rsidRPr="00BA7F06" w:rsidRDefault="00F62C2E" w:rsidP="00F62C2E">
            <w:pPr>
              <w:pStyle w:val="BSX-MultilevellistRules"/>
              <w:tabs>
                <w:tab w:val="clear" w:pos="1620"/>
                <w:tab w:val="num" w:pos="720"/>
              </w:tabs>
              <w:ind w:left="720"/>
              <w:rPr>
                <w:rFonts w:eastAsia="Arial" w:cs="Arial"/>
                <w:color w:val="414042"/>
                <w:szCs w:val="22"/>
                <w:lang w:bidi="en-US"/>
              </w:rPr>
            </w:pPr>
            <w:r w:rsidRPr="00BA7F06">
              <w:rPr>
                <w:rFonts w:eastAsia="Arial" w:cs="Arial"/>
                <w:color w:val="414042"/>
                <w:szCs w:val="22"/>
                <w:lang w:bidi="en-US"/>
              </w:rPr>
              <w:t>Where an issuer chooses to include estimated or projected financial information including profit forecasts or profit estimates in the listing document:</w:t>
            </w:r>
          </w:p>
        </w:tc>
        <w:sdt>
          <w:sdtPr>
            <w:rPr>
              <w:rFonts w:eastAsia="Arial" w:cs="Arial"/>
              <w:color w:val="414042"/>
              <w:szCs w:val="22"/>
              <w:lang w:bidi="en-US"/>
            </w:rPr>
            <w:id w:val="-669252813"/>
            <w:placeholder>
              <w:docPart w:val="5199E69A9C0345F8A6A8037366809B3D"/>
            </w:placeholder>
            <w:showingPlcHdr/>
          </w:sdtPr>
          <w:sdtEndPr/>
          <w:sdtContent>
            <w:tc>
              <w:tcPr>
                <w:tcW w:w="2551" w:type="dxa"/>
              </w:tcPr>
              <w:p w14:paraId="36977585" w14:textId="01194DC1" w:rsidR="00F62C2E" w:rsidRPr="00BA7F06" w:rsidRDefault="00F62C2E" w:rsidP="00F62C2E">
                <w:pPr>
                  <w:pStyle w:val="BODYBSX"/>
                  <w:rPr>
                    <w:rFonts w:eastAsia="Arial" w:cs="Arial"/>
                    <w:color w:val="414042"/>
                    <w:szCs w:val="22"/>
                    <w:lang w:bidi="en-US"/>
                  </w:rPr>
                </w:pPr>
                <w:r w:rsidRPr="00953116">
                  <w:rPr>
                    <w:rStyle w:val="PlaceholderText"/>
                    <w:rFonts w:eastAsia="Calibri"/>
                  </w:rPr>
                  <w:t>Click or tap here to enter text.</w:t>
                </w:r>
              </w:p>
            </w:tc>
          </w:sdtContent>
        </w:sdt>
      </w:tr>
      <w:tr w:rsidR="00F62C2E" w:rsidRPr="00BA7F06" w14:paraId="27EE9EC4" w14:textId="6B4F7CAC" w:rsidTr="00AF7E69">
        <w:tc>
          <w:tcPr>
            <w:tcW w:w="7650" w:type="dxa"/>
          </w:tcPr>
          <w:p w14:paraId="2C3FD582" w14:textId="77777777" w:rsidR="00F62C2E" w:rsidRPr="00BA7F06" w:rsidRDefault="00F62C2E" w:rsidP="00F62C2E">
            <w:pPr>
              <w:pStyle w:val="Paragraphs1"/>
              <w:numPr>
                <w:ilvl w:val="0"/>
                <w:numId w:val="36"/>
              </w:numPr>
            </w:pPr>
            <w:r w:rsidRPr="00BA7F06">
              <w:t>it must be prepared on a basis comparable with historical financial information and consistent with the accounting policies of the issuer;</w:t>
            </w:r>
          </w:p>
        </w:tc>
        <w:sdt>
          <w:sdtPr>
            <w:rPr>
              <w:rFonts w:eastAsia="Arial" w:cs="Arial"/>
              <w:color w:val="414042"/>
              <w:szCs w:val="22"/>
              <w:lang w:bidi="en-US"/>
            </w:rPr>
            <w:id w:val="-267783378"/>
            <w:placeholder>
              <w:docPart w:val="4513CDE6EEE546C594D8BF14A37548C1"/>
            </w:placeholder>
            <w:showingPlcHdr/>
          </w:sdtPr>
          <w:sdtEndPr/>
          <w:sdtContent>
            <w:tc>
              <w:tcPr>
                <w:tcW w:w="2551" w:type="dxa"/>
              </w:tcPr>
              <w:p w14:paraId="4E53258E" w14:textId="4A4F6833"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20D0693A" w14:textId="2B6D9484" w:rsidTr="00AF7E69">
        <w:tc>
          <w:tcPr>
            <w:tcW w:w="7650" w:type="dxa"/>
          </w:tcPr>
          <w:p w14:paraId="084D8412" w14:textId="77777777" w:rsidR="00F62C2E" w:rsidRPr="00BA7F06" w:rsidRDefault="00F62C2E" w:rsidP="00F62C2E">
            <w:pPr>
              <w:pStyle w:val="Paragraphs1"/>
            </w:pPr>
            <w:r w:rsidRPr="00BA7F06">
              <w:t xml:space="preserve">the principal assumptions, including commercial assumptions, upon which it is based, must be stated clearly and in a readily understandable format to investors; </w:t>
            </w:r>
          </w:p>
        </w:tc>
        <w:sdt>
          <w:sdtPr>
            <w:rPr>
              <w:rFonts w:eastAsia="Arial" w:cs="Arial"/>
              <w:color w:val="414042"/>
              <w:szCs w:val="22"/>
              <w:lang w:bidi="en-US"/>
            </w:rPr>
            <w:id w:val="-916088907"/>
            <w:placeholder>
              <w:docPart w:val="702CC1E7ACDB42C9B4C20553F0F28701"/>
            </w:placeholder>
            <w:showingPlcHdr/>
          </w:sdtPr>
          <w:sdtEndPr/>
          <w:sdtContent>
            <w:tc>
              <w:tcPr>
                <w:tcW w:w="2551" w:type="dxa"/>
              </w:tcPr>
              <w:p w14:paraId="03F6B1CA" w14:textId="293D6DA1"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AB225D2" w14:textId="380B1BFF" w:rsidTr="00AF7E69">
        <w:tc>
          <w:tcPr>
            <w:tcW w:w="7650" w:type="dxa"/>
          </w:tcPr>
          <w:p w14:paraId="7661A2DE" w14:textId="77777777" w:rsidR="00F62C2E" w:rsidRPr="00BA7F06" w:rsidRDefault="00F62C2E" w:rsidP="00F62C2E">
            <w:pPr>
              <w:pStyle w:val="Paragraphs1"/>
            </w:pPr>
            <w:r w:rsidRPr="00BA7F06">
              <w:t xml:space="preserve">any material uncertainty attaching to the profit forecast or profit estimate should be stated; and </w:t>
            </w:r>
          </w:p>
        </w:tc>
        <w:sdt>
          <w:sdtPr>
            <w:rPr>
              <w:rFonts w:eastAsia="Arial" w:cs="Arial"/>
              <w:color w:val="414042"/>
              <w:szCs w:val="22"/>
              <w:lang w:bidi="en-US"/>
            </w:rPr>
            <w:id w:val="704139629"/>
            <w:placeholder>
              <w:docPart w:val="5923CB9D6EFD4D93B108838CEB1FD02B"/>
            </w:placeholder>
            <w:showingPlcHdr/>
          </w:sdtPr>
          <w:sdtEndPr/>
          <w:sdtContent>
            <w:tc>
              <w:tcPr>
                <w:tcW w:w="2551" w:type="dxa"/>
              </w:tcPr>
              <w:p w14:paraId="295EFEEB" w14:textId="139FC526"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22B02FDF" w14:textId="6B3CEB46" w:rsidTr="00AF7E69">
        <w:tc>
          <w:tcPr>
            <w:tcW w:w="7650" w:type="dxa"/>
          </w:tcPr>
          <w:p w14:paraId="3F61B6D7" w14:textId="77777777" w:rsidR="00F62C2E" w:rsidRPr="00BA7F06" w:rsidRDefault="00F62C2E" w:rsidP="00F62C2E">
            <w:pPr>
              <w:pStyle w:val="Paragraphs1"/>
            </w:pPr>
            <w:r w:rsidRPr="00BA7F06">
              <w:t>a prominent risk warning that the financial information cannot be guaranteed and must not be relied upon should be included.</w:t>
            </w:r>
          </w:p>
        </w:tc>
        <w:sdt>
          <w:sdtPr>
            <w:rPr>
              <w:rFonts w:eastAsia="Arial" w:cs="Arial"/>
              <w:color w:val="414042"/>
              <w:szCs w:val="22"/>
              <w:lang w:bidi="en-US"/>
            </w:rPr>
            <w:id w:val="-49692748"/>
            <w:placeholder>
              <w:docPart w:val="E9E449D135A04679866439F240511210"/>
            </w:placeholder>
            <w:showingPlcHdr/>
          </w:sdtPr>
          <w:sdtEndPr/>
          <w:sdtContent>
            <w:tc>
              <w:tcPr>
                <w:tcW w:w="2551" w:type="dxa"/>
              </w:tcPr>
              <w:p w14:paraId="3D2C844A" w14:textId="69F2112C"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6D771FE" w14:textId="6C5ED4E9" w:rsidTr="00AF7E69">
        <w:tc>
          <w:tcPr>
            <w:tcW w:w="7650" w:type="dxa"/>
          </w:tcPr>
          <w:p w14:paraId="5C2948B7" w14:textId="77777777" w:rsidR="00F62C2E" w:rsidRPr="00BA7F06" w:rsidRDefault="00F62C2E" w:rsidP="00F62C2E">
            <w:pPr>
              <w:pStyle w:val="Heading4"/>
              <w:rPr>
                <w:rFonts w:eastAsia="Arial"/>
                <w:lang w:bidi="en-US"/>
              </w:rPr>
            </w:pPr>
            <w:bookmarkStart w:id="47" w:name="Financial_information_about_the_group_an"/>
            <w:bookmarkStart w:id="48" w:name="Information_about_the_issuer's_managemen"/>
            <w:bookmarkStart w:id="49" w:name="Contracts_pertaining_to_the_issue"/>
            <w:bookmarkStart w:id="50" w:name="_bookmark48"/>
            <w:bookmarkStart w:id="51" w:name="_Toc189661494"/>
            <w:bookmarkStart w:id="52" w:name="_Toc189661608"/>
            <w:bookmarkEnd w:id="47"/>
            <w:bookmarkEnd w:id="48"/>
            <w:bookmarkEnd w:id="49"/>
            <w:bookmarkEnd w:id="50"/>
            <w:r w:rsidRPr="00BA7F06">
              <w:rPr>
                <w:rFonts w:eastAsia="Arial"/>
                <w:lang w:bidi="en-US"/>
              </w:rPr>
              <w:t>Proceeds</w:t>
            </w:r>
          </w:p>
        </w:tc>
        <w:tc>
          <w:tcPr>
            <w:tcW w:w="2551" w:type="dxa"/>
          </w:tcPr>
          <w:p w14:paraId="61D11FA7" w14:textId="383E0EF1" w:rsidR="00F62C2E" w:rsidRPr="00BA7F06" w:rsidRDefault="00F62C2E" w:rsidP="00F62C2E">
            <w:pPr>
              <w:pStyle w:val="BODYBSX"/>
              <w:rPr>
                <w:rFonts w:eastAsia="Arial"/>
                <w:lang w:bidi="en-US"/>
              </w:rPr>
            </w:pPr>
          </w:p>
        </w:tc>
      </w:tr>
      <w:tr w:rsidR="00F62C2E" w:rsidRPr="00BA7F06" w14:paraId="7614F9E5" w14:textId="59F41310" w:rsidTr="00AF7E69">
        <w:tc>
          <w:tcPr>
            <w:tcW w:w="7650" w:type="dxa"/>
          </w:tcPr>
          <w:p w14:paraId="023CEB21" w14:textId="77777777" w:rsidR="00F62C2E" w:rsidRPr="00BA7F06" w:rsidRDefault="00F62C2E" w:rsidP="00F62C2E">
            <w:pPr>
              <w:pStyle w:val="BSX-MultilevellistRules"/>
              <w:tabs>
                <w:tab w:val="clear" w:pos="1620"/>
                <w:tab w:val="num" w:pos="720"/>
              </w:tabs>
              <w:ind w:left="720"/>
              <w:rPr>
                <w:rFonts w:eastAsia="Arial"/>
                <w:lang w:bidi="en-US"/>
              </w:rPr>
            </w:pPr>
            <w:r w:rsidRPr="00BA7F06">
              <w:rPr>
                <w:rFonts w:eastAsia="Arial"/>
                <w:lang w:bidi="en-US"/>
              </w:rPr>
              <w:t>A statement as to how the proceeds of the issue have been or are intended to be used or applied.</w:t>
            </w:r>
          </w:p>
        </w:tc>
        <w:sdt>
          <w:sdtPr>
            <w:rPr>
              <w:rFonts w:eastAsia="Arial" w:cs="Arial"/>
              <w:color w:val="414042"/>
              <w:szCs w:val="22"/>
              <w:lang w:bidi="en-US"/>
            </w:rPr>
            <w:id w:val="1315913399"/>
            <w:placeholder>
              <w:docPart w:val="9B547D50A31F472A90DDC0C24FEA7EA1"/>
            </w:placeholder>
            <w:showingPlcHdr/>
          </w:sdtPr>
          <w:sdtEndPr/>
          <w:sdtContent>
            <w:tc>
              <w:tcPr>
                <w:tcW w:w="2551" w:type="dxa"/>
              </w:tcPr>
              <w:p w14:paraId="6CDA59FF" w14:textId="1EC710DE" w:rsidR="00F62C2E" w:rsidRPr="00BA7F06" w:rsidRDefault="00F62C2E" w:rsidP="00F62C2E">
                <w:pPr>
                  <w:pStyle w:val="BODYBSX"/>
                  <w:rPr>
                    <w:rFonts w:eastAsia="Arial"/>
                    <w:lang w:bidi="en-US"/>
                  </w:rPr>
                </w:pPr>
                <w:r w:rsidRPr="00953116">
                  <w:rPr>
                    <w:rStyle w:val="PlaceholderText"/>
                    <w:rFonts w:eastAsia="Calibri"/>
                  </w:rPr>
                  <w:t>Click or tap here to enter text.</w:t>
                </w:r>
              </w:p>
            </w:tc>
          </w:sdtContent>
        </w:sdt>
      </w:tr>
      <w:tr w:rsidR="00F62C2E" w:rsidRPr="00BA7F06" w14:paraId="7BA1ADB9" w14:textId="342C3566" w:rsidTr="00AF7E69">
        <w:tc>
          <w:tcPr>
            <w:tcW w:w="7650" w:type="dxa"/>
          </w:tcPr>
          <w:p w14:paraId="1DC3CD24" w14:textId="77777777" w:rsidR="00F62C2E" w:rsidRPr="00BA7F06" w:rsidRDefault="00F62C2E" w:rsidP="00F62C2E">
            <w:pPr>
              <w:pStyle w:val="Heading4"/>
              <w:rPr>
                <w:rFonts w:eastAsia="Arial"/>
                <w:color w:val="auto"/>
                <w:lang w:bidi="en-US"/>
              </w:rPr>
            </w:pPr>
            <w:bookmarkStart w:id="53" w:name="_Hlk209192235"/>
            <w:r w:rsidRPr="00BA7F06">
              <w:rPr>
                <w:rFonts w:eastAsia="Arial"/>
                <w:lang w:bidi="en-US"/>
              </w:rPr>
              <w:t>Contracts pertaining to the issue</w:t>
            </w:r>
            <w:bookmarkEnd w:id="51"/>
            <w:bookmarkEnd w:id="52"/>
          </w:p>
        </w:tc>
        <w:tc>
          <w:tcPr>
            <w:tcW w:w="2551" w:type="dxa"/>
          </w:tcPr>
          <w:p w14:paraId="243EFEEA" w14:textId="6549A3BF" w:rsidR="00F62C2E" w:rsidRPr="00BA7F06" w:rsidRDefault="00F62C2E" w:rsidP="00F62C2E">
            <w:pPr>
              <w:pStyle w:val="BODYBSX"/>
              <w:rPr>
                <w:rFonts w:eastAsia="Arial"/>
                <w:lang w:bidi="en-US"/>
              </w:rPr>
            </w:pPr>
          </w:p>
        </w:tc>
      </w:tr>
      <w:tr w:rsidR="00F62C2E" w:rsidRPr="00BA7F06" w14:paraId="06833269" w14:textId="45CE7F6D" w:rsidTr="00AF7E69">
        <w:tc>
          <w:tcPr>
            <w:tcW w:w="7650" w:type="dxa"/>
          </w:tcPr>
          <w:p w14:paraId="049295A3" w14:textId="77777777" w:rsidR="00F62C2E" w:rsidRPr="00BA7F06" w:rsidRDefault="00F62C2E" w:rsidP="00F62C2E">
            <w:pPr>
              <w:pStyle w:val="BSX-MultilevellistRules"/>
              <w:tabs>
                <w:tab w:val="clear" w:pos="1620"/>
                <w:tab w:val="num" w:pos="720"/>
              </w:tabs>
              <w:ind w:left="720"/>
              <w:rPr>
                <w:rFonts w:eastAsia="Arial"/>
                <w:lang w:bidi="en-US"/>
              </w:rPr>
            </w:pPr>
            <w:r w:rsidRPr="00BA7F06">
              <w:rPr>
                <w:rFonts w:eastAsia="Arial"/>
                <w:lang w:bidi="en-US"/>
              </w:rPr>
              <w:t>A brief summary of all material contracts pertaining to the issue of the debt securities being listed, or which could affect the issuer’s ability to meet its obligations in relation to the securities being issued, including the parties to such contracts, or a copy of the relevant executed contracts should be provided as part of the listing application.</w:t>
            </w:r>
            <w:bookmarkStart w:id="54" w:name="Risk_factors"/>
            <w:bookmarkStart w:id="55" w:name="_Toc189661495"/>
            <w:bookmarkStart w:id="56" w:name="_Toc189661609"/>
            <w:bookmarkEnd w:id="54"/>
          </w:p>
        </w:tc>
        <w:sdt>
          <w:sdtPr>
            <w:rPr>
              <w:rFonts w:eastAsia="Arial" w:cs="Arial"/>
              <w:color w:val="414042"/>
              <w:szCs w:val="22"/>
              <w:lang w:bidi="en-US"/>
            </w:rPr>
            <w:id w:val="567924203"/>
            <w:placeholder>
              <w:docPart w:val="74BB84421BED4338AF10C11E8D18693E"/>
            </w:placeholder>
            <w:showingPlcHdr/>
          </w:sdtPr>
          <w:sdtEndPr/>
          <w:sdtContent>
            <w:tc>
              <w:tcPr>
                <w:tcW w:w="2551" w:type="dxa"/>
              </w:tcPr>
              <w:p w14:paraId="0BF763F0" w14:textId="09971282" w:rsidR="00F62C2E" w:rsidRPr="00BA7F06" w:rsidRDefault="00F62C2E" w:rsidP="00F62C2E">
                <w:pPr>
                  <w:pStyle w:val="BODYBSX"/>
                  <w:rPr>
                    <w:rFonts w:eastAsia="Arial"/>
                    <w:lang w:bidi="en-US"/>
                  </w:rPr>
                </w:pPr>
                <w:r w:rsidRPr="00953116">
                  <w:rPr>
                    <w:rStyle w:val="PlaceholderText"/>
                    <w:rFonts w:eastAsia="Calibri"/>
                  </w:rPr>
                  <w:t>Click or tap here to enter text.</w:t>
                </w:r>
              </w:p>
            </w:tc>
          </w:sdtContent>
        </w:sdt>
      </w:tr>
      <w:bookmarkEnd w:id="53"/>
      <w:tr w:rsidR="00F62C2E" w:rsidRPr="00BA7F06" w14:paraId="1F6267E0" w14:textId="5FE25F08" w:rsidTr="00AF7E69">
        <w:tc>
          <w:tcPr>
            <w:tcW w:w="7650" w:type="dxa"/>
          </w:tcPr>
          <w:p w14:paraId="5222E2C4" w14:textId="77777777" w:rsidR="00F62C2E" w:rsidRPr="00BA7F06" w:rsidRDefault="00F62C2E" w:rsidP="00F62C2E">
            <w:pPr>
              <w:pStyle w:val="Heading4"/>
              <w:rPr>
                <w:rFonts w:eastAsia="Arial"/>
                <w:lang w:bidi="en-US"/>
              </w:rPr>
            </w:pPr>
            <w:r w:rsidRPr="00BA7F06">
              <w:rPr>
                <w:rFonts w:eastAsia="Arial"/>
                <w:lang w:bidi="en-US"/>
              </w:rPr>
              <w:t>Risk factors</w:t>
            </w:r>
            <w:bookmarkEnd w:id="55"/>
            <w:bookmarkEnd w:id="56"/>
          </w:p>
        </w:tc>
        <w:tc>
          <w:tcPr>
            <w:tcW w:w="2551" w:type="dxa"/>
          </w:tcPr>
          <w:p w14:paraId="4A766557" w14:textId="6AFFC0C1" w:rsidR="00F62C2E" w:rsidRPr="00BA7F06" w:rsidRDefault="00F62C2E" w:rsidP="00F62C2E">
            <w:pPr>
              <w:pStyle w:val="BODYBSX"/>
              <w:rPr>
                <w:rFonts w:eastAsia="Arial"/>
                <w:lang w:bidi="en-US"/>
              </w:rPr>
            </w:pPr>
          </w:p>
        </w:tc>
      </w:tr>
      <w:tr w:rsidR="00F62C2E" w:rsidRPr="00BA7F06" w14:paraId="7E02DD1D" w14:textId="4F66FE7F" w:rsidTr="00AF7E69">
        <w:tc>
          <w:tcPr>
            <w:tcW w:w="7650" w:type="dxa"/>
          </w:tcPr>
          <w:p w14:paraId="1D37BAB8" w14:textId="77777777" w:rsidR="00F62C2E" w:rsidRPr="00BA7F06" w:rsidRDefault="00F62C2E" w:rsidP="00F62C2E">
            <w:pPr>
              <w:pStyle w:val="BSX-MultilevellistRules"/>
              <w:tabs>
                <w:tab w:val="clear" w:pos="1620"/>
                <w:tab w:val="num" w:pos="720"/>
              </w:tabs>
              <w:ind w:left="720"/>
              <w:rPr>
                <w:rFonts w:eastAsia="Arial"/>
                <w:lang w:bidi="en-US"/>
              </w:rPr>
            </w:pPr>
            <w:r w:rsidRPr="00BA7F06">
              <w:rPr>
                <w:rFonts w:eastAsia="Arial"/>
                <w:lang w:bidi="en-US"/>
              </w:rPr>
              <w:lastRenderedPageBreak/>
              <w:t>Relevant warnings in relation to all material risks associated with the issuer and investing in the debt securities to be listed, including any risks associated with the nature, status, collateral or limited liquidity of the debt securities.</w:t>
            </w:r>
          </w:p>
        </w:tc>
        <w:sdt>
          <w:sdtPr>
            <w:rPr>
              <w:rFonts w:eastAsia="Arial" w:cs="Arial"/>
              <w:color w:val="414042"/>
              <w:szCs w:val="22"/>
              <w:lang w:bidi="en-US"/>
            </w:rPr>
            <w:id w:val="145787090"/>
            <w:placeholder>
              <w:docPart w:val="5F42D326E646488F9180280CAE23C517"/>
            </w:placeholder>
            <w:showingPlcHdr/>
          </w:sdtPr>
          <w:sdtEndPr/>
          <w:sdtContent>
            <w:tc>
              <w:tcPr>
                <w:tcW w:w="2551" w:type="dxa"/>
              </w:tcPr>
              <w:p w14:paraId="05AF4BBD" w14:textId="16DA3705" w:rsidR="00F62C2E" w:rsidRPr="00BA7F06" w:rsidRDefault="00F62C2E" w:rsidP="00F62C2E">
                <w:pPr>
                  <w:pStyle w:val="BODYBSX"/>
                  <w:rPr>
                    <w:rFonts w:eastAsia="Arial"/>
                    <w:lang w:bidi="en-US"/>
                  </w:rPr>
                </w:pPr>
                <w:r w:rsidRPr="00953116">
                  <w:rPr>
                    <w:rStyle w:val="PlaceholderText"/>
                    <w:rFonts w:eastAsia="Calibri"/>
                  </w:rPr>
                  <w:t>Click or tap here to enter text.</w:t>
                </w:r>
              </w:p>
            </w:tc>
          </w:sdtContent>
        </w:sdt>
      </w:tr>
      <w:tr w:rsidR="00F62C2E" w:rsidRPr="00BA7F06" w14:paraId="708D6868" w14:textId="16AFBB0D" w:rsidTr="00AF7E69">
        <w:tc>
          <w:tcPr>
            <w:tcW w:w="7650" w:type="dxa"/>
          </w:tcPr>
          <w:p w14:paraId="4EE98B2F" w14:textId="77777777" w:rsidR="00F62C2E" w:rsidRPr="00BA7F06" w:rsidRDefault="00F62C2E" w:rsidP="00F62C2E">
            <w:pPr>
              <w:pStyle w:val="Heading4"/>
              <w:rPr>
                <w:rFonts w:eastAsia="Arial"/>
                <w:b w:val="0"/>
                <w:bCs w:val="0"/>
                <w:lang w:bidi="en-US"/>
              </w:rPr>
            </w:pPr>
            <w:bookmarkStart w:id="57" w:name="_bookmark50"/>
            <w:bookmarkStart w:id="58" w:name="_bookmark51"/>
            <w:bookmarkStart w:id="59" w:name="_Toc189661497"/>
            <w:bookmarkStart w:id="60" w:name="_Toc189661611"/>
            <w:bookmarkEnd w:id="57"/>
            <w:bookmarkEnd w:id="58"/>
            <w:r w:rsidRPr="00BA7F06">
              <w:rPr>
                <w:rFonts w:eastAsia="Arial"/>
                <w:lang w:bidi="en-US"/>
              </w:rPr>
              <w:t>Documents for inspection</w:t>
            </w:r>
            <w:bookmarkEnd w:id="59"/>
            <w:bookmarkEnd w:id="60"/>
          </w:p>
        </w:tc>
        <w:tc>
          <w:tcPr>
            <w:tcW w:w="2551" w:type="dxa"/>
          </w:tcPr>
          <w:p w14:paraId="6323A0D0" w14:textId="0E7B119A" w:rsidR="00F62C2E" w:rsidRPr="00BA7F06" w:rsidRDefault="00F62C2E" w:rsidP="00F62C2E">
            <w:pPr>
              <w:pStyle w:val="BODYBSX"/>
              <w:rPr>
                <w:rFonts w:eastAsia="Arial"/>
                <w:lang w:bidi="en-US"/>
              </w:rPr>
            </w:pPr>
          </w:p>
        </w:tc>
      </w:tr>
      <w:tr w:rsidR="00F62C2E" w:rsidRPr="00BA7F06" w14:paraId="0DB29332" w14:textId="320489CF" w:rsidTr="00AF7E69">
        <w:tc>
          <w:tcPr>
            <w:tcW w:w="7650" w:type="dxa"/>
          </w:tcPr>
          <w:p w14:paraId="7BEB51EB" w14:textId="77777777" w:rsidR="00F62C2E" w:rsidRPr="00BA7F06" w:rsidRDefault="00F62C2E" w:rsidP="00F62C2E">
            <w:pPr>
              <w:pStyle w:val="BSX-MultilevellistRules"/>
              <w:tabs>
                <w:tab w:val="clear" w:pos="1620"/>
                <w:tab w:val="num" w:pos="720"/>
              </w:tabs>
              <w:ind w:left="720"/>
              <w:rPr>
                <w:rFonts w:eastAsia="Arial" w:cs="Arial"/>
                <w:color w:val="auto"/>
                <w:szCs w:val="22"/>
                <w:lang w:bidi="en-US"/>
              </w:rPr>
            </w:pPr>
            <w:r w:rsidRPr="00BA7F06">
              <w:rPr>
                <w:rFonts w:eastAsia="Arial"/>
                <w:lang w:bidi="en-US"/>
              </w:rPr>
              <w:t>Details</w:t>
            </w:r>
            <w:r w:rsidRPr="00BA7F06">
              <w:rPr>
                <w:rFonts w:eastAsia="Arial" w:cs="Arial"/>
                <w:color w:val="414042"/>
                <w:spacing w:val="-3"/>
                <w:szCs w:val="22"/>
                <w:lang w:bidi="en-US"/>
              </w:rPr>
              <w:t xml:space="preserve"> </w:t>
            </w:r>
            <w:r w:rsidRPr="00BA7F06">
              <w:rPr>
                <w:rFonts w:eastAsia="Arial" w:cs="Arial"/>
                <w:color w:val="414042"/>
                <w:szCs w:val="22"/>
                <w:lang w:bidi="en-US"/>
              </w:rPr>
              <w:t>of</w:t>
            </w:r>
            <w:r w:rsidRPr="00BA7F06">
              <w:rPr>
                <w:rFonts w:eastAsia="Arial" w:cs="Arial"/>
                <w:color w:val="414042"/>
                <w:spacing w:val="-1"/>
                <w:szCs w:val="22"/>
                <w:lang w:bidi="en-US"/>
              </w:rPr>
              <w:t xml:space="preserve"> the physical or electronic location where for </w:t>
            </w:r>
            <w:r w:rsidRPr="00BA7F06">
              <w:rPr>
                <w:rFonts w:eastAsia="Arial" w:cs="Arial"/>
                <w:color w:val="414042"/>
                <w:szCs w:val="22"/>
                <w:lang w:bidi="en-US"/>
              </w:rPr>
              <w:t>a</w:t>
            </w:r>
            <w:r w:rsidRPr="00BA7F06">
              <w:rPr>
                <w:rFonts w:eastAsia="Arial" w:cs="Arial"/>
                <w:color w:val="414042"/>
                <w:spacing w:val="-3"/>
                <w:szCs w:val="22"/>
                <w:lang w:bidi="en-US"/>
              </w:rPr>
              <w:t xml:space="preserve"> </w:t>
            </w:r>
            <w:r w:rsidRPr="00BA7F06">
              <w:rPr>
                <w:rFonts w:eastAsia="Arial" w:cs="Arial"/>
                <w:color w:val="414042"/>
                <w:szCs w:val="22"/>
                <w:lang w:bidi="en-US"/>
              </w:rPr>
              <w:t>reasonable</w:t>
            </w:r>
            <w:r w:rsidRPr="00BA7F06">
              <w:rPr>
                <w:rFonts w:eastAsia="Arial" w:cs="Arial"/>
                <w:color w:val="414042"/>
                <w:spacing w:val="-1"/>
                <w:szCs w:val="22"/>
                <w:lang w:bidi="en-US"/>
              </w:rPr>
              <w:t xml:space="preserve"> </w:t>
            </w:r>
            <w:r w:rsidRPr="00BA7F06">
              <w:rPr>
                <w:rFonts w:eastAsia="Arial" w:cs="Arial"/>
                <w:color w:val="414042"/>
                <w:szCs w:val="22"/>
                <w:lang w:bidi="en-US"/>
              </w:rPr>
              <w:t>period</w:t>
            </w:r>
            <w:r w:rsidRPr="00BA7F06">
              <w:rPr>
                <w:rFonts w:eastAsia="Arial" w:cs="Arial"/>
                <w:color w:val="414042"/>
                <w:spacing w:val="-3"/>
                <w:szCs w:val="22"/>
                <w:lang w:bidi="en-US"/>
              </w:rPr>
              <w:t xml:space="preserve"> </w:t>
            </w:r>
            <w:r w:rsidRPr="00BA7F06">
              <w:rPr>
                <w:rFonts w:eastAsia="Arial" w:cs="Arial"/>
                <w:color w:val="414042"/>
                <w:szCs w:val="22"/>
                <w:lang w:bidi="en-US"/>
              </w:rPr>
              <w:t>of</w:t>
            </w:r>
            <w:r w:rsidRPr="00BA7F06">
              <w:rPr>
                <w:rFonts w:eastAsia="Arial" w:cs="Arial"/>
                <w:color w:val="414042"/>
                <w:spacing w:val="-2"/>
                <w:szCs w:val="22"/>
                <w:lang w:bidi="en-US"/>
              </w:rPr>
              <w:t xml:space="preserve"> </w:t>
            </w:r>
            <w:r w:rsidRPr="00BA7F06">
              <w:rPr>
                <w:rFonts w:eastAsia="Arial" w:cs="Arial"/>
                <w:color w:val="414042"/>
                <w:szCs w:val="22"/>
                <w:lang w:bidi="en-US"/>
              </w:rPr>
              <w:t>time</w:t>
            </w:r>
            <w:r w:rsidRPr="00BA7F06">
              <w:rPr>
                <w:rFonts w:eastAsia="Arial" w:cs="Arial"/>
                <w:color w:val="414042"/>
                <w:spacing w:val="-3"/>
                <w:szCs w:val="22"/>
                <w:lang w:bidi="en-US"/>
              </w:rPr>
              <w:t xml:space="preserve"> </w:t>
            </w:r>
            <w:r w:rsidRPr="00BA7F06">
              <w:rPr>
                <w:rFonts w:eastAsia="Arial" w:cs="Arial"/>
                <w:color w:val="414042"/>
                <w:szCs w:val="22"/>
                <w:lang w:bidi="en-US"/>
              </w:rPr>
              <w:t>(being</w:t>
            </w:r>
            <w:r w:rsidRPr="00BA7F06">
              <w:rPr>
                <w:rFonts w:eastAsia="Arial" w:cs="Arial"/>
                <w:color w:val="414042"/>
                <w:spacing w:val="-3"/>
                <w:szCs w:val="22"/>
                <w:lang w:bidi="en-US"/>
              </w:rPr>
              <w:t xml:space="preserve"> </w:t>
            </w:r>
            <w:r w:rsidRPr="00BA7F06">
              <w:rPr>
                <w:rFonts w:eastAsia="Arial" w:cs="Arial"/>
                <w:color w:val="414042"/>
                <w:szCs w:val="22"/>
                <w:lang w:bidi="en-US"/>
              </w:rPr>
              <w:t>not</w:t>
            </w:r>
            <w:r w:rsidRPr="00BA7F06">
              <w:rPr>
                <w:rFonts w:eastAsia="Arial" w:cs="Arial"/>
                <w:color w:val="414042"/>
                <w:spacing w:val="-3"/>
                <w:szCs w:val="22"/>
                <w:lang w:bidi="en-US"/>
              </w:rPr>
              <w:t xml:space="preserve"> </w:t>
            </w:r>
            <w:r w:rsidRPr="00BA7F06">
              <w:rPr>
                <w:rFonts w:eastAsia="Arial" w:cs="Arial"/>
                <w:color w:val="414042"/>
                <w:szCs w:val="22"/>
                <w:lang w:bidi="en-US"/>
              </w:rPr>
              <w:t>less</w:t>
            </w:r>
            <w:r w:rsidRPr="00BA7F06">
              <w:rPr>
                <w:rFonts w:eastAsia="Arial" w:cs="Arial"/>
                <w:color w:val="414042"/>
                <w:spacing w:val="-2"/>
                <w:szCs w:val="22"/>
                <w:lang w:bidi="en-US"/>
              </w:rPr>
              <w:t xml:space="preserve"> </w:t>
            </w:r>
            <w:r w:rsidRPr="00BA7F06">
              <w:rPr>
                <w:rFonts w:eastAsia="Arial" w:cs="Arial"/>
                <w:color w:val="414042"/>
                <w:szCs w:val="22"/>
                <w:lang w:bidi="en-US"/>
              </w:rPr>
              <w:t>than</w:t>
            </w:r>
            <w:r w:rsidRPr="00BA7F06">
              <w:rPr>
                <w:rFonts w:eastAsia="Arial" w:cs="Arial"/>
                <w:color w:val="414042"/>
                <w:spacing w:val="-4"/>
                <w:szCs w:val="22"/>
                <w:lang w:bidi="en-US"/>
              </w:rPr>
              <w:t xml:space="preserve"> </w:t>
            </w:r>
            <w:r w:rsidRPr="00BA7F06">
              <w:rPr>
                <w:rFonts w:eastAsia="Arial" w:cs="Arial"/>
                <w:color w:val="414042"/>
                <w:szCs w:val="22"/>
                <w:lang w:bidi="en-US"/>
              </w:rPr>
              <w:t>ten</w:t>
            </w:r>
            <w:r w:rsidRPr="00BA7F06">
              <w:rPr>
                <w:rFonts w:eastAsia="Arial" w:cs="Arial"/>
                <w:color w:val="414042"/>
                <w:spacing w:val="-3"/>
                <w:szCs w:val="22"/>
                <w:lang w:bidi="en-US"/>
              </w:rPr>
              <w:t xml:space="preserve"> </w:t>
            </w:r>
            <w:r w:rsidRPr="00BA7F06">
              <w:rPr>
                <w:rFonts w:eastAsia="Arial" w:cs="Arial"/>
                <w:color w:val="414042"/>
                <w:szCs w:val="22"/>
                <w:lang w:bidi="en-US"/>
              </w:rPr>
              <w:t>(10) consecutive</w:t>
            </w:r>
            <w:r w:rsidRPr="00BA7F06">
              <w:rPr>
                <w:rFonts w:eastAsia="Arial" w:cs="Arial"/>
                <w:color w:val="414042"/>
                <w:spacing w:val="-2"/>
                <w:szCs w:val="22"/>
                <w:lang w:bidi="en-US"/>
              </w:rPr>
              <w:t xml:space="preserve"> </w:t>
            </w:r>
            <w:r w:rsidRPr="00BA7F06">
              <w:rPr>
                <w:rFonts w:eastAsia="Arial" w:cs="Arial"/>
                <w:color w:val="414042"/>
                <w:szCs w:val="22"/>
                <w:lang w:bidi="en-US"/>
              </w:rPr>
              <w:t>business</w:t>
            </w:r>
            <w:r w:rsidRPr="00BA7F06">
              <w:rPr>
                <w:rFonts w:eastAsia="Arial" w:cs="Arial"/>
                <w:color w:val="414042"/>
                <w:spacing w:val="-2"/>
                <w:szCs w:val="22"/>
                <w:lang w:bidi="en-US"/>
              </w:rPr>
              <w:t xml:space="preserve"> </w:t>
            </w:r>
            <w:r w:rsidRPr="00BA7F06">
              <w:rPr>
                <w:rFonts w:eastAsia="Arial" w:cs="Arial"/>
                <w:color w:val="414042"/>
                <w:szCs w:val="22"/>
                <w:lang w:bidi="en-US"/>
              </w:rPr>
              <w:t>days)</w:t>
            </w:r>
            <w:r w:rsidRPr="00BA7F06">
              <w:rPr>
                <w:rFonts w:eastAsia="Arial" w:cs="Arial"/>
                <w:color w:val="414042"/>
                <w:spacing w:val="-2"/>
                <w:szCs w:val="22"/>
                <w:lang w:bidi="en-US"/>
              </w:rPr>
              <w:t xml:space="preserve"> </w:t>
            </w:r>
            <w:r w:rsidRPr="00BA7F06">
              <w:rPr>
                <w:rFonts w:eastAsia="Arial" w:cs="Arial"/>
                <w:color w:val="414042"/>
                <w:szCs w:val="22"/>
                <w:lang w:bidi="en-US"/>
              </w:rPr>
              <w:t>during</w:t>
            </w:r>
            <w:r w:rsidRPr="00BA7F06">
              <w:rPr>
                <w:rFonts w:eastAsia="Arial" w:cs="Arial"/>
                <w:color w:val="414042"/>
                <w:spacing w:val="-2"/>
                <w:szCs w:val="22"/>
                <w:lang w:bidi="en-US"/>
              </w:rPr>
              <w:t xml:space="preserve"> </w:t>
            </w:r>
            <w:r w:rsidRPr="00BA7F06">
              <w:rPr>
                <w:rFonts w:eastAsia="Arial" w:cs="Arial"/>
                <w:color w:val="414042"/>
                <w:szCs w:val="22"/>
                <w:lang w:bidi="en-US"/>
              </w:rPr>
              <w:t>which</w:t>
            </w:r>
            <w:r w:rsidRPr="00BA7F06">
              <w:rPr>
                <w:rFonts w:eastAsia="Arial" w:cs="Arial"/>
                <w:color w:val="414042"/>
                <w:spacing w:val="-3"/>
                <w:szCs w:val="22"/>
                <w:lang w:bidi="en-US"/>
              </w:rPr>
              <w:t xml:space="preserve"> copies of </w:t>
            </w:r>
            <w:r w:rsidRPr="00BA7F06">
              <w:rPr>
                <w:rFonts w:eastAsia="Arial" w:cs="Arial"/>
                <w:color w:val="414042"/>
                <w:szCs w:val="22"/>
                <w:lang w:bidi="en-US"/>
              </w:rPr>
              <w:t xml:space="preserve">the following documents, </w:t>
            </w:r>
            <w:r w:rsidRPr="00BA7F06">
              <w:rPr>
                <w:rFonts w:eastAsia="Arial" w:cs="Arial"/>
                <w:color w:val="414042"/>
                <w:spacing w:val="2"/>
                <w:szCs w:val="22"/>
                <w:lang w:bidi="en-US"/>
              </w:rPr>
              <w:t xml:space="preserve">may </w:t>
            </w:r>
            <w:r w:rsidRPr="00BA7F06">
              <w:rPr>
                <w:rFonts w:eastAsia="Arial" w:cs="Arial"/>
                <w:color w:val="414042"/>
                <w:szCs w:val="22"/>
                <w:lang w:bidi="en-US"/>
              </w:rPr>
              <w:t>be inspected, without</w:t>
            </w:r>
            <w:r w:rsidRPr="00BA7F06">
              <w:rPr>
                <w:rFonts w:eastAsia="Arial" w:cs="Arial"/>
                <w:color w:val="414042"/>
                <w:spacing w:val="-7"/>
                <w:szCs w:val="22"/>
                <w:lang w:bidi="en-US"/>
              </w:rPr>
              <w:t xml:space="preserve"> </w:t>
            </w:r>
            <w:r w:rsidRPr="00BA7F06">
              <w:rPr>
                <w:rFonts w:eastAsia="Arial" w:cs="Arial"/>
                <w:color w:val="414042"/>
                <w:szCs w:val="22"/>
                <w:lang w:bidi="en-US"/>
              </w:rPr>
              <w:t xml:space="preserve">charge, by investors that are eligible </w:t>
            </w:r>
            <w:r w:rsidRPr="00BA7F06">
              <w:t>and meet the minimum investment standard for investing in the securities</w:t>
            </w:r>
            <w:r w:rsidRPr="00BA7F06">
              <w:rPr>
                <w:rFonts w:eastAsia="Arial" w:cs="Arial"/>
                <w:color w:val="414042"/>
                <w:szCs w:val="22"/>
                <w:lang w:bidi="en-US"/>
              </w:rPr>
              <w:t>:</w:t>
            </w:r>
          </w:p>
        </w:tc>
        <w:sdt>
          <w:sdtPr>
            <w:rPr>
              <w:rFonts w:eastAsia="Arial" w:cs="Arial"/>
              <w:color w:val="414042"/>
              <w:szCs w:val="22"/>
              <w:lang w:bidi="en-US"/>
            </w:rPr>
            <w:id w:val="-1325123635"/>
            <w:placeholder>
              <w:docPart w:val="2C00C5BAC89B4461A4A89CEE202CAE5D"/>
            </w:placeholder>
            <w:showingPlcHdr/>
          </w:sdtPr>
          <w:sdtEndPr/>
          <w:sdtContent>
            <w:tc>
              <w:tcPr>
                <w:tcW w:w="2551" w:type="dxa"/>
              </w:tcPr>
              <w:p w14:paraId="0777CC04" w14:textId="7F37BC26" w:rsidR="00F62C2E" w:rsidRPr="00BA7F06" w:rsidRDefault="00F62C2E" w:rsidP="00F62C2E">
                <w:pPr>
                  <w:pStyle w:val="BODYBSX"/>
                  <w:rPr>
                    <w:rFonts w:eastAsia="Arial"/>
                    <w:lang w:bidi="en-US"/>
                  </w:rPr>
                </w:pPr>
                <w:r w:rsidRPr="00953116">
                  <w:rPr>
                    <w:rStyle w:val="PlaceholderText"/>
                    <w:rFonts w:eastAsia="Calibri"/>
                  </w:rPr>
                  <w:t>Click or tap here to enter text.</w:t>
                </w:r>
              </w:p>
            </w:tc>
          </w:sdtContent>
        </w:sdt>
      </w:tr>
      <w:tr w:rsidR="00F62C2E" w:rsidRPr="00BA7F06" w14:paraId="33783488" w14:textId="4EB0D4A3" w:rsidTr="00AF7E69">
        <w:tc>
          <w:tcPr>
            <w:tcW w:w="7650" w:type="dxa"/>
          </w:tcPr>
          <w:p w14:paraId="16C58B28" w14:textId="77777777" w:rsidR="00F62C2E" w:rsidRPr="00BA7F06" w:rsidRDefault="00F62C2E" w:rsidP="00F62C2E">
            <w:pPr>
              <w:pStyle w:val="Paragraphs1"/>
              <w:numPr>
                <w:ilvl w:val="0"/>
                <w:numId w:val="37"/>
              </w:numPr>
            </w:pPr>
            <w:r w:rsidRPr="00BA7F06">
              <w:t>the financial information provided as part of the listing application (to the extent such information is publicly available); and</w:t>
            </w:r>
          </w:p>
        </w:tc>
        <w:sdt>
          <w:sdtPr>
            <w:rPr>
              <w:rFonts w:eastAsia="Arial" w:cs="Arial"/>
              <w:color w:val="414042"/>
              <w:szCs w:val="22"/>
              <w:lang w:bidi="en-US"/>
            </w:rPr>
            <w:id w:val="331720878"/>
            <w:placeholder>
              <w:docPart w:val="A094C94E1BDC4DB3962272EE514861D4"/>
            </w:placeholder>
            <w:showingPlcHdr/>
          </w:sdtPr>
          <w:sdtEndPr/>
          <w:sdtContent>
            <w:tc>
              <w:tcPr>
                <w:tcW w:w="2551" w:type="dxa"/>
              </w:tcPr>
              <w:p w14:paraId="6A9F2824" w14:textId="3DB4C331"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54CCF24E" w14:textId="033E9596" w:rsidTr="00AF7E69">
        <w:tc>
          <w:tcPr>
            <w:tcW w:w="7650" w:type="dxa"/>
          </w:tcPr>
          <w:p w14:paraId="25840552" w14:textId="77777777" w:rsidR="00F62C2E" w:rsidRPr="00BA7F06" w:rsidRDefault="00F62C2E" w:rsidP="00F62C2E">
            <w:pPr>
              <w:pStyle w:val="Paragraphs1"/>
              <w:numPr>
                <w:ilvl w:val="0"/>
                <w:numId w:val="36"/>
              </w:numPr>
            </w:pPr>
            <w:r w:rsidRPr="00BA7F06">
              <w:t>the listing document.</w:t>
            </w:r>
          </w:p>
        </w:tc>
        <w:sdt>
          <w:sdtPr>
            <w:rPr>
              <w:rFonts w:eastAsia="Arial" w:cs="Arial"/>
              <w:color w:val="414042"/>
              <w:szCs w:val="22"/>
              <w:lang w:bidi="en-US"/>
            </w:rPr>
            <w:id w:val="1359856130"/>
            <w:placeholder>
              <w:docPart w:val="CEF8FF2F469E4D42AA06D8645FC288D0"/>
            </w:placeholder>
            <w:showingPlcHdr/>
          </w:sdtPr>
          <w:sdtEndPr/>
          <w:sdtContent>
            <w:tc>
              <w:tcPr>
                <w:tcW w:w="2551" w:type="dxa"/>
              </w:tcPr>
              <w:p w14:paraId="375781F7" w14:textId="11C10055"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13AB8B4" w14:textId="60719712" w:rsidTr="00AF7E69">
        <w:tc>
          <w:tcPr>
            <w:tcW w:w="7650" w:type="dxa"/>
          </w:tcPr>
          <w:p w14:paraId="63C11475" w14:textId="77777777" w:rsidR="00F62C2E" w:rsidRPr="00BA7F06" w:rsidRDefault="00F62C2E" w:rsidP="00F62C2E">
            <w:pPr>
              <w:pStyle w:val="Heading3"/>
              <w:spacing w:after="120"/>
              <w:rPr>
                <w:rFonts w:eastAsia="Arial"/>
                <w:lang w:bidi="en-US"/>
              </w:rPr>
            </w:pPr>
            <w:bookmarkStart w:id="61" w:name="_Toc220322487"/>
            <w:r w:rsidRPr="00BA7F06">
              <w:rPr>
                <w:rFonts w:eastAsia="Arial"/>
                <w:lang w:bidi="en-US"/>
              </w:rPr>
              <w:t>Additional and Amended Disclosures for Guaranteed Issues</w:t>
            </w:r>
            <w:bookmarkEnd w:id="61"/>
          </w:p>
        </w:tc>
        <w:sdt>
          <w:sdtPr>
            <w:rPr>
              <w:rFonts w:eastAsia="Arial" w:cs="Arial"/>
              <w:color w:val="414042"/>
              <w:szCs w:val="22"/>
              <w:lang w:bidi="en-US"/>
            </w:rPr>
            <w:id w:val="1207139612"/>
            <w:placeholder>
              <w:docPart w:val="9945F439A12641B593326F17277D54C2"/>
            </w:placeholder>
            <w:showingPlcHdr/>
          </w:sdtPr>
          <w:sdtEndPr/>
          <w:sdtContent>
            <w:tc>
              <w:tcPr>
                <w:tcW w:w="2551" w:type="dxa"/>
              </w:tcPr>
              <w:p w14:paraId="60A29A84" w14:textId="774D8E83" w:rsidR="00F62C2E" w:rsidRPr="00BA7F06" w:rsidRDefault="00F62C2E" w:rsidP="00F62C2E">
                <w:pPr>
                  <w:pStyle w:val="BODYBSX"/>
                  <w:rPr>
                    <w:rFonts w:eastAsia="Arial"/>
                    <w:lang w:bidi="en-US"/>
                  </w:rPr>
                </w:pPr>
                <w:r w:rsidRPr="00F4301B">
                  <w:rPr>
                    <w:rStyle w:val="PlaceholderText"/>
                    <w:rFonts w:eastAsia="Calibri"/>
                  </w:rPr>
                  <w:t>Click or tap here to enter text.</w:t>
                </w:r>
              </w:p>
            </w:tc>
          </w:sdtContent>
        </w:sdt>
      </w:tr>
      <w:tr w:rsidR="00F62C2E" w:rsidRPr="00BA7F06" w14:paraId="76BB772E" w14:textId="00DFBBA0" w:rsidTr="00AF7E69">
        <w:tc>
          <w:tcPr>
            <w:tcW w:w="7650" w:type="dxa"/>
          </w:tcPr>
          <w:p w14:paraId="44CC8FF5" w14:textId="77777777" w:rsidR="00F62C2E" w:rsidRPr="00BA7F06" w:rsidRDefault="00F62C2E" w:rsidP="00F62C2E">
            <w:pPr>
              <w:pStyle w:val="BSX-MultilevellistRules"/>
              <w:tabs>
                <w:tab w:val="clear" w:pos="1620"/>
                <w:tab w:val="num" w:pos="720"/>
              </w:tabs>
              <w:ind w:left="720"/>
              <w:rPr>
                <w:rFonts w:eastAsia="Arial" w:cs="Arial"/>
                <w:color w:val="414042"/>
                <w:spacing w:val="-3"/>
                <w:szCs w:val="22"/>
                <w:lang w:bidi="en-US"/>
              </w:rPr>
            </w:pPr>
            <w:bookmarkStart w:id="62" w:name="_Hlk208504282"/>
            <w:r w:rsidRPr="00BA7F06">
              <w:rPr>
                <w:rFonts w:eastAsia="Arial" w:cs="Arial"/>
                <w:color w:val="414042"/>
                <w:spacing w:val="-3"/>
                <w:szCs w:val="22"/>
                <w:lang w:bidi="en-US"/>
              </w:rPr>
              <w:t xml:space="preserve">Where the debt securities have the benefit of a guarantee, financial information on the guarantor in line with Regulation 3.22 must be provided. In relation to the guarantees, the nature and scope of the guarantees, security and commitments intended to ensure that the debt securities will be duly serviced, must be provided including: </w:t>
            </w:r>
          </w:p>
        </w:tc>
        <w:sdt>
          <w:sdtPr>
            <w:rPr>
              <w:rFonts w:eastAsia="Arial" w:cs="Arial"/>
              <w:color w:val="414042"/>
              <w:szCs w:val="22"/>
              <w:lang w:bidi="en-US"/>
            </w:rPr>
            <w:id w:val="-2088993309"/>
            <w:placeholder>
              <w:docPart w:val="967D87AD453B41568E6E7FA07C1AB293"/>
            </w:placeholder>
            <w:showingPlcHdr/>
          </w:sdtPr>
          <w:sdtEndPr/>
          <w:sdtContent>
            <w:tc>
              <w:tcPr>
                <w:tcW w:w="2551" w:type="dxa"/>
              </w:tcPr>
              <w:p w14:paraId="1F93610F" w14:textId="682C958A" w:rsidR="00F62C2E" w:rsidRPr="00BA7F06" w:rsidRDefault="00F62C2E" w:rsidP="00F62C2E">
                <w:pPr>
                  <w:pStyle w:val="BODYBSX"/>
                  <w:rPr>
                    <w:rFonts w:eastAsia="Arial" w:cs="Arial"/>
                    <w:color w:val="414042"/>
                    <w:spacing w:val="-3"/>
                    <w:szCs w:val="22"/>
                    <w:lang w:bidi="en-US"/>
                  </w:rPr>
                </w:pPr>
                <w:r w:rsidRPr="00953116">
                  <w:rPr>
                    <w:rStyle w:val="PlaceholderText"/>
                    <w:rFonts w:eastAsia="Calibri"/>
                  </w:rPr>
                  <w:t>Click or tap here to enter text.</w:t>
                </w:r>
              </w:p>
            </w:tc>
          </w:sdtContent>
        </w:sdt>
      </w:tr>
      <w:tr w:rsidR="00F62C2E" w:rsidRPr="00BA7F06" w14:paraId="4AC96E4F" w14:textId="4A11864C" w:rsidTr="00AF7E69">
        <w:tc>
          <w:tcPr>
            <w:tcW w:w="7650" w:type="dxa"/>
          </w:tcPr>
          <w:p w14:paraId="10D80877" w14:textId="77777777" w:rsidR="00F62C2E" w:rsidRPr="00BA7F06" w:rsidRDefault="00F62C2E" w:rsidP="00F62C2E">
            <w:pPr>
              <w:pStyle w:val="Paragraphs1"/>
              <w:numPr>
                <w:ilvl w:val="0"/>
                <w:numId w:val="38"/>
              </w:numPr>
            </w:pPr>
            <w:r w:rsidRPr="00BA7F06">
              <w:t xml:space="preserve">the name and a description of the person(s) underwriting or guaranteeing the issue for the issuer; </w:t>
            </w:r>
          </w:p>
        </w:tc>
        <w:sdt>
          <w:sdtPr>
            <w:rPr>
              <w:rFonts w:eastAsia="Arial" w:cs="Arial"/>
              <w:color w:val="414042"/>
              <w:szCs w:val="22"/>
              <w:lang w:bidi="en-US"/>
            </w:rPr>
            <w:id w:val="-677578852"/>
            <w:placeholder>
              <w:docPart w:val="F1FC95005D1E48C5AA0DDB5F94B1800A"/>
            </w:placeholder>
            <w:showingPlcHdr/>
          </w:sdtPr>
          <w:sdtEndPr/>
          <w:sdtContent>
            <w:tc>
              <w:tcPr>
                <w:tcW w:w="2551" w:type="dxa"/>
              </w:tcPr>
              <w:p w14:paraId="20FDDBD7" w14:textId="47B8CDC4"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1D716F7D" w14:textId="1FF3622C" w:rsidTr="00AF7E69">
        <w:tc>
          <w:tcPr>
            <w:tcW w:w="7650" w:type="dxa"/>
          </w:tcPr>
          <w:p w14:paraId="2C99A591" w14:textId="77777777" w:rsidR="00F62C2E" w:rsidRPr="00BA7F06" w:rsidRDefault="00F62C2E" w:rsidP="00F62C2E">
            <w:pPr>
              <w:pStyle w:val="Paragraphs1"/>
              <w:numPr>
                <w:ilvl w:val="0"/>
                <w:numId w:val="37"/>
              </w:numPr>
            </w:pPr>
            <w:r w:rsidRPr="00BA7F06">
              <w:t xml:space="preserve">information on the guarantor(s) and their registered office; its date and place of incorporation and the nature of its business unless: </w:t>
            </w:r>
          </w:p>
        </w:tc>
        <w:sdt>
          <w:sdtPr>
            <w:rPr>
              <w:rFonts w:eastAsia="Arial" w:cs="Arial"/>
              <w:color w:val="414042"/>
              <w:szCs w:val="22"/>
              <w:lang w:bidi="en-US"/>
            </w:rPr>
            <w:id w:val="-642888961"/>
            <w:placeholder>
              <w:docPart w:val="A4EC4F32F2B44F7CB22BA2FA1FA2FC02"/>
            </w:placeholder>
            <w:showingPlcHdr/>
          </w:sdtPr>
          <w:sdtEndPr/>
          <w:sdtContent>
            <w:tc>
              <w:tcPr>
                <w:tcW w:w="2551" w:type="dxa"/>
              </w:tcPr>
              <w:p w14:paraId="5DC6673F" w14:textId="39CE5406"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02739A9" w14:textId="32F6A30E" w:rsidTr="00AF7E69">
        <w:tc>
          <w:tcPr>
            <w:tcW w:w="7650" w:type="dxa"/>
          </w:tcPr>
          <w:p w14:paraId="23CED0A6" w14:textId="77777777" w:rsidR="00F62C2E" w:rsidRPr="00BA7F06" w:rsidRDefault="00F62C2E" w:rsidP="00F62C2E">
            <w:pPr>
              <w:pStyle w:val="anumbered"/>
              <w:numPr>
                <w:ilvl w:val="0"/>
                <w:numId w:val="56"/>
              </w:numPr>
              <w:ind w:left="1701" w:hanging="425"/>
            </w:pPr>
            <w:r w:rsidRPr="00BA7F06">
              <w:t>the guarantor has its shares listed on a stock exchange in which case it should disclose the name of the exchange, the market and the relevant security identifier, or</w:t>
            </w:r>
          </w:p>
        </w:tc>
        <w:sdt>
          <w:sdtPr>
            <w:rPr>
              <w:rFonts w:eastAsia="Arial" w:cs="Arial"/>
              <w:color w:val="414042"/>
              <w:szCs w:val="22"/>
              <w:lang w:bidi="en-US"/>
            </w:rPr>
            <w:id w:val="1104605543"/>
            <w:placeholder>
              <w:docPart w:val="7B6B7691E5704D858C0E3D1EBFC94503"/>
            </w:placeholder>
            <w:showingPlcHdr/>
          </w:sdtPr>
          <w:sdtEndPr/>
          <w:sdtContent>
            <w:tc>
              <w:tcPr>
                <w:tcW w:w="2551" w:type="dxa"/>
              </w:tcPr>
              <w:p w14:paraId="366E2277" w14:textId="2EDBDA8B"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0C8314FB" w14:textId="5E47FD9D" w:rsidTr="00AF7E69">
        <w:tc>
          <w:tcPr>
            <w:tcW w:w="7650" w:type="dxa"/>
          </w:tcPr>
          <w:p w14:paraId="0BDBDB92" w14:textId="77777777" w:rsidR="00F62C2E" w:rsidRPr="00BA7F06" w:rsidRDefault="00F62C2E" w:rsidP="00F62C2E">
            <w:pPr>
              <w:pStyle w:val="anumbered"/>
              <w:ind w:left="1701" w:hanging="425"/>
            </w:pPr>
            <w:r w:rsidRPr="00BA7F06">
              <w:t xml:space="preserve">the guarantor is part of a parent and subsidiary guarantor arrangement meeting the requirements in Regulation 3.22 and information on the nature of the group is provided; </w:t>
            </w:r>
          </w:p>
        </w:tc>
        <w:sdt>
          <w:sdtPr>
            <w:rPr>
              <w:rFonts w:eastAsia="Arial" w:cs="Arial"/>
              <w:color w:val="414042"/>
              <w:szCs w:val="22"/>
              <w:lang w:bidi="en-US"/>
            </w:rPr>
            <w:id w:val="2123719727"/>
            <w:placeholder>
              <w:docPart w:val="15877A1FF3EA48B4BD0DD39E00E28FD3"/>
            </w:placeholder>
            <w:showingPlcHdr/>
          </w:sdtPr>
          <w:sdtEndPr/>
          <w:sdtContent>
            <w:tc>
              <w:tcPr>
                <w:tcW w:w="2551" w:type="dxa"/>
              </w:tcPr>
              <w:p w14:paraId="6C1550F8" w14:textId="532E88C3"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7C23A4B9" w14:textId="4EF950C5" w:rsidTr="00AF7E69">
        <w:tc>
          <w:tcPr>
            <w:tcW w:w="7650" w:type="dxa"/>
          </w:tcPr>
          <w:p w14:paraId="1BC8A9B7" w14:textId="77777777" w:rsidR="00F62C2E" w:rsidRPr="00BA7F06" w:rsidRDefault="00F62C2E" w:rsidP="00F62C2E">
            <w:pPr>
              <w:pStyle w:val="Paragraphs1"/>
              <w:numPr>
                <w:ilvl w:val="0"/>
                <w:numId w:val="37"/>
              </w:numPr>
            </w:pPr>
            <w:r w:rsidRPr="00BA7F06">
              <w:lastRenderedPageBreak/>
              <w:t xml:space="preserve">the material terms and conditions; </w:t>
            </w:r>
          </w:p>
        </w:tc>
        <w:sdt>
          <w:sdtPr>
            <w:rPr>
              <w:rFonts w:eastAsia="Arial" w:cs="Arial"/>
              <w:color w:val="414042"/>
              <w:szCs w:val="22"/>
              <w:lang w:bidi="en-US"/>
            </w:rPr>
            <w:id w:val="-870764417"/>
            <w:placeholder>
              <w:docPart w:val="057C700B236C46DF97A22455DAD658FE"/>
            </w:placeholder>
            <w:showingPlcHdr/>
          </w:sdtPr>
          <w:sdtEndPr/>
          <w:sdtContent>
            <w:tc>
              <w:tcPr>
                <w:tcW w:w="2551" w:type="dxa"/>
              </w:tcPr>
              <w:p w14:paraId="3417ACDD" w14:textId="669320D9"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274B3408" w14:textId="036B117A" w:rsidTr="00AF7E69">
        <w:tc>
          <w:tcPr>
            <w:tcW w:w="7650" w:type="dxa"/>
          </w:tcPr>
          <w:p w14:paraId="7E7345D7" w14:textId="77777777" w:rsidR="00F62C2E" w:rsidRPr="00BA7F06" w:rsidRDefault="00F62C2E" w:rsidP="00F62C2E">
            <w:pPr>
              <w:pStyle w:val="Paragraphs1"/>
              <w:numPr>
                <w:ilvl w:val="0"/>
                <w:numId w:val="37"/>
              </w:numPr>
            </w:pPr>
            <w:r w:rsidRPr="00BA7F06">
              <w:t xml:space="preserve">any guarantor’s power of veto in relation to changes to the security holder’s rights where applicable; </w:t>
            </w:r>
          </w:p>
        </w:tc>
        <w:sdt>
          <w:sdtPr>
            <w:rPr>
              <w:rFonts w:eastAsia="Arial" w:cs="Arial"/>
              <w:color w:val="414042"/>
              <w:szCs w:val="22"/>
              <w:lang w:bidi="en-US"/>
            </w:rPr>
            <w:id w:val="-1743634559"/>
            <w:placeholder>
              <w:docPart w:val="2B14A4403E8E4255BAC25D3B0D476E33"/>
            </w:placeholder>
            <w:showingPlcHdr/>
          </w:sdtPr>
          <w:sdtEndPr/>
          <w:sdtContent>
            <w:tc>
              <w:tcPr>
                <w:tcW w:w="2551" w:type="dxa"/>
              </w:tcPr>
              <w:p w14:paraId="7E414E2B" w14:textId="4252AEE6"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2BE6D5D3" w14:textId="78ECE489" w:rsidTr="00AF7E69">
        <w:tc>
          <w:tcPr>
            <w:tcW w:w="7650" w:type="dxa"/>
          </w:tcPr>
          <w:p w14:paraId="0B17D22E" w14:textId="77777777" w:rsidR="00F62C2E" w:rsidRPr="00BA7F06" w:rsidRDefault="00F62C2E" w:rsidP="00F62C2E">
            <w:pPr>
              <w:pStyle w:val="Paragraphs1"/>
              <w:numPr>
                <w:ilvl w:val="0"/>
                <w:numId w:val="37"/>
              </w:numPr>
            </w:pPr>
            <w:r w:rsidRPr="00BA7F06">
              <w:t>where not all of the issue is underwritten or guaranteed, a statement of the portion not covered; and</w:t>
            </w:r>
          </w:p>
        </w:tc>
        <w:sdt>
          <w:sdtPr>
            <w:rPr>
              <w:rFonts w:eastAsia="Arial" w:cs="Arial"/>
              <w:color w:val="414042"/>
              <w:szCs w:val="22"/>
              <w:lang w:bidi="en-US"/>
            </w:rPr>
            <w:id w:val="790784787"/>
            <w:placeholder>
              <w:docPart w:val="E2C6CF8926BD40D98DAEFCD5FBB9A0FD"/>
            </w:placeholder>
            <w:showingPlcHdr/>
          </w:sdtPr>
          <w:sdtEndPr/>
          <w:sdtContent>
            <w:tc>
              <w:tcPr>
                <w:tcW w:w="2551" w:type="dxa"/>
              </w:tcPr>
              <w:p w14:paraId="5F62CA03" w14:textId="100E6C27"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6187549A" w14:textId="6294F303" w:rsidTr="00AF7E69">
        <w:tc>
          <w:tcPr>
            <w:tcW w:w="7650" w:type="dxa"/>
          </w:tcPr>
          <w:p w14:paraId="51A5D273" w14:textId="77777777" w:rsidR="00F62C2E" w:rsidRPr="00BA7F06" w:rsidRDefault="00F62C2E" w:rsidP="00F62C2E">
            <w:pPr>
              <w:pStyle w:val="Paragraphs1"/>
              <w:numPr>
                <w:ilvl w:val="0"/>
                <w:numId w:val="37"/>
              </w:numPr>
            </w:pPr>
            <w:r w:rsidRPr="00BA7F06">
              <w:t>an indication of where a debt security holder may inspect copies of the contracts relating to the guarantee.</w:t>
            </w:r>
          </w:p>
        </w:tc>
        <w:sdt>
          <w:sdtPr>
            <w:rPr>
              <w:rFonts w:eastAsia="Arial" w:cs="Arial"/>
              <w:color w:val="414042"/>
              <w:szCs w:val="22"/>
              <w:lang w:bidi="en-US"/>
            </w:rPr>
            <w:id w:val="-1027484995"/>
            <w:placeholder>
              <w:docPart w:val="A89949649FC148A984CFB46B8693BE59"/>
            </w:placeholder>
            <w:showingPlcHdr/>
          </w:sdtPr>
          <w:sdtEndPr/>
          <w:sdtContent>
            <w:tc>
              <w:tcPr>
                <w:tcW w:w="2551" w:type="dxa"/>
              </w:tcPr>
              <w:p w14:paraId="76E219DF" w14:textId="04E9472B"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75297800" w14:textId="17869685" w:rsidTr="00AF7E69">
        <w:tc>
          <w:tcPr>
            <w:tcW w:w="7650" w:type="dxa"/>
          </w:tcPr>
          <w:p w14:paraId="1FC57515" w14:textId="77777777" w:rsidR="00F62C2E" w:rsidRPr="00BA7F06" w:rsidRDefault="00F62C2E" w:rsidP="00F62C2E">
            <w:pPr>
              <w:pStyle w:val="Heading3"/>
              <w:spacing w:after="120"/>
              <w:rPr>
                <w:rFonts w:eastAsia="Arial"/>
                <w:lang w:bidi="en-US"/>
              </w:rPr>
            </w:pPr>
            <w:bookmarkStart w:id="63" w:name="_Toc220322488"/>
            <w:bookmarkEnd w:id="62"/>
            <w:r w:rsidRPr="00BA7F06">
              <w:rPr>
                <w:rFonts w:eastAsia="Arial"/>
                <w:lang w:bidi="en-US"/>
              </w:rPr>
              <w:t>Additional Disclosures for Asset-Backed Securities</w:t>
            </w:r>
            <w:bookmarkEnd w:id="63"/>
            <w:r w:rsidRPr="00BA7F06">
              <w:rPr>
                <w:rFonts w:eastAsia="Arial"/>
                <w:lang w:bidi="en-US"/>
              </w:rPr>
              <w:t xml:space="preserve"> </w:t>
            </w:r>
          </w:p>
        </w:tc>
        <w:sdt>
          <w:sdtPr>
            <w:rPr>
              <w:rFonts w:eastAsia="Arial" w:cs="Arial"/>
              <w:color w:val="414042"/>
              <w:szCs w:val="22"/>
              <w:lang w:bidi="en-US"/>
            </w:rPr>
            <w:id w:val="-872233127"/>
            <w:placeholder>
              <w:docPart w:val="92664197FA3047609BCC292E46B2AD2D"/>
            </w:placeholder>
            <w:showingPlcHdr/>
          </w:sdtPr>
          <w:sdtEndPr/>
          <w:sdtContent>
            <w:tc>
              <w:tcPr>
                <w:tcW w:w="2551" w:type="dxa"/>
              </w:tcPr>
              <w:p w14:paraId="4B4FBE66" w14:textId="7C13808E" w:rsidR="00F62C2E" w:rsidRPr="00BA7F06" w:rsidRDefault="00F62C2E" w:rsidP="00F62C2E">
                <w:pPr>
                  <w:pStyle w:val="BODYBSX"/>
                  <w:rPr>
                    <w:rFonts w:eastAsia="Arial"/>
                    <w:lang w:bidi="en-US"/>
                  </w:rPr>
                </w:pPr>
                <w:r w:rsidRPr="00F4301B">
                  <w:rPr>
                    <w:rStyle w:val="PlaceholderText"/>
                    <w:rFonts w:eastAsia="Calibri"/>
                  </w:rPr>
                  <w:t>Click or tap here to enter text.</w:t>
                </w:r>
              </w:p>
            </w:tc>
          </w:sdtContent>
        </w:sdt>
      </w:tr>
      <w:tr w:rsidR="00F62C2E" w:rsidRPr="00BA7F06" w14:paraId="7BB64585" w14:textId="0CEB2535" w:rsidTr="00AF7E69">
        <w:tc>
          <w:tcPr>
            <w:tcW w:w="7650" w:type="dxa"/>
          </w:tcPr>
          <w:p w14:paraId="52ED7BE1" w14:textId="77777777" w:rsidR="00F62C2E" w:rsidRPr="00BA7F06" w:rsidRDefault="00F62C2E" w:rsidP="00F62C2E">
            <w:pPr>
              <w:pStyle w:val="Heading4"/>
              <w:rPr>
                <w:rFonts w:eastAsia="Arial"/>
                <w:lang w:bidi="en-US"/>
              </w:rPr>
            </w:pPr>
            <w:r w:rsidRPr="00BA7F06">
              <w:rPr>
                <w:rFonts w:eastAsia="Arial"/>
                <w:lang w:bidi="en-US"/>
              </w:rPr>
              <w:t>Information on the underlying assets</w:t>
            </w:r>
          </w:p>
        </w:tc>
        <w:tc>
          <w:tcPr>
            <w:tcW w:w="2551" w:type="dxa"/>
          </w:tcPr>
          <w:p w14:paraId="630B19BC" w14:textId="3CB6F875" w:rsidR="00F62C2E" w:rsidRPr="00BA7F06" w:rsidRDefault="00F62C2E" w:rsidP="00F62C2E">
            <w:pPr>
              <w:pStyle w:val="BODYBSX"/>
              <w:rPr>
                <w:rFonts w:eastAsia="Arial"/>
                <w:lang w:bidi="en-US"/>
              </w:rPr>
            </w:pPr>
          </w:p>
        </w:tc>
      </w:tr>
      <w:tr w:rsidR="00F62C2E" w:rsidRPr="00BA7F06" w14:paraId="062DD1DD" w14:textId="5BBADB10" w:rsidTr="00AF7E69">
        <w:tc>
          <w:tcPr>
            <w:tcW w:w="7650" w:type="dxa"/>
          </w:tcPr>
          <w:p w14:paraId="1A95F6E8" w14:textId="77777777" w:rsidR="00F62C2E" w:rsidRPr="00BA7F06" w:rsidRDefault="00F62C2E" w:rsidP="00F62C2E">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The following information in relation to the underlying assets must be disclosed:</w:t>
            </w:r>
          </w:p>
        </w:tc>
        <w:sdt>
          <w:sdtPr>
            <w:rPr>
              <w:rFonts w:eastAsia="Arial" w:cs="Arial"/>
              <w:color w:val="414042"/>
              <w:szCs w:val="22"/>
              <w:lang w:bidi="en-US"/>
            </w:rPr>
            <w:id w:val="316844954"/>
            <w:placeholder>
              <w:docPart w:val="70B4BCE9288A4BE7A45649F282406998"/>
            </w:placeholder>
            <w:showingPlcHdr/>
          </w:sdtPr>
          <w:sdtEndPr/>
          <w:sdtContent>
            <w:tc>
              <w:tcPr>
                <w:tcW w:w="2551" w:type="dxa"/>
              </w:tcPr>
              <w:p w14:paraId="2DFFE8C2" w14:textId="4FEBEC5C" w:rsidR="00F62C2E" w:rsidRPr="00BA7F06" w:rsidRDefault="00F62C2E" w:rsidP="00F62C2E">
                <w:pPr>
                  <w:pStyle w:val="BODYBSX"/>
                  <w:rPr>
                    <w:rFonts w:eastAsia="Arial" w:cs="Arial"/>
                    <w:color w:val="414042"/>
                    <w:spacing w:val="-1"/>
                    <w:szCs w:val="22"/>
                    <w:lang w:bidi="en-US"/>
                  </w:rPr>
                </w:pPr>
                <w:r w:rsidRPr="00F4301B">
                  <w:rPr>
                    <w:rStyle w:val="PlaceholderText"/>
                    <w:rFonts w:eastAsia="Calibri"/>
                  </w:rPr>
                  <w:t>Click or tap here to enter text.</w:t>
                </w:r>
              </w:p>
            </w:tc>
          </w:sdtContent>
        </w:sdt>
      </w:tr>
      <w:tr w:rsidR="00F62C2E" w:rsidRPr="00BA7F06" w14:paraId="661219E1" w14:textId="1199CC67" w:rsidTr="00AF7E69">
        <w:tc>
          <w:tcPr>
            <w:tcW w:w="7650" w:type="dxa"/>
          </w:tcPr>
          <w:p w14:paraId="26D8CBE0" w14:textId="77777777" w:rsidR="00F62C2E" w:rsidRPr="00BA7F06" w:rsidRDefault="00F62C2E" w:rsidP="00F62C2E">
            <w:pPr>
              <w:pStyle w:val="Paragraphs1"/>
              <w:numPr>
                <w:ilvl w:val="0"/>
                <w:numId w:val="51"/>
              </w:numPr>
            </w:pPr>
            <w:r w:rsidRPr="00BA7F06">
              <w:t>the legal jurisdiction under which the underlying assets are governed and to which the parties will submit in the event of any disputes;</w:t>
            </w:r>
          </w:p>
        </w:tc>
        <w:sdt>
          <w:sdtPr>
            <w:rPr>
              <w:rFonts w:eastAsia="Arial" w:cs="Arial"/>
              <w:color w:val="414042"/>
              <w:szCs w:val="22"/>
              <w:lang w:bidi="en-US"/>
            </w:rPr>
            <w:id w:val="432027570"/>
            <w:placeholder>
              <w:docPart w:val="7CC43834E7B1460B94FB573C2DB8C075"/>
            </w:placeholder>
            <w:showingPlcHdr/>
          </w:sdtPr>
          <w:sdtEndPr/>
          <w:sdtContent>
            <w:tc>
              <w:tcPr>
                <w:tcW w:w="2551" w:type="dxa"/>
              </w:tcPr>
              <w:p w14:paraId="51E7EEC4" w14:textId="7F62B8C2"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D5520E5" w14:textId="34FB6FE8" w:rsidTr="00AF7E69">
        <w:tc>
          <w:tcPr>
            <w:tcW w:w="7650" w:type="dxa"/>
          </w:tcPr>
          <w:p w14:paraId="5F77ADD8" w14:textId="77777777" w:rsidR="00F62C2E" w:rsidRPr="00BA7F06" w:rsidRDefault="00F62C2E" w:rsidP="00F62C2E">
            <w:pPr>
              <w:pStyle w:val="Paragraphs1"/>
            </w:pPr>
            <w:r w:rsidRPr="00BA7F06">
              <w:t>the nature of the assets and their geographical location, if different to the legal jurisdiction;</w:t>
            </w:r>
          </w:p>
        </w:tc>
        <w:sdt>
          <w:sdtPr>
            <w:rPr>
              <w:rFonts w:eastAsia="Arial" w:cs="Arial"/>
              <w:color w:val="414042"/>
              <w:szCs w:val="22"/>
              <w:lang w:bidi="en-US"/>
            </w:rPr>
            <w:id w:val="-441464542"/>
            <w:placeholder>
              <w:docPart w:val="5EEBEC323ED3410A9EE79120C6DA966B"/>
            </w:placeholder>
            <w:showingPlcHdr/>
          </w:sdtPr>
          <w:sdtEndPr/>
          <w:sdtContent>
            <w:tc>
              <w:tcPr>
                <w:tcW w:w="2551" w:type="dxa"/>
              </w:tcPr>
              <w:p w14:paraId="5CEF8508" w14:textId="43B4E0AA"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298D8029" w14:textId="13E7D536" w:rsidTr="00AF7E69">
        <w:tc>
          <w:tcPr>
            <w:tcW w:w="7650" w:type="dxa"/>
          </w:tcPr>
          <w:p w14:paraId="15DBBA79" w14:textId="77777777" w:rsidR="00F62C2E" w:rsidRPr="00BA7F06" w:rsidRDefault="00F62C2E" w:rsidP="00F62C2E">
            <w:pPr>
              <w:pStyle w:val="Paragraphs1"/>
            </w:pPr>
            <w:r w:rsidRPr="00BA7F06">
              <w:t>the maturity date(s) of the assets;</w:t>
            </w:r>
          </w:p>
        </w:tc>
        <w:sdt>
          <w:sdtPr>
            <w:rPr>
              <w:rFonts w:eastAsia="Arial" w:cs="Arial"/>
              <w:color w:val="414042"/>
              <w:szCs w:val="22"/>
              <w:lang w:bidi="en-US"/>
            </w:rPr>
            <w:id w:val="-1781249410"/>
            <w:placeholder>
              <w:docPart w:val="778C179D0A9E45EF992BAFA4B06EA27F"/>
            </w:placeholder>
            <w:showingPlcHdr/>
          </w:sdtPr>
          <w:sdtEndPr/>
          <w:sdtContent>
            <w:tc>
              <w:tcPr>
                <w:tcW w:w="2551" w:type="dxa"/>
              </w:tcPr>
              <w:p w14:paraId="117C69D3" w14:textId="144AEDD0"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8CD35F2" w14:textId="3B8BCBF4" w:rsidTr="00AF7E69">
        <w:tc>
          <w:tcPr>
            <w:tcW w:w="7650" w:type="dxa"/>
          </w:tcPr>
          <w:p w14:paraId="347A7452" w14:textId="77777777" w:rsidR="00F62C2E" w:rsidRPr="00BA7F06" w:rsidRDefault="00F62C2E" w:rsidP="00F62C2E">
            <w:pPr>
              <w:pStyle w:val="Paragraphs1"/>
            </w:pPr>
            <w:r w:rsidRPr="00BA7F06">
              <w:t>the amount and currency of the assets;</w:t>
            </w:r>
          </w:p>
        </w:tc>
        <w:sdt>
          <w:sdtPr>
            <w:rPr>
              <w:rFonts w:eastAsia="Arial" w:cs="Arial"/>
              <w:color w:val="414042"/>
              <w:szCs w:val="22"/>
              <w:lang w:bidi="en-US"/>
            </w:rPr>
            <w:id w:val="-601571858"/>
            <w:placeholder>
              <w:docPart w:val="DC3E2EC1D0FB4DAC8189AE171F17178E"/>
            </w:placeholder>
            <w:showingPlcHdr/>
          </w:sdtPr>
          <w:sdtEndPr/>
          <w:sdtContent>
            <w:tc>
              <w:tcPr>
                <w:tcW w:w="2551" w:type="dxa"/>
              </w:tcPr>
              <w:p w14:paraId="791803D4" w14:textId="580AF8AF"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0A190917" w14:textId="3A2E5F5A" w:rsidTr="00AF7E69">
        <w:tc>
          <w:tcPr>
            <w:tcW w:w="7650" w:type="dxa"/>
          </w:tcPr>
          <w:p w14:paraId="539B5BAE" w14:textId="77777777" w:rsidR="00F62C2E" w:rsidRPr="00BA7F06" w:rsidRDefault="00F62C2E" w:rsidP="00F62C2E">
            <w:pPr>
              <w:pStyle w:val="Paragraphs1"/>
            </w:pPr>
            <w:r w:rsidRPr="00BA7F06">
              <w:t>the loan to value ratio or collateralisation, if a valuation is available;</w:t>
            </w:r>
          </w:p>
        </w:tc>
        <w:sdt>
          <w:sdtPr>
            <w:rPr>
              <w:rFonts w:eastAsia="Arial" w:cs="Arial"/>
              <w:color w:val="414042"/>
              <w:szCs w:val="22"/>
              <w:lang w:bidi="en-US"/>
            </w:rPr>
            <w:id w:val="246150555"/>
            <w:placeholder>
              <w:docPart w:val="9A7C823057284FE4A0DCF8B2FFAF0288"/>
            </w:placeholder>
            <w:showingPlcHdr/>
          </w:sdtPr>
          <w:sdtEndPr/>
          <w:sdtContent>
            <w:tc>
              <w:tcPr>
                <w:tcW w:w="2551" w:type="dxa"/>
              </w:tcPr>
              <w:p w14:paraId="2C518EF4" w14:textId="5D682A92"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7817050E" w14:textId="259B0A1E" w:rsidTr="00AF7E69">
        <w:tc>
          <w:tcPr>
            <w:tcW w:w="7650" w:type="dxa"/>
          </w:tcPr>
          <w:p w14:paraId="7D7E79E3" w14:textId="77777777" w:rsidR="00F62C2E" w:rsidRPr="00BA7F06" w:rsidRDefault="00F62C2E" w:rsidP="00F62C2E">
            <w:pPr>
              <w:pStyle w:val="Paragraphs1"/>
            </w:pPr>
            <w:r w:rsidRPr="00BA7F06">
              <w:t>the method of origination or creation of the assets and a description of the eligible assets as detailed in Regulations 5.42 to 5.44, as applicable;</w:t>
            </w:r>
          </w:p>
        </w:tc>
        <w:sdt>
          <w:sdtPr>
            <w:rPr>
              <w:rFonts w:eastAsia="Arial" w:cs="Arial"/>
              <w:color w:val="414042"/>
              <w:szCs w:val="22"/>
              <w:lang w:bidi="en-US"/>
            </w:rPr>
            <w:id w:val="2098439007"/>
            <w:placeholder>
              <w:docPart w:val="99A1348B8B26414580F7061BEB33FDDD"/>
            </w:placeholder>
            <w:showingPlcHdr/>
          </w:sdtPr>
          <w:sdtEndPr/>
          <w:sdtContent>
            <w:tc>
              <w:tcPr>
                <w:tcW w:w="2551" w:type="dxa"/>
              </w:tcPr>
              <w:p w14:paraId="417D1098" w14:textId="65DA5892"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2D989277" w14:textId="768077E2" w:rsidTr="00AF7E69">
        <w:tc>
          <w:tcPr>
            <w:tcW w:w="7650" w:type="dxa"/>
          </w:tcPr>
          <w:p w14:paraId="2629D336" w14:textId="77777777" w:rsidR="00F62C2E" w:rsidRPr="00BA7F06" w:rsidRDefault="00F62C2E" w:rsidP="00F62C2E">
            <w:pPr>
              <w:pStyle w:val="Paragraphs1"/>
            </w:pPr>
            <w:r w:rsidRPr="00BA7F06">
              <w:lastRenderedPageBreak/>
              <w:t>any significant representations and warranties given to the issuer relating to the underlying assets;</w:t>
            </w:r>
          </w:p>
        </w:tc>
        <w:sdt>
          <w:sdtPr>
            <w:rPr>
              <w:rFonts w:eastAsia="Arial" w:cs="Arial"/>
              <w:color w:val="414042"/>
              <w:szCs w:val="22"/>
              <w:lang w:bidi="en-US"/>
            </w:rPr>
            <w:id w:val="1185709573"/>
            <w:placeholder>
              <w:docPart w:val="935FA6BC5B054A3CB1CFCBE9B49EC72C"/>
            </w:placeholder>
            <w:showingPlcHdr/>
          </w:sdtPr>
          <w:sdtEndPr/>
          <w:sdtContent>
            <w:tc>
              <w:tcPr>
                <w:tcW w:w="2551" w:type="dxa"/>
              </w:tcPr>
              <w:p w14:paraId="713B7A5E" w14:textId="7040E060"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D7C8A7C" w14:textId="17A406F0" w:rsidTr="00AF7E69">
        <w:tc>
          <w:tcPr>
            <w:tcW w:w="7650" w:type="dxa"/>
          </w:tcPr>
          <w:p w14:paraId="51379C85" w14:textId="77777777" w:rsidR="00F62C2E" w:rsidRPr="00BA7F06" w:rsidRDefault="00F62C2E" w:rsidP="00F62C2E">
            <w:pPr>
              <w:pStyle w:val="Paragraphs1"/>
            </w:pPr>
            <w:r w:rsidRPr="00BA7F06">
              <w:t>any collateral substitution rights;</w:t>
            </w:r>
          </w:p>
        </w:tc>
        <w:sdt>
          <w:sdtPr>
            <w:rPr>
              <w:rFonts w:eastAsia="Arial" w:cs="Arial"/>
              <w:color w:val="414042"/>
              <w:szCs w:val="22"/>
              <w:lang w:bidi="en-US"/>
            </w:rPr>
            <w:id w:val="1315453327"/>
            <w:placeholder>
              <w:docPart w:val="7C9BFD911F7C466FBA7F2F99EA5D0E8A"/>
            </w:placeholder>
            <w:showingPlcHdr/>
          </w:sdtPr>
          <w:sdtEndPr/>
          <w:sdtContent>
            <w:tc>
              <w:tcPr>
                <w:tcW w:w="2551" w:type="dxa"/>
              </w:tcPr>
              <w:p w14:paraId="4F421EB8" w14:textId="317B02DC"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6E1C8BB2" w14:textId="56CB28FD" w:rsidTr="00AF7E69">
        <w:tc>
          <w:tcPr>
            <w:tcW w:w="7650" w:type="dxa"/>
          </w:tcPr>
          <w:p w14:paraId="0DD98DAB" w14:textId="77777777" w:rsidR="00F62C2E" w:rsidRPr="00BA7F06" w:rsidRDefault="00F62C2E" w:rsidP="00F62C2E">
            <w:pPr>
              <w:pStyle w:val="Paragraphs1"/>
            </w:pPr>
            <w:r w:rsidRPr="00BA7F06">
              <w:t xml:space="preserve">any rights or obligations to make further advances; </w:t>
            </w:r>
          </w:p>
        </w:tc>
        <w:sdt>
          <w:sdtPr>
            <w:rPr>
              <w:rFonts w:eastAsia="Arial" w:cs="Arial"/>
              <w:color w:val="414042"/>
              <w:szCs w:val="22"/>
              <w:lang w:bidi="en-US"/>
            </w:rPr>
            <w:id w:val="919222848"/>
            <w:placeholder>
              <w:docPart w:val="DA4DE2A9C232442082FE753D22BED043"/>
            </w:placeholder>
            <w:showingPlcHdr/>
          </w:sdtPr>
          <w:sdtEndPr/>
          <w:sdtContent>
            <w:tc>
              <w:tcPr>
                <w:tcW w:w="2551" w:type="dxa"/>
              </w:tcPr>
              <w:p w14:paraId="662FF245" w14:textId="74A8B079"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5E5EF78" w14:textId="0314CE35" w:rsidTr="00AF7E69">
        <w:tc>
          <w:tcPr>
            <w:tcW w:w="7650" w:type="dxa"/>
          </w:tcPr>
          <w:p w14:paraId="58281CCE" w14:textId="77777777" w:rsidR="00F62C2E" w:rsidRPr="00BA7F06" w:rsidRDefault="00F62C2E" w:rsidP="00F62C2E">
            <w:pPr>
              <w:pStyle w:val="Paragraphs1"/>
            </w:pPr>
            <w:r w:rsidRPr="00BA7F06">
              <w:t>a description of any relevant insurance policies relating to the assets and any concentration relating to one insurer if material to the issue; and</w:t>
            </w:r>
          </w:p>
        </w:tc>
        <w:sdt>
          <w:sdtPr>
            <w:rPr>
              <w:rFonts w:eastAsia="Arial" w:cs="Arial"/>
              <w:color w:val="414042"/>
              <w:szCs w:val="22"/>
              <w:lang w:bidi="en-US"/>
            </w:rPr>
            <w:id w:val="-1384015533"/>
            <w:placeholder>
              <w:docPart w:val="8EB62D1EF83E4F01AC377F2FCD46BCB6"/>
            </w:placeholder>
            <w:showingPlcHdr/>
          </w:sdtPr>
          <w:sdtEndPr/>
          <w:sdtContent>
            <w:tc>
              <w:tcPr>
                <w:tcW w:w="2551" w:type="dxa"/>
              </w:tcPr>
              <w:p w14:paraId="1604C5AF" w14:textId="324D427D"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46D761F6" w14:textId="79022569" w:rsidTr="00AF7E69">
        <w:tc>
          <w:tcPr>
            <w:tcW w:w="7650" w:type="dxa"/>
          </w:tcPr>
          <w:p w14:paraId="31207FE6" w14:textId="77777777" w:rsidR="00F62C2E" w:rsidRPr="00BA7F06" w:rsidRDefault="00F62C2E" w:rsidP="00F62C2E">
            <w:pPr>
              <w:pStyle w:val="Paragraphs1"/>
            </w:pPr>
            <w:r w:rsidRPr="00BA7F06">
              <w:t>where an administrator or servicer of the underlying assets is engaged, the administrator’s details and responsibilities must be disclosed.</w:t>
            </w:r>
          </w:p>
        </w:tc>
        <w:sdt>
          <w:sdtPr>
            <w:rPr>
              <w:rFonts w:eastAsia="Arial" w:cs="Arial"/>
              <w:color w:val="414042"/>
              <w:szCs w:val="22"/>
              <w:lang w:bidi="en-US"/>
            </w:rPr>
            <w:id w:val="-1019551580"/>
            <w:placeholder>
              <w:docPart w:val="05C7F57901D749B9889BE4E3AFF57384"/>
            </w:placeholder>
            <w:showingPlcHdr/>
          </w:sdtPr>
          <w:sdtEndPr/>
          <w:sdtContent>
            <w:tc>
              <w:tcPr>
                <w:tcW w:w="2551" w:type="dxa"/>
              </w:tcPr>
              <w:p w14:paraId="0C9007DE" w14:textId="32A3AE4E"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E9EC012" w14:textId="69A0D607" w:rsidTr="00AF7E69">
        <w:tc>
          <w:tcPr>
            <w:tcW w:w="7650" w:type="dxa"/>
          </w:tcPr>
          <w:p w14:paraId="4FD5F82D" w14:textId="77777777" w:rsidR="00F62C2E" w:rsidRPr="00BA7F06" w:rsidRDefault="00F62C2E" w:rsidP="00F62C2E">
            <w:pPr>
              <w:pStyle w:val="Heading4"/>
              <w:rPr>
                <w:rFonts w:eastAsia="Arial"/>
                <w:lang w:bidi="en-US"/>
              </w:rPr>
            </w:pPr>
            <w:r w:rsidRPr="00BA7F06">
              <w:rPr>
                <w:rFonts w:eastAsia="Arial"/>
                <w:lang w:bidi="en-US"/>
              </w:rPr>
              <w:t>Further issues backed by same assets</w:t>
            </w:r>
          </w:p>
        </w:tc>
        <w:tc>
          <w:tcPr>
            <w:tcW w:w="2551" w:type="dxa"/>
          </w:tcPr>
          <w:p w14:paraId="3A987FFE" w14:textId="5BC86070" w:rsidR="00F62C2E" w:rsidRPr="00BA7F06" w:rsidRDefault="00F62C2E" w:rsidP="00F62C2E">
            <w:pPr>
              <w:pStyle w:val="BODYBSX"/>
              <w:rPr>
                <w:rFonts w:eastAsia="Arial"/>
                <w:lang w:bidi="en-US"/>
              </w:rPr>
            </w:pPr>
          </w:p>
        </w:tc>
      </w:tr>
      <w:tr w:rsidR="00F62C2E" w:rsidRPr="00BA7F06" w14:paraId="7EA00361" w14:textId="59DC4F61" w:rsidTr="00AF7E69">
        <w:tc>
          <w:tcPr>
            <w:tcW w:w="7650" w:type="dxa"/>
          </w:tcPr>
          <w:p w14:paraId="0B3B57B2" w14:textId="77777777" w:rsidR="00F62C2E" w:rsidRPr="00BA7F06" w:rsidRDefault="00F62C2E" w:rsidP="00F62C2E">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 xml:space="preserve">An issuer which proposes to issue further debt securities backed by the same assets shall include a prominent statement to that effect and, if those further debt securities do not rank pari passu with, or are subordinated to any class of the issuer’s existing listed debt securities, a description of how the holders of that class will be informed. </w:t>
            </w:r>
          </w:p>
        </w:tc>
        <w:sdt>
          <w:sdtPr>
            <w:rPr>
              <w:rFonts w:eastAsia="Arial" w:cs="Arial"/>
              <w:color w:val="414042"/>
              <w:szCs w:val="22"/>
              <w:lang w:bidi="en-US"/>
            </w:rPr>
            <w:id w:val="-590630396"/>
            <w:placeholder>
              <w:docPart w:val="9A89503B1C964C4C9E043FCFBEEBE865"/>
            </w:placeholder>
            <w:showingPlcHdr/>
          </w:sdtPr>
          <w:sdtEndPr/>
          <w:sdtContent>
            <w:tc>
              <w:tcPr>
                <w:tcW w:w="2551" w:type="dxa"/>
              </w:tcPr>
              <w:p w14:paraId="647FFB0F" w14:textId="4DFBB7EE" w:rsidR="00F62C2E" w:rsidRPr="00BA7F06" w:rsidRDefault="00F62C2E" w:rsidP="00F62C2E">
                <w:pPr>
                  <w:pStyle w:val="BODYBSX"/>
                  <w:rPr>
                    <w:rFonts w:eastAsia="Arial" w:cs="Arial"/>
                    <w:color w:val="414042"/>
                    <w:spacing w:val="-1"/>
                    <w:szCs w:val="22"/>
                    <w:lang w:bidi="en-US"/>
                  </w:rPr>
                </w:pPr>
                <w:r w:rsidRPr="00953116">
                  <w:rPr>
                    <w:rStyle w:val="PlaceholderText"/>
                    <w:rFonts w:eastAsia="Calibri"/>
                  </w:rPr>
                  <w:t>Click or tap here to enter text.</w:t>
                </w:r>
              </w:p>
            </w:tc>
          </w:sdtContent>
        </w:sdt>
      </w:tr>
      <w:tr w:rsidR="00F62C2E" w:rsidRPr="00BA7F06" w14:paraId="0E985DAE" w14:textId="20A88F31" w:rsidTr="00AF7E69">
        <w:tc>
          <w:tcPr>
            <w:tcW w:w="7650" w:type="dxa"/>
          </w:tcPr>
          <w:p w14:paraId="64F7B99B" w14:textId="77777777" w:rsidR="00F62C2E" w:rsidRPr="00BA7F06" w:rsidRDefault="00F62C2E" w:rsidP="00F62C2E">
            <w:pPr>
              <w:pStyle w:val="Heading4"/>
              <w:rPr>
                <w:rFonts w:eastAsia="Arial"/>
                <w:lang w:bidi="en-US"/>
              </w:rPr>
            </w:pPr>
            <w:r w:rsidRPr="00BA7F06">
              <w:rPr>
                <w:rFonts w:eastAsia="Arial"/>
                <w:lang w:bidi="en-US"/>
              </w:rPr>
              <w:t>Structure and cash flow</w:t>
            </w:r>
          </w:p>
        </w:tc>
        <w:tc>
          <w:tcPr>
            <w:tcW w:w="2551" w:type="dxa"/>
          </w:tcPr>
          <w:p w14:paraId="5860DBF5" w14:textId="55DF0B87" w:rsidR="00F62C2E" w:rsidRPr="00BA7F06" w:rsidRDefault="00F62C2E" w:rsidP="00F62C2E">
            <w:pPr>
              <w:pStyle w:val="BODYBSX"/>
              <w:rPr>
                <w:rFonts w:eastAsia="Arial"/>
                <w:lang w:bidi="en-US"/>
              </w:rPr>
            </w:pPr>
          </w:p>
        </w:tc>
      </w:tr>
      <w:tr w:rsidR="00F62C2E" w:rsidRPr="00BA7F06" w14:paraId="121E5FC1" w14:textId="3420221E" w:rsidTr="00AF7E69">
        <w:tc>
          <w:tcPr>
            <w:tcW w:w="7650" w:type="dxa"/>
          </w:tcPr>
          <w:p w14:paraId="064EA50C" w14:textId="77777777" w:rsidR="00F62C2E" w:rsidRPr="00BA7F06" w:rsidRDefault="00F62C2E" w:rsidP="00F62C2E">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The following information on the structure and cash flow:</w:t>
            </w:r>
          </w:p>
        </w:tc>
        <w:sdt>
          <w:sdtPr>
            <w:rPr>
              <w:rFonts w:eastAsia="Arial" w:cs="Arial"/>
              <w:color w:val="414042"/>
              <w:szCs w:val="22"/>
              <w:lang w:bidi="en-US"/>
            </w:rPr>
            <w:id w:val="1247606494"/>
            <w:placeholder>
              <w:docPart w:val="5AE74173199347958D242A8948C84E98"/>
            </w:placeholder>
            <w:showingPlcHdr/>
          </w:sdtPr>
          <w:sdtEndPr/>
          <w:sdtContent>
            <w:tc>
              <w:tcPr>
                <w:tcW w:w="2551" w:type="dxa"/>
              </w:tcPr>
              <w:p w14:paraId="23C7C1F1" w14:textId="003E6CC0" w:rsidR="00F62C2E" w:rsidRPr="00BA7F06" w:rsidRDefault="00F62C2E" w:rsidP="00F62C2E">
                <w:pPr>
                  <w:pStyle w:val="BODYBSX"/>
                  <w:rPr>
                    <w:rFonts w:eastAsia="Arial" w:cs="Arial"/>
                    <w:color w:val="414042"/>
                    <w:spacing w:val="-1"/>
                    <w:szCs w:val="22"/>
                    <w:lang w:bidi="en-US"/>
                  </w:rPr>
                </w:pPr>
                <w:r w:rsidRPr="00953116">
                  <w:rPr>
                    <w:rStyle w:val="PlaceholderText"/>
                    <w:rFonts w:eastAsia="Calibri"/>
                  </w:rPr>
                  <w:t>Click or tap here to enter text.</w:t>
                </w:r>
              </w:p>
            </w:tc>
          </w:sdtContent>
        </w:sdt>
      </w:tr>
      <w:tr w:rsidR="00F62C2E" w:rsidRPr="00BA7F06" w14:paraId="2FFCD3D4" w14:textId="077ED279" w:rsidTr="00AF7E69">
        <w:tc>
          <w:tcPr>
            <w:tcW w:w="7650" w:type="dxa"/>
          </w:tcPr>
          <w:p w14:paraId="324C30E7" w14:textId="77777777" w:rsidR="00F62C2E" w:rsidRPr="00BA7F06" w:rsidRDefault="00F62C2E" w:rsidP="00F62C2E">
            <w:pPr>
              <w:pStyle w:val="Paragraphs1"/>
              <w:numPr>
                <w:ilvl w:val="0"/>
                <w:numId w:val="39"/>
              </w:numPr>
            </w:pPr>
            <w:r w:rsidRPr="00BA7F06">
              <w:t>a description of the structure of the transaction, including the entities participating and their function, including, if necessary, a structure diagram;</w:t>
            </w:r>
          </w:p>
        </w:tc>
        <w:sdt>
          <w:sdtPr>
            <w:rPr>
              <w:rFonts w:eastAsia="Arial" w:cs="Arial"/>
              <w:color w:val="414042"/>
              <w:szCs w:val="22"/>
              <w:lang w:bidi="en-US"/>
            </w:rPr>
            <w:id w:val="-1421483246"/>
            <w:placeholder>
              <w:docPart w:val="DC1B64D34DD94ABBBB14B123B6D02467"/>
            </w:placeholder>
            <w:showingPlcHdr/>
          </w:sdtPr>
          <w:sdtEndPr/>
          <w:sdtContent>
            <w:tc>
              <w:tcPr>
                <w:tcW w:w="2551" w:type="dxa"/>
              </w:tcPr>
              <w:p w14:paraId="4F2B45C9" w14:textId="537A9397"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5914B747" w14:textId="3CFE5ACE" w:rsidTr="00AF7E69">
        <w:tc>
          <w:tcPr>
            <w:tcW w:w="7650" w:type="dxa"/>
          </w:tcPr>
          <w:p w14:paraId="1157318D" w14:textId="77777777" w:rsidR="00F62C2E" w:rsidRPr="00BA7F06" w:rsidRDefault="00F62C2E" w:rsidP="00F62C2E">
            <w:pPr>
              <w:pStyle w:val="Paragraphs1"/>
              <w:numPr>
                <w:ilvl w:val="0"/>
                <w:numId w:val="38"/>
              </w:numPr>
            </w:pPr>
            <w:r w:rsidRPr="00BA7F06">
              <w:t>a description, including the date of the sale, transfer, or other assignment of the underlying assets or of any rights in the financial assets to the issuer;</w:t>
            </w:r>
          </w:p>
        </w:tc>
        <w:sdt>
          <w:sdtPr>
            <w:rPr>
              <w:rFonts w:eastAsia="Arial" w:cs="Arial"/>
              <w:color w:val="414042"/>
              <w:szCs w:val="22"/>
              <w:lang w:bidi="en-US"/>
            </w:rPr>
            <w:id w:val="-940835914"/>
            <w:placeholder>
              <w:docPart w:val="3EB8DCB0E8214D948D142904C4DA6879"/>
            </w:placeholder>
            <w:showingPlcHdr/>
          </w:sdtPr>
          <w:sdtEndPr/>
          <w:sdtContent>
            <w:tc>
              <w:tcPr>
                <w:tcW w:w="2551" w:type="dxa"/>
              </w:tcPr>
              <w:p w14:paraId="72F3D287" w14:textId="71E42FD1"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52CC9EE" w14:textId="4706DCF9" w:rsidTr="00AF7E69">
        <w:tc>
          <w:tcPr>
            <w:tcW w:w="7650" w:type="dxa"/>
          </w:tcPr>
          <w:p w14:paraId="0AC7FC75" w14:textId="77777777" w:rsidR="00F62C2E" w:rsidRPr="00BA7F06" w:rsidRDefault="00F62C2E" w:rsidP="00F62C2E">
            <w:pPr>
              <w:pStyle w:val="Paragraphs1"/>
              <w:numPr>
                <w:ilvl w:val="0"/>
                <w:numId w:val="38"/>
              </w:numPr>
            </w:pPr>
            <w:r w:rsidRPr="00BA7F06">
              <w:t>how the cash flow from the financial underlying assets is expected to meet the issuer’s obligations to holders of the debt securities;</w:t>
            </w:r>
          </w:p>
        </w:tc>
        <w:sdt>
          <w:sdtPr>
            <w:rPr>
              <w:rFonts w:eastAsia="Arial" w:cs="Arial"/>
              <w:color w:val="414042"/>
              <w:szCs w:val="22"/>
              <w:lang w:bidi="en-US"/>
            </w:rPr>
            <w:id w:val="-1712955880"/>
            <w:placeholder>
              <w:docPart w:val="D8E4B07AFDCB4AFA8F1FD8455D0B9361"/>
            </w:placeholder>
            <w:showingPlcHdr/>
          </w:sdtPr>
          <w:sdtEndPr/>
          <w:sdtContent>
            <w:tc>
              <w:tcPr>
                <w:tcW w:w="2551" w:type="dxa"/>
              </w:tcPr>
              <w:p w14:paraId="548A490C" w14:textId="0450F8C1"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740DA11A" w14:textId="652E8C5E" w:rsidTr="00AF7E69">
        <w:tc>
          <w:tcPr>
            <w:tcW w:w="7650" w:type="dxa"/>
          </w:tcPr>
          <w:p w14:paraId="124B767F" w14:textId="77777777" w:rsidR="00F62C2E" w:rsidRPr="00BA7F06" w:rsidRDefault="00F62C2E" w:rsidP="00F62C2E">
            <w:pPr>
              <w:pStyle w:val="Paragraphs1"/>
              <w:numPr>
                <w:ilvl w:val="0"/>
                <w:numId w:val="38"/>
              </w:numPr>
            </w:pPr>
            <w:r w:rsidRPr="00BA7F06">
              <w:lastRenderedPageBreak/>
              <w:t>the investment policy for the investment of temporary fund surpluses (if any);</w:t>
            </w:r>
          </w:p>
        </w:tc>
        <w:sdt>
          <w:sdtPr>
            <w:rPr>
              <w:rFonts w:eastAsia="Arial" w:cs="Arial"/>
              <w:color w:val="414042"/>
              <w:szCs w:val="22"/>
              <w:lang w:bidi="en-US"/>
            </w:rPr>
            <w:id w:val="-1741472828"/>
            <w:placeholder>
              <w:docPart w:val="09D3B61121454DFE97C74DED8E612DBA"/>
            </w:placeholder>
            <w:showingPlcHdr/>
          </w:sdtPr>
          <w:sdtEndPr/>
          <w:sdtContent>
            <w:tc>
              <w:tcPr>
                <w:tcW w:w="2551" w:type="dxa"/>
              </w:tcPr>
              <w:p w14:paraId="0BF33029" w14:textId="09A8ABFF"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F8F6F5C" w14:textId="3B2043C0" w:rsidTr="00AF7E69">
        <w:tc>
          <w:tcPr>
            <w:tcW w:w="7650" w:type="dxa"/>
          </w:tcPr>
          <w:p w14:paraId="49EA60C6" w14:textId="77777777" w:rsidR="00F62C2E" w:rsidRPr="00BA7F06" w:rsidRDefault="00F62C2E" w:rsidP="00F62C2E">
            <w:pPr>
              <w:pStyle w:val="Paragraphs1"/>
              <w:numPr>
                <w:ilvl w:val="0"/>
                <w:numId w:val="38"/>
              </w:numPr>
            </w:pPr>
            <w:r w:rsidRPr="00BA7F06">
              <w:t>any fees or other charges payable by the issuer;</w:t>
            </w:r>
          </w:p>
        </w:tc>
        <w:sdt>
          <w:sdtPr>
            <w:rPr>
              <w:rFonts w:eastAsia="Arial" w:cs="Arial"/>
              <w:color w:val="414042"/>
              <w:szCs w:val="22"/>
              <w:lang w:bidi="en-US"/>
            </w:rPr>
            <w:id w:val="-2073805493"/>
            <w:placeholder>
              <w:docPart w:val="C1E93897C0B940BBB2E89EC7AF2D5BAF"/>
            </w:placeholder>
            <w:showingPlcHdr/>
          </w:sdtPr>
          <w:sdtEndPr/>
          <w:sdtContent>
            <w:tc>
              <w:tcPr>
                <w:tcW w:w="2551" w:type="dxa"/>
              </w:tcPr>
              <w:p w14:paraId="783C2380" w14:textId="59B0F82D"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05BDD78F" w14:textId="5E71B583" w:rsidTr="00AF7E69">
        <w:tc>
          <w:tcPr>
            <w:tcW w:w="7650" w:type="dxa"/>
          </w:tcPr>
          <w:p w14:paraId="7CAFF7AE" w14:textId="77777777" w:rsidR="00F62C2E" w:rsidRPr="00BA7F06" w:rsidRDefault="00F62C2E" w:rsidP="00F62C2E">
            <w:pPr>
              <w:pStyle w:val="Paragraphs1"/>
              <w:numPr>
                <w:ilvl w:val="0"/>
                <w:numId w:val="38"/>
              </w:numPr>
            </w:pPr>
            <w:r w:rsidRPr="00BA7F06">
              <w:t>the details of any other arrangements upon which payments of interest and principal on the debt securities are dependent; and</w:t>
            </w:r>
          </w:p>
        </w:tc>
        <w:sdt>
          <w:sdtPr>
            <w:rPr>
              <w:rFonts w:eastAsia="Arial" w:cs="Arial"/>
              <w:color w:val="414042"/>
              <w:szCs w:val="22"/>
              <w:lang w:bidi="en-US"/>
            </w:rPr>
            <w:id w:val="1615022994"/>
            <w:placeholder>
              <w:docPart w:val="BB1F87B01E144661BD82BD67C966F62E"/>
            </w:placeholder>
            <w:showingPlcHdr/>
          </w:sdtPr>
          <w:sdtEndPr/>
          <w:sdtContent>
            <w:tc>
              <w:tcPr>
                <w:tcW w:w="2551" w:type="dxa"/>
              </w:tcPr>
              <w:p w14:paraId="270898B9" w14:textId="3C0D7DE1"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9E736A2" w14:textId="712A6A8E" w:rsidTr="00AF7E69">
        <w:tc>
          <w:tcPr>
            <w:tcW w:w="7650" w:type="dxa"/>
          </w:tcPr>
          <w:p w14:paraId="5F033A7A" w14:textId="77777777" w:rsidR="00F62C2E" w:rsidRPr="00BA7F06" w:rsidRDefault="00F62C2E" w:rsidP="00F62C2E">
            <w:pPr>
              <w:pStyle w:val="Paragraphs1"/>
              <w:numPr>
                <w:ilvl w:val="0"/>
                <w:numId w:val="38"/>
              </w:numPr>
            </w:pPr>
            <w:r w:rsidRPr="00BA7F06">
              <w:t>information on any swap, option or repurchase counterparty and any provider of a material form of credit or liquidity enhancement.</w:t>
            </w:r>
          </w:p>
        </w:tc>
        <w:sdt>
          <w:sdtPr>
            <w:rPr>
              <w:rFonts w:eastAsia="Arial" w:cs="Arial"/>
              <w:color w:val="414042"/>
              <w:szCs w:val="22"/>
              <w:lang w:bidi="en-US"/>
            </w:rPr>
            <w:id w:val="2102440176"/>
            <w:placeholder>
              <w:docPart w:val="F64E35B982BA4D848223146342F52E82"/>
            </w:placeholder>
            <w:showingPlcHdr/>
          </w:sdtPr>
          <w:sdtEndPr/>
          <w:sdtContent>
            <w:tc>
              <w:tcPr>
                <w:tcW w:w="2551" w:type="dxa"/>
              </w:tcPr>
              <w:p w14:paraId="616DA15F" w14:textId="284E34E7"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4C896C75" w14:textId="4D1163A1" w:rsidTr="00AF7E69">
        <w:tc>
          <w:tcPr>
            <w:tcW w:w="7650" w:type="dxa"/>
          </w:tcPr>
          <w:p w14:paraId="5627B64C" w14:textId="77777777" w:rsidR="00F62C2E" w:rsidRPr="00BA7F06" w:rsidRDefault="00F62C2E" w:rsidP="00F62C2E">
            <w:pPr>
              <w:pStyle w:val="Heading4"/>
              <w:rPr>
                <w:rFonts w:eastAsia="Arial"/>
                <w:lang w:bidi="en-US"/>
              </w:rPr>
            </w:pPr>
            <w:r w:rsidRPr="00BA7F06">
              <w:rPr>
                <w:rFonts w:eastAsia="Arial"/>
                <w:lang w:bidi="en-US"/>
              </w:rPr>
              <w:t>Description of eligible assets</w:t>
            </w:r>
          </w:p>
        </w:tc>
        <w:tc>
          <w:tcPr>
            <w:tcW w:w="2551" w:type="dxa"/>
          </w:tcPr>
          <w:p w14:paraId="082589DC" w14:textId="4F02B0EC" w:rsidR="00F62C2E" w:rsidRPr="00BA7F06" w:rsidRDefault="00F62C2E" w:rsidP="00F62C2E">
            <w:pPr>
              <w:pStyle w:val="BODYBSX"/>
              <w:rPr>
                <w:rFonts w:eastAsia="Arial"/>
                <w:lang w:bidi="en-US"/>
              </w:rPr>
            </w:pPr>
          </w:p>
        </w:tc>
      </w:tr>
      <w:tr w:rsidR="00F62C2E" w:rsidRPr="00BA7F06" w14:paraId="186E265A" w14:textId="2CAF51AE" w:rsidTr="00AF7E69">
        <w:tc>
          <w:tcPr>
            <w:tcW w:w="7650" w:type="dxa"/>
          </w:tcPr>
          <w:p w14:paraId="4F129F17" w14:textId="77777777" w:rsidR="00F62C2E" w:rsidRPr="00BA7F06" w:rsidRDefault="00F62C2E" w:rsidP="00F62C2E">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Where the assets consist of equity securities:</w:t>
            </w:r>
          </w:p>
        </w:tc>
        <w:sdt>
          <w:sdtPr>
            <w:rPr>
              <w:rFonts w:eastAsia="Arial" w:cs="Arial"/>
              <w:color w:val="414042"/>
              <w:szCs w:val="22"/>
              <w:lang w:bidi="en-US"/>
            </w:rPr>
            <w:id w:val="-111671022"/>
            <w:placeholder>
              <w:docPart w:val="23D47D2E01C04DE39445809FF7628636"/>
            </w:placeholder>
            <w:showingPlcHdr/>
          </w:sdtPr>
          <w:sdtEndPr/>
          <w:sdtContent>
            <w:tc>
              <w:tcPr>
                <w:tcW w:w="2551" w:type="dxa"/>
              </w:tcPr>
              <w:p w14:paraId="17284E68" w14:textId="1F2653FB" w:rsidR="00F62C2E" w:rsidRPr="00BA7F06" w:rsidRDefault="00F62C2E" w:rsidP="00F62C2E">
                <w:pPr>
                  <w:pStyle w:val="BODYBSX"/>
                  <w:rPr>
                    <w:rFonts w:eastAsia="Arial" w:cs="Arial"/>
                    <w:color w:val="414042"/>
                    <w:spacing w:val="-1"/>
                    <w:szCs w:val="22"/>
                    <w:lang w:bidi="en-US"/>
                  </w:rPr>
                </w:pPr>
                <w:r w:rsidRPr="00F4301B">
                  <w:rPr>
                    <w:rStyle w:val="PlaceholderText"/>
                    <w:rFonts w:eastAsia="Calibri"/>
                  </w:rPr>
                  <w:t>Click or tap here to enter text.</w:t>
                </w:r>
              </w:p>
            </w:tc>
          </w:sdtContent>
        </w:sdt>
      </w:tr>
      <w:tr w:rsidR="00F62C2E" w:rsidRPr="00BA7F06" w14:paraId="30C23559" w14:textId="3147C83E" w:rsidTr="00AF7E69">
        <w:tc>
          <w:tcPr>
            <w:tcW w:w="7650" w:type="dxa"/>
          </w:tcPr>
          <w:p w14:paraId="54C1FAE0" w14:textId="77777777" w:rsidR="00F62C2E" w:rsidRPr="00BA7F06" w:rsidRDefault="00F62C2E" w:rsidP="00F62C2E">
            <w:pPr>
              <w:pStyle w:val="Paragraphs1"/>
              <w:numPr>
                <w:ilvl w:val="0"/>
                <w:numId w:val="45"/>
              </w:numPr>
            </w:pPr>
            <w:r w:rsidRPr="00BA7F06">
              <w:t>the name of the issuer of the equity securities;</w:t>
            </w:r>
          </w:p>
        </w:tc>
        <w:sdt>
          <w:sdtPr>
            <w:rPr>
              <w:rFonts w:eastAsia="Arial" w:cs="Arial"/>
              <w:color w:val="414042"/>
              <w:szCs w:val="22"/>
              <w:lang w:bidi="en-US"/>
            </w:rPr>
            <w:id w:val="1605844029"/>
            <w:placeholder>
              <w:docPart w:val="2D5F7E3E2ACD41A2A956A7B9DAD5B99C"/>
            </w:placeholder>
            <w:showingPlcHdr/>
          </w:sdtPr>
          <w:sdtEndPr/>
          <w:sdtContent>
            <w:tc>
              <w:tcPr>
                <w:tcW w:w="2551" w:type="dxa"/>
              </w:tcPr>
              <w:p w14:paraId="4C17B9FF" w14:textId="27900EA8"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9AFC98B" w14:textId="226DE9E0" w:rsidTr="00AF7E69">
        <w:tc>
          <w:tcPr>
            <w:tcW w:w="7650" w:type="dxa"/>
          </w:tcPr>
          <w:p w14:paraId="2585663C" w14:textId="77777777" w:rsidR="00F62C2E" w:rsidRPr="00BA7F06" w:rsidRDefault="00F62C2E" w:rsidP="00F62C2E">
            <w:pPr>
              <w:pStyle w:val="Paragraphs1"/>
              <w:numPr>
                <w:ilvl w:val="0"/>
                <w:numId w:val="38"/>
              </w:numPr>
            </w:pPr>
            <w:r w:rsidRPr="00BA7F06">
              <w:t>its registered office;</w:t>
            </w:r>
          </w:p>
        </w:tc>
        <w:sdt>
          <w:sdtPr>
            <w:rPr>
              <w:rFonts w:eastAsia="Arial" w:cs="Arial"/>
              <w:color w:val="414042"/>
              <w:szCs w:val="22"/>
              <w:lang w:bidi="en-US"/>
            </w:rPr>
            <w:id w:val="-243720239"/>
            <w:placeholder>
              <w:docPart w:val="56317845EFC744929812CEB9C5D06927"/>
            </w:placeholder>
            <w:showingPlcHdr/>
          </w:sdtPr>
          <w:sdtEndPr/>
          <w:sdtContent>
            <w:tc>
              <w:tcPr>
                <w:tcW w:w="2551" w:type="dxa"/>
              </w:tcPr>
              <w:p w14:paraId="5D4C3654" w14:textId="715A7EBA"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47F113DB" w14:textId="5F1FCDF3" w:rsidTr="00AF7E69">
        <w:tc>
          <w:tcPr>
            <w:tcW w:w="7650" w:type="dxa"/>
          </w:tcPr>
          <w:p w14:paraId="37D38062" w14:textId="77777777" w:rsidR="00F62C2E" w:rsidRPr="00BA7F06" w:rsidRDefault="00F62C2E" w:rsidP="00F62C2E">
            <w:pPr>
              <w:pStyle w:val="Paragraphs1"/>
              <w:numPr>
                <w:ilvl w:val="0"/>
                <w:numId w:val="38"/>
              </w:numPr>
            </w:pPr>
            <w:r w:rsidRPr="00BA7F06">
              <w:t>its date and place of incorporation; and</w:t>
            </w:r>
          </w:p>
        </w:tc>
        <w:sdt>
          <w:sdtPr>
            <w:rPr>
              <w:rFonts w:eastAsia="Arial" w:cs="Arial"/>
              <w:color w:val="414042"/>
              <w:szCs w:val="22"/>
              <w:lang w:bidi="en-US"/>
            </w:rPr>
            <w:id w:val="290562045"/>
            <w:placeholder>
              <w:docPart w:val="E75BF6D78FAF437A930295C64EBF1564"/>
            </w:placeholder>
            <w:showingPlcHdr/>
          </w:sdtPr>
          <w:sdtEndPr/>
          <w:sdtContent>
            <w:tc>
              <w:tcPr>
                <w:tcW w:w="2551" w:type="dxa"/>
              </w:tcPr>
              <w:p w14:paraId="0CFF38F2" w14:textId="0B60AE21"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6697E266" w14:textId="6BEF5C15" w:rsidTr="00AF7E69">
        <w:tc>
          <w:tcPr>
            <w:tcW w:w="7650" w:type="dxa"/>
          </w:tcPr>
          <w:p w14:paraId="069393C0" w14:textId="77777777" w:rsidR="00F62C2E" w:rsidRPr="00BA7F06" w:rsidRDefault="00F62C2E" w:rsidP="00F62C2E">
            <w:pPr>
              <w:pStyle w:val="Paragraphs1"/>
              <w:numPr>
                <w:ilvl w:val="0"/>
                <w:numId w:val="38"/>
              </w:numPr>
            </w:pPr>
            <w:r w:rsidRPr="00BA7F06">
              <w:t>the name of any stock exchange(s) on which the equity securities are listed or a place where information on the equity securities is publicly available.</w:t>
            </w:r>
          </w:p>
        </w:tc>
        <w:sdt>
          <w:sdtPr>
            <w:rPr>
              <w:rFonts w:eastAsia="Arial" w:cs="Arial"/>
              <w:color w:val="414042"/>
              <w:szCs w:val="22"/>
              <w:lang w:bidi="en-US"/>
            </w:rPr>
            <w:id w:val="-2112971478"/>
            <w:placeholder>
              <w:docPart w:val="286BFF4A430C405B8EFC4D6F49075D3A"/>
            </w:placeholder>
            <w:showingPlcHdr/>
          </w:sdtPr>
          <w:sdtEndPr/>
          <w:sdtContent>
            <w:tc>
              <w:tcPr>
                <w:tcW w:w="2551" w:type="dxa"/>
              </w:tcPr>
              <w:p w14:paraId="272B3972" w14:textId="57F5C5DF"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6EDE6B3D" w14:textId="6C7DCB7D" w:rsidTr="00AF7E69">
        <w:tc>
          <w:tcPr>
            <w:tcW w:w="7650" w:type="dxa"/>
          </w:tcPr>
          <w:p w14:paraId="6BD53EFD" w14:textId="77777777" w:rsidR="00F62C2E" w:rsidRPr="00BA7F06" w:rsidRDefault="00F62C2E" w:rsidP="00F62C2E">
            <w:pPr>
              <w:pStyle w:val="BSX-MultilevellistRules"/>
              <w:tabs>
                <w:tab w:val="clear" w:pos="1620"/>
                <w:tab w:val="num" w:pos="720"/>
              </w:tabs>
              <w:ind w:left="720"/>
            </w:pPr>
            <w:r w:rsidRPr="00BA7F06">
              <w:t xml:space="preserve">Where the assets consist of debt obligations, the general characteristics of the borrower(s) and a </w:t>
            </w:r>
            <w:r w:rsidRPr="00BA7F06">
              <w:rPr>
                <w:rFonts w:eastAsia="Arial" w:cs="Arial"/>
                <w:color w:val="414042"/>
                <w:spacing w:val="-1"/>
                <w:szCs w:val="22"/>
                <w:lang w:bidi="en-US"/>
              </w:rPr>
              <w:t>description</w:t>
            </w:r>
            <w:r w:rsidRPr="00BA7F06">
              <w:rPr>
                <w:spacing w:val="-2"/>
              </w:rPr>
              <w:t xml:space="preserve"> </w:t>
            </w:r>
            <w:r w:rsidRPr="00BA7F06">
              <w:t>of</w:t>
            </w:r>
            <w:r w:rsidRPr="00BA7F06">
              <w:rPr>
                <w:spacing w:val="-2"/>
              </w:rPr>
              <w:t xml:space="preserve"> </w:t>
            </w:r>
            <w:r w:rsidRPr="00BA7F06">
              <w:t>their</w:t>
            </w:r>
            <w:r w:rsidRPr="00BA7F06">
              <w:rPr>
                <w:spacing w:val="-3"/>
              </w:rPr>
              <w:t xml:space="preserve"> </w:t>
            </w:r>
            <w:r w:rsidRPr="00BA7F06">
              <w:t>credit</w:t>
            </w:r>
            <w:r w:rsidRPr="00BA7F06">
              <w:rPr>
                <w:spacing w:val="-4"/>
              </w:rPr>
              <w:t xml:space="preserve"> </w:t>
            </w:r>
            <w:r w:rsidRPr="00BA7F06">
              <w:t>quality.</w:t>
            </w:r>
            <w:r w:rsidRPr="00BA7F06">
              <w:rPr>
                <w:spacing w:val="-6"/>
              </w:rPr>
              <w:t xml:space="preserve"> Where it is the intention for there to be a limited number of borrowers, characterised by fi</w:t>
            </w:r>
            <w:r w:rsidRPr="00BA7F06">
              <w:t>ve</w:t>
            </w:r>
            <w:r w:rsidRPr="00BA7F06">
              <w:rPr>
                <w:spacing w:val="-2"/>
              </w:rPr>
              <w:t xml:space="preserve"> </w:t>
            </w:r>
            <w:r w:rsidRPr="00BA7F06">
              <w:t>or</w:t>
            </w:r>
            <w:r w:rsidRPr="00BA7F06">
              <w:rPr>
                <w:spacing w:val="-3"/>
              </w:rPr>
              <w:t xml:space="preserve"> </w:t>
            </w:r>
            <w:r w:rsidRPr="00BA7F06">
              <w:t>fewer</w:t>
            </w:r>
            <w:r w:rsidRPr="00BA7F06">
              <w:rPr>
                <w:spacing w:val="-1"/>
              </w:rPr>
              <w:t xml:space="preserve"> </w:t>
            </w:r>
            <w:r w:rsidRPr="00BA7F06">
              <w:t>borrowers,</w:t>
            </w:r>
            <w:r w:rsidRPr="00BA7F06">
              <w:rPr>
                <w:spacing w:val="-4"/>
              </w:rPr>
              <w:t xml:space="preserve"> </w:t>
            </w:r>
            <w:r w:rsidRPr="00BA7F06">
              <w:t>or</w:t>
            </w:r>
            <w:r w:rsidRPr="00BA7F06">
              <w:rPr>
                <w:spacing w:val="-1"/>
              </w:rPr>
              <w:t xml:space="preserve"> </w:t>
            </w:r>
            <w:r w:rsidRPr="00BA7F06">
              <w:t>a</w:t>
            </w:r>
            <w:r w:rsidRPr="00BA7F06">
              <w:rPr>
                <w:spacing w:val="-4"/>
              </w:rPr>
              <w:t xml:space="preserve"> </w:t>
            </w:r>
            <w:r w:rsidRPr="00BA7F06">
              <w:t>single</w:t>
            </w:r>
            <w:r w:rsidRPr="00BA7F06">
              <w:rPr>
                <w:spacing w:val="-4"/>
              </w:rPr>
              <w:t xml:space="preserve"> </w:t>
            </w:r>
            <w:r w:rsidRPr="00BA7F06">
              <w:t>borrower which accounts for twenty percent (20%) or more of the assets, the description of the borrower(s) must</w:t>
            </w:r>
            <w:r w:rsidRPr="00BA7F06">
              <w:rPr>
                <w:spacing w:val="-29"/>
              </w:rPr>
              <w:t xml:space="preserve"> </w:t>
            </w:r>
            <w:r w:rsidRPr="00BA7F06">
              <w:t>include, where the issuer is aware:</w:t>
            </w:r>
          </w:p>
        </w:tc>
        <w:sdt>
          <w:sdtPr>
            <w:rPr>
              <w:rFonts w:eastAsia="Arial" w:cs="Arial"/>
              <w:color w:val="414042"/>
              <w:szCs w:val="22"/>
              <w:lang w:bidi="en-US"/>
            </w:rPr>
            <w:id w:val="-410775342"/>
            <w:placeholder>
              <w:docPart w:val="6FB94F4F0A5345F689D7254451176ECF"/>
            </w:placeholder>
            <w:showingPlcHdr/>
          </w:sdtPr>
          <w:sdtEndPr/>
          <w:sdtContent>
            <w:tc>
              <w:tcPr>
                <w:tcW w:w="2551" w:type="dxa"/>
              </w:tcPr>
              <w:p w14:paraId="1361B23C" w14:textId="46E87336"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207D991" w14:textId="2D671257" w:rsidTr="00AF7E69">
        <w:tc>
          <w:tcPr>
            <w:tcW w:w="7650" w:type="dxa"/>
          </w:tcPr>
          <w:p w14:paraId="65C502C3" w14:textId="77777777" w:rsidR="00F62C2E" w:rsidRPr="00BA7F06" w:rsidRDefault="00F62C2E" w:rsidP="00F62C2E">
            <w:pPr>
              <w:pStyle w:val="Paragraphs1"/>
              <w:numPr>
                <w:ilvl w:val="0"/>
                <w:numId w:val="40"/>
              </w:numPr>
            </w:pPr>
            <w:r w:rsidRPr="00BA7F06">
              <w:t>the name of the borrower;</w:t>
            </w:r>
          </w:p>
        </w:tc>
        <w:sdt>
          <w:sdtPr>
            <w:rPr>
              <w:rFonts w:eastAsia="Arial" w:cs="Arial"/>
              <w:color w:val="414042"/>
              <w:szCs w:val="22"/>
              <w:lang w:bidi="en-US"/>
            </w:rPr>
            <w:id w:val="21376036"/>
            <w:placeholder>
              <w:docPart w:val="21ADEAC5FB3E4A4E908B74944DCBC6F2"/>
            </w:placeholder>
            <w:showingPlcHdr/>
          </w:sdtPr>
          <w:sdtEndPr/>
          <w:sdtContent>
            <w:tc>
              <w:tcPr>
                <w:tcW w:w="2551" w:type="dxa"/>
              </w:tcPr>
              <w:p w14:paraId="50437F44" w14:textId="5C7D2F66"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3331DCB0" w14:textId="738ECCB3" w:rsidTr="00AF7E69">
        <w:tc>
          <w:tcPr>
            <w:tcW w:w="7650" w:type="dxa"/>
          </w:tcPr>
          <w:p w14:paraId="12326AA4" w14:textId="77777777" w:rsidR="00F62C2E" w:rsidRPr="00BA7F06" w:rsidRDefault="00F62C2E" w:rsidP="00F62C2E">
            <w:pPr>
              <w:pStyle w:val="Paragraphs1"/>
            </w:pPr>
            <w:r w:rsidRPr="00BA7F06">
              <w:lastRenderedPageBreak/>
              <w:t>its registered office;</w:t>
            </w:r>
          </w:p>
        </w:tc>
        <w:sdt>
          <w:sdtPr>
            <w:rPr>
              <w:rFonts w:eastAsia="Arial" w:cs="Arial"/>
              <w:color w:val="414042"/>
              <w:szCs w:val="22"/>
              <w:lang w:bidi="en-US"/>
            </w:rPr>
            <w:id w:val="276457081"/>
            <w:placeholder>
              <w:docPart w:val="ACB03602A5544E6A8B55CBB53B638A62"/>
            </w:placeholder>
            <w:showingPlcHdr/>
          </w:sdtPr>
          <w:sdtEndPr/>
          <w:sdtContent>
            <w:tc>
              <w:tcPr>
                <w:tcW w:w="2551" w:type="dxa"/>
              </w:tcPr>
              <w:p w14:paraId="787BE224" w14:textId="48A649E3"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6CDD1E38" w14:textId="3DE158DF" w:rsidTr="00AF7E69">
        <w:tc>
          <w:tcPr>
            <w:tcW w:w="7650" w:type="dxa"/>
          </w:tcPr>
          <w:p w14:paraId="1AEC0DE1" w14:textId="77777777" w:rsidR="00F62C2E" w:rsidRPr="00BA7F06" w:rsidRDefault="00F62C2E" w:rsidP="00F62C2E">
            <w:pPr>
              <w:pStyle w:val="Paragraphs1"/>
            </w:pPr>
            <w:r w:rsidRPr="00BA7F06">
              <w:t>its date and place of incorporation;</w:t>
            </w:r>
          </w:p>
        </w:tc>
        <w:sdt>
          <w:sdtPr>
            <w:rPr>
              <w:rFonts w:eastAsia="Arial" w:cs="Arial"/>
              <w:color w:val="414042"/>
              <w:szCs w:val="22"/>
              <w:lang w:bidi="en-US"/>
            </w:rPr>
            <w:id w:val="1995674270"/>
            <w:placeholder>
              <w:docPart w:val="486948C1CF264F83806671A27AC0037D"/>
            </w:placeholder>
            <w:showingPlcHdr/>
          </w:sdtPr>
          <w:sdtEndPr/>
          <w:sdtContent>
            <w:tc>
              <w:tcPr>
                <w:tcW w:w="2551" w:type="dxa"/>
              </w:tcPr>
              <w:p w14:paraId="55C682CD" w14:textId="0964F54F"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353A7FF5" w14:textId="76B7D4D2" w:rsidTr="00AF7E69">
        <w:tc>
          <w:tcPr>
            <w:tcW w:w="7650" w:type="dxa"/>
          </w:tcPr>
          <w:p w14:paraId="79DD2DFF" w14:textId="77777777" w:rsidR="00F62C2E" w:rsidRPr="00BA7F06" w:rsidRDefault="00F62C2E" w:rsidP="00F62C2E">
            <w:pPr>
              <w:pStyle w:val="Paragraphs1"/>
            </w:pPr>
            <w:r w:rsidRPr="00BA7F06">
              <w:t>the nature of its business;</w:t>
            </w:r>
          </w:p>
        </w:tc>
        <w:sdt>
          <w:sdtPr>
            <w:rPr>
              <w:rFonts w:eastAsia="Arial" w:cs="Arial"/>
              <w:color w:val="414042"/>
              <w:szCs w:val="22"/>
              <w:lang w:bidi="en-US"/>
            </w:rPr>
            <w:id w:val="399021844"/>
            <w:placeholder>
              <w:docPart w:val="7F4E688375644640B342C1DA21E794C2"/>
            </w:placeholder>
            <w:showingPlcHdr/>
          </w:sdtPr>
          <w:sdtEndPr/>
          <w:sdtContent>
            <w:tc>
              <w:tcPr>
                <w:tcW w:w="2551" w:type="dxa"/>
              </w:tcPr>
              <w:p w14:paraId="570D039F" w14:textId="1E6D8A45"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F1D66BC" w14:textId="2A224B4A" w:rsidTr="00AF7E69">
        <w:tc>
          <w:tcPr>
            <w:tcW w:w="7650" w:type="dxa"/>
          </w:tcPr>
          <w:p w14:paraId="204B9846" w14:textId="77777777" w:rsidR="00F62C2E" w:rsidRPr="00BA7F06" w:rsidRDefault="00F62C2E" w:rsidP="00F62C2E">
            <w:pPr>
              <w:pStyle w:val="Paragraphs1"/>
            </w:pPr>
            <w:r w:rsidRPr="00BA7F06">
              <w:t>the name of any stock exchange(s) on which the borrower’s securities are listed or a place where information on the borrower and its debt obligations is publicly available; and</w:t>
            </w:r>
          </w:p>
        </w:tc>
        <w:sdt>
          <w:sdtPr>
            <w:rPr>
              <w:rFonts w:eastAsia="Arial" w:cs="Arial"/>
              <w:color w:val="414042"/>
              <w:szCs w:val="22"/>
              <w:lang w:bidi="en-US"/>
            </w:rPr>
            <w:id w:val="-821582245"/>
            <w:placeholder>
              <w:docPart w:val="CE40875575C7404EB62CB76DFA1CA6A6"/>
            </w:placeholder>
            <w:showingPlcHdr/>
          </w:sdtPr>
          <w:sdtEndPr/>
          <w:sdtContent>
            <w:tc>
              <w:tcPr>
                <w:tcW w:w="2551" w:type="dxa"/>
              </w:tcPr>
              <w:p w14:paraId="1B08F451" w14:textId="212C0BAD"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397D3434" w14:textId="5859E552" w:rsidTr="00AF7E69">
        <w:tc>
          <w:tcPr>
            <w:tcW w:w="7650" w:type="dxa"/>
          </w:tcPr>
          <w:p w14:paraId="75FB01B3" w14:textId="77777777" w:rsidR="00F62C2E" w:rsidRPr="00BA7F06" w:rsidRDefault="00F62C2E" w:rsidP="00F62C2E">
            <w:pPr>
              <w:pStyle w:val="Paragraphs1"/>
            </w:pPr>
            <w:r w:rsidRPr="00BA7F06">
              <w:t>details of any relationship between the issuer, guarantor and any borrower which is material to the issue.</w:t>
            </w:r>
          </w:p>
        </w:tc>
        <w:sdt>
          <w:sdtPr>
            <w:rPr>
              <w:rFonts w:eastAsia="Arial" w:cs="Arial"/>
              <w:color w:val="414042"/>
              <w:szCs w:val="22"/>
              <w:lang w:bidi="en-US"/>
            </w:rPr>
            <w:id w:val="-317194924"/>
            <w:placeholder>
              <w:docPart w:val="8D94F302E8D1475090B9441F28AC7BE9"/>
            </w:placeholder>
            <w:showingPlcHdr/>
          </w:sdtPr>
          <w:sdtEndPr/>
          <w:sdtContent>
            <w:tc>
              <w:tcPr>
                <w:tcW w:w="2551" w:type="dxa"/>
              </w:tcPr>
              <w:p w14:paraId="08803AED" w14:textId="6FBCC1A9"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D53E667" w14:textId="4A712FD5" w:rsidTr="00AF7E69">
        <w:tc>
          <w:tcPr>
            <w:tcW w:w="7650" w:type="dxa"/>
          </w:tcPr>
          <w:p w14:paraId="13487241" w14:textId="77777777" w:rsidR="00F62C2E" w:rsidRPr="00BA7F06" w:rsidRDefault="00F62C2E" w:rsidP="00F62C2E">
            <w:pPr>
              <w:pStyle w:val="BSX-MultilevellistRules"/>
              <w:tabs>
                <w:tab w:val="clear" w:pos="1620"/>
                <w:tab w:val="num" w:pos="720"/>
              </w:tabs>
              <w:ind w:left="720"/>
            </w:pPr>
            <w:r w:rsidRPr="00BA7F06">
              <w:t>Where the assets comprise equity securities, debt obligations or other receivables from</w:t>
            </w:r>
            <w:r w:rsidRPr="00BA7F06">
              <w:rPr>
                <w:spacing w:val="12"/>
              </w:rPr>
              <w:t xml:space="preserve"> </w:t>
            </w:r>
            <w:r w:rsidRPr="00BA7F06">
              <w:t>a managed pool of assets, the issuer must include the following additional</w:t>
            </w:r>
            <w:r w:rsidRPr="00BA7F06">
              <w:rPr>
                <w:spacing w:val="-8"/>
              </w:rPr>
              <w:t xml:space="preserve"> </w:t>
            </w:r>
            <w:r w:rsidRPr="00BA7F06">
              <w:t>information:</w:t>
            </w:r>
          </w:p>
        </w:tc>
        <w:sdt>
          <w:sdtPr>
            <w:rPr>
              <w:rFonts w:eastAsia="Arial" w:cs="Arial"/>
              <w:color w:val="414042"/>
              <w:szCs w:val="22"/>
              <w:lang w:bidi="en-US"/>
            </w:rPr>
            <w:id w:val="756879261"/>
            <w:placeholder>
              <w:docPart w:val="0AEBA8E5E775417CA25EE75B7962F279"/>
            </w:placeholder>
            <w:showingPlcHdr/>
          </w:sdtPr>
          <w:sdtEndPr/>
          <w:sdtContent>
            <w:tc>
              <w:tcPr>
                <w:tcW w:w="2551" w:type="dxa"/>
              </w:tcPr>
              <w:p w14:paraId="408FC6BD" w14:textId="261110AA"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7A1D026B" w14:textId="35949215" w:rsidTr="00AF7E69">
        <w:tc>
          <w:tcPr>
            <w:tcW w:w="7650" w:type="dxa"/>
          </w:tcPr>
          <w:p w14:paraId="76BADF7F" w14:textId="77777777" w:rsidR="00F62C2E" w:rsidRPr="00BA7F06" w:rsidRDefault="00F62C2E" w:rsidP="00F62C2E">
            <w:pPr>
              <w:pStyle w:val="Paragraphs1"/>
              <w:numPr>
                <w:ilvl w:val="0"/>
                <w:numId w:val="41"/>
              </w:numPr>
            </w:pPr>
            <w:r w:rsidRPr="00BA7F06">
              <w:t>any specific minimum or maximum pool size;</w:t>
            </w:r>
          </w:p>
        </w:tc>
        <w:sdt>
          <w:sdtPr>
            <w:rPr>
              <w:rFonts w:eastAsia="Arial" w:cs="Arial"/>
              <w:color w:val="414042"/>
              <w:szCs w:val="22"/>
              <w:lang w:bidi="en-US"/>
            </w:rPr>
            <w:id w:val="-613058051"/>
            <w:placeholder>
              <w:docPart w:val="F3E70EC93C1B4ADC9B23106BE91F9D06"/>
            </w:placeholder>
            <w:showingPlcHdr/>
          </w:sdtPr>
          <w:sdtEndPr/>
          <w:sdtContent>
            <w:tc>
              <w:tcPr>
                <w:tcW w:w="2551" w:type="dxa"/>
              </w:tcPr>
              <w:p w14:paraId="26BE85E3" w14:textId="14D36513"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0E2F7646" w14:textId="7E02A03B" w:rsidTr="00AF7E69">
        <w:tc>
          <w:tcPr>
            <w:tcW w:w="7650" w:type="dxa"/>
          </w:tcPr>
          <w:p w14:paraId="45F2C9AB" w14:textId="77777777" w:rsidR="00F62C2E" w:rsidRPr="00BA7F06" w:rsidRDefault="00F62C2E" w:rsidP="00F62C2E">
            <w:pPr>
              <w:pStyle w:val="Paragraphs1"/>
              <w:numPr>
                <w:ilvl w:val="0"/>
                <w:numId w:val="41"/>
              </w:numPr>
            </w:pPr>
            <w:r w:rsidRPr="00BA7F06">
              <w:t>the name and address of the entity appointed to manage or service the assets, specifying whether such entity is an investment manager or an administrator;</w:t>
            </w:r>
          </w:p>
        </w:tc>
        <w:sdt>
          <w:sdtPr>
            <w:rPr>
              <w:rFonts w:eastAsia="Arial" w:cs="Arial"/>
              <w:color w:val="414042"/>
              <w:szCs w:val="22"/>
              <w:lang w:bidi="en-US"/>
            </w:rPr>
            <w:id w:val="-2133623300"/>
            <w:placeholder>
              <w:docPart w:val="37684E01B20C4809A4DE3E338CD06DE1"/>
            </w:placeholder>
            <w:showingPlcHdr/>
          </w:sdtPr>
          <w:sdtEndPr/>
          <w:sdtContent>
            <w:tc>
              <w:tcPr>
                <w:tcW w:w="2551" w:type="dxa"/>
              </w:tcPr>
              <w:p w14:paraId="3D9B835D" w14:textId="4D54E99D"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197CDEB5" w14:textId="6DD2551E" w:rsidTr="00AF7E69">
        <w:tc>
          <w:tcPr>
            <w:tcW w:w="7650" w:type="dxa"/>
          </w:tcPr>
          <w:p w14:paraId="4DD9040A" w14:textId="77777777" w:rsidR="00F62C2E" w:rsidRPr="00BA7F06" w:rsidRDefault="00F62C2E" w:rsidP="00F62C2E">
            <w:pPr>
              <w:pStyle w:val="Paragraphs1"/>
              <w:numPr>
                <w:ilvl w:val="0"/>
                <w:numId w:val="41"/>
              </w:numPr>
            </w:pPr>
            <w:r w:rsidRPr="00BA7F06">
              <w:t>a description of such entity including, in the case of an investment manager, an indication of the value of assets under the investment manager’s discretionary management, the names of its key personnel and details of their qualifications and experience in the management of such assets;</w:t>
            </w:r>
          </w:p>
        </w:tc>
        <w:sdt>
          <w:sdtPr>
            <w:rPr>
              <w:rFonts w:eastAsia="Arial" w:cs="Arial"/>
              <w:color w:val="414042"/>
              <w:szCs w:val="22"/>
              <w:lang w:bidi="en-US"/>
            </w:rPr>
            <w:id w:val="860864268"/>
            <w:placeholder>
              <w:docPart w:val="12B375E92073444A8DAF8E95E543B193"/>
            </w:placeholder>
            <w:showingPlcHdr/>
          </w:sdtPr>
          <w:sdtEndPr/>
          <w:sdtContent>
            <w:tc>
              <w:tcPr>
                <w:tcW w:w="2551" w:type="dxa"/>
              </w:tcPr>
              <w:p w14:paraId="5908317C" w14:textId="45EFA074"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A0E58BB" w14:textId="759C0917" w:rsidTr="00AF7E69">
        <w:tc>
          <w:tcPr>
            <w:tcW w:w="7650" w:type="dxa"/>
          </w:tcPr>
          <w:p w14:paraId="66788EE2" w14:textId="77777777" w:rsidR="00F62C2E" w:rsidRPr="00BA7F06" w:rsidRDefault="00F62C2E" w:rsidP="00F62C2E">
            <w:pPr>
              <w:pStyle w:val="Paragraphs1"/>
              <w:numPr>
                <w:ilvl w:val="0"/>
                <w:numId w:val="41"/>
              </w:numPr>
            </w:pPr>
            <w:r w:rsidRPr="00BA7F06">
              <w:t>a summary of the principal contents of the contract with such entity, including particulars of the date, parties, terms and conditions, and details of how this may be altered, and a description of how their appointment may be terminated;</w:t>
            </w:r>
          </w:p>
        </w:tc>
        <w:sdt>
          <w:sdtPr>
            <w:rPr>
              <w:rFonts w:eastAsia="Arial" w:cs="Arial"/>
              <w:color w:val="414042"/>
              <w:szCs w:val="22"/>
              <w:lang w:bidi="en-US"/>
            </w:rPr>
            <w:id w:val="-729921921"/>
            <w:placeholder>
              <w:docPart w:val="B3A65AC9A32E41C9BA883299F43ABFE4"/>
            </w:placeholder>
            <w:showingPlcHdr/>
          </w:sdtPr>
          <w:sdtEndPr/>
          <w:sdtContent>
            <w:tc>
              <w:tcPr>
                <w:tcW w:w="2551" w:type="dxa"/>
              </w:tcPr>
              <w:p w14:paraId="26A555CE" w14:textId="6AC04468"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5E053C5A" w14:textId="21B9E013" w:rsidTr="00AF7E69">
        <w:tc>
          <w:tcPr>
            <w:tcW w:w="7650" w:type="dxa"/>
          </w:tcPr>
          <w:p w14:paraId="536ED599" w14:textId="77777777" w:rsidR="00F62C2E" w:rsidRPr="00BA7F06" w:rsidRDefault="00F62C2E" w:rsidP="00F62C2E">
            <w:pPr>
              <w:pStyle w:val="Paragraphs1"/>
              <w:numPr>
                <w:ilvl w:val="0"/>
                <w:numId w:val="41"/>
              </w:numPr>
            </w:pPr>
            <w:r w:rsidRPr="00BA7F06">
              <w:t>details of any provisions indemnifying or restricting the liability of the entity;</w:t>
            </w:r>
          </w:p>
        </w:tc>
        <w:sdt>
          <w:sdtPr>
            <w:rPr>
              <w:rFonts w:eastAsia="Arial" w:cs="Arial"/>
              <w:color w:val="414042"/>
              <w:szCs w:val="22"/>
              <w:lang w:bidi="en-US"/>
            </w:rPr>
            <w:id w:val="-741013174"/>
            <w:placeholder>
              <w:docPart w:val="CB35EACCA4574B458D61D5AA6B0D90C7"/>
            </w:placeholder>
            <w:showingPlcHdr/>
          </w:sdtPr>
          <w:sdtEndPr/>
          <w:sdtContent>
            <w:tc>
              <w:tcPr>
                <w:tcW w:w="2551" w:type="dxa"/>
              </w:tcPr>
              <w:p w14:paraId="4806693F" w14:textId="4BCDFE03"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0770C96" w14:textId="183564BC" w:rsidTr="00AF7E69">
        <w:tc>
          <w:tcPr>
            <w:tcW w:w="7650" w:type="dxa"/>
          </w:tcPr>
          <w:p w14:paraId="09E92682" w14:textId="77777777" w:rsidR="00F62C2E" w:rsidRPr="00BA7F06" w:rsidRDefault="00F62C2E" w:rsidP="00F62C2E">
            <w:pPr>
              <w:pStyle w:val="Paragraphs1"/>
              <w:numPr>
                <w:ilvl w:val="0"/>
                <w:numId w:val="41"/>
              </w:numPr>
            </w:pPr>
            <w:r w:rsidRPr="00BA7F06">
              <w:lastRenderedPageBreak/>
              <w:t>a description of the assets eligible for purchase by the issuer, any restricted assets and any investment or lending criteria which must be satisfied including, where applicable, any collateral coverage tests, minimum weighted average portfolio ratings, asset diversification criteria or guidelines relating to the maturity profile; and</w:t>
            </w:r>
          </w:p>
        </w:tc>
        <w:sdt>
          <w:sdtPr>
            <w:rPr>
              <w:rFonts w:eastAsia="Arial" w:cs="Arial"/>
              <w:color w:val="414042"/>
              <w:szCs w:val="22"/>
              <w:lang w:bidi="en-US"/>
            </w:rPr>
            <w:id w:val="-1898811270"/>
            <w:placeholder>
              <w:docPart w:val="6504229A3137415286B11476DAA4AAC7"/>
            </w:placeholder>
            <w:showingPlcHdr/>
          </w:sdtPr>
          <w:sdtEndPr/>
          <w:sdtContent>
            <w:tc>
              <w:tcPr>
                <w:tcW w:w="2551" w:type="dxa"/>
              </w:tcPr>
              <w:p w14:paraId="60FEC1EA" w14:textId="3056D0D9"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3C6D8B06" w14:textId="14A8EFEA" w:rsidTr="00AF7E69">
        <w:tc>
          <w:tcPr>
            <w:tcW w:w="7650" w:type="dxa"/>
          </w:tcPr>
          <w:p w14:paraId="022ABBA6" w14:textId="77777777" w:rsidR="00F62C2E" w:rsidRPr="00BA7F06" w:rsidRDefault="00F62C2E" w:rsidP="00F62C2E">
            <w:pPr>
              <w:pStyle w:val="Paragraphs1"/>
              <w:numPr>
                <w:ilvl w:val="0"/>
                <w:numId w:val="41"/>
              </w:numPr>
            </w:pPr>
            <w:r w:rsidRPr="00BA7F06">
              <w:t>the circumstances in which the composition of the assets may change or in which further advances may be made on such assets and, where the purchase and substitution of assets is permitted, details of the reinvestment criteria.</w:t>
            </w:r>
          </w:p>
        </w:tc>
        <w:sdt>
          <w:sdtPr>
            <w:rPr>
              <w:rFonts w:eastAsia="Arial" w:cs="Arial"/>
              <w:color w:val="414042"/>
              <w:szCs w:val="22"/>
              <w:lang w:bidi="en-US"/>
            </w:rPr>
            <w:id w:val="-655292092"/>
            <w:placeholder>
              <w:docPart w:val="5C26475E295A42B192AD1AE668AF2787"/>
            </w:placeholder>
            <w:showingPlcHdr/>
          </w:sdtPr>
          <w:sdtEndPr/>
          <w:sdtContent>
            <w:tc>
              <w:tcPr>
                <w:tcW w:w="2551" w:type="dxa"/>
              </w:tcPr>
              <w:p w14:paraId="54245DE2" w14:textId="67994145"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7ED77AE1" w14:textId="53830EE9" w:rsidTr="00AF7E69">
        <w:tc>
          <w:tcPr>
            <w:tcW w:w="7650" w:type="dxa"/>
          </w:tcPr>
          <w:p w14:paraId="517B361B" w14:textId="77777777" w:rsidR="00F62C2E" w:rsidRPr="00BA7F06" w:rsidRDefault="00F62C2E" w:rsidP="00F62C2E">
            <w:pPr>
              <w:pStyle w:val="Heading4"/>
              <w:rPr>
                <w:rFonts w:eastAsia="Arial"/>
                <w:lang w:bidi="en-US"/>
              </w:rPr>
            </w:pPr>
            <w:bookmarkStart w:id="64" w:name="Information_about_the_securities_for_whi"/>
            <w:bookmarkStart w:id="65" w:name="General_information_about_the_group's_ac"/>
            <w:bookmarkStart w:id="66" w:name="_bookmark45"/>
            <w:bookmarkStart w:id="67" w:name="Part_B_-_Governments_And_Supranationals_"/>
            <w:bookmarkStart w:id="68" w:name="_bookmark52"/>
            <w:bookmarkStart w:id="69" w:name="Part_C_-_Specialist_Debt_Securities"/>
            <w:bookmarkStart w:id="70" w:name="_bookmark53"/>
            <w:bookmarkStart w:id="71" w:name="Asset-backed_securities:"/>
            <w:bookmarkStart w:id="72" w:name="_bookmark55"/>
            <w:bookmarkStart w:id="73" w:name="Documents_for_inspection"/>
            <w:bookmarkStart w:id="74" w:name="_bookmark56"/>
            <w:bookmarkStart w:id="75" w:name="_Toc199171868"/>
            <w:bookmarkStart w:id="76" w:name="_Toc199172449"/>
            <w:bookmarkStart w:id="77" w:name="_Toc199173244"/>
            <w:bookmarkStart w:id="78" w:name="_Toc199237425"/>
            <w:bookmarkStart w:id="79" w:name="_Toc199260403"/>
            <w:bookmarkStart w:id="80" w:name="_Toc199171869"/>
            <w:bookmarkStart w:id="81" w:name="_Toc199172450"/>
            <w:bookmarkStart w:id="82" w:name="_Toc199173245"/>
            <w:bookmarkStart w:id="83" w:name="_Toc199237426"/>
            <w:bookmarkStart w:id="84" w:name="_Toc199260404"/>
            <w:bookmarkStart w:id="85" w:name="_Toc199171870"/>
            <w:bookmarkStart w:id="86" w:name="_Toc199172451"/>
            <w:bookmarkStart w:id="87" w:name="_Toc199173246"/>
            <w:bookmarkStart w:id="88" w:name="_Toc199237427"/>
            <w:bookmarkStart w:id="89" w:name="_Toc199260405"/>
            <w:bookmarkStart w:id="90" w:name="_Toc199171871"/>
            <w:bookmarkStart w:id="91" w:name="_Toc199172452"/>
            <w:bookmarkStart w:id="92" w:name="_Toc199173247"/>
            <w:bookmarkStart w:id="93" w:name="_Toc199237428"/>
            <w:bookmarkStart w:id="94" w:name="_Toc199260406"/>
            <w:bookmarkStart w:id="95" w:name="_Toc199171872"/>
            <w:bookmarkStart w:id="96" w:name="_Toc199172453"/>
            <w:bookmarkStart w:id="97" w:name="_Toc199173248"/>
            <w:bookmarkStart w:id="98" w:name="_Toc199237429"/>
            <w:bookmarkStart w:id="99" w:name="_Toc199260407"/>
            <w:bookmarkStart w:id="100" w:name="_Toc199171873"/>
            <w:bookmarkStart w:id="101" w:name="_Toc199172454"/>
            <w:bookmarkStart w:id="102" w:name="_Toc199173249"/>
            <w:bookmarkStart w:id="103" w:name="_Toc199237430"/>
            <w:bookmarkStart w:id="104" w:name="_Toc199260408"/>
            <w:bookmarkStart w:id="105" w:name="_Toc199171874"/>
            <w:bookmarkStart w:id="106" w:name="_Toc199172455"/>
            <w:bookmarkStart w:id="107" w:name="_Toc199173250"/>
            <w:bookmarkStart w:id="108" w:name="_Toc199237431"/>
            <w:bookmarkStart w:id="109" w:name="_Toc199260409"/>
            <w:bookmarkStart w:id="110" w:name="_Toc199171875"/>
            <w:bookmarkStart w:id="111" w:name="_Toc199172456"/>
            <w:bookmarkStart w:id="112" w:name="_Toc199173251"/>
            <w:bookmarkStart w:id="113" w:name="_Toc199237432"/>
            <w:bookmarkStart w:id="114" w:name="_Toc199260410"/>
            <w:bookmarkStart w:id="115" w:name="_Toc199171876"/>
            <w:bookmarkStart w:id="116" w:name="_Toc199172457"/>
            <w:bookmarkStart w:id="117" w:name="_Toc199173252"/>
            <w:bookmarkStart w:id="118" w:name="_Toc199237433"/>
            <w:bookmarkStart w:id="119" w:name="_Toc199260411"/>
            <w:bookmarkStart w:id="120" w:name="_Toc199171877"/>
            <w:bookmarkStart w:id="121" w:name="_Toc199172458"/>
            <w:bookmarkStart w:id="122" w:name="_Toc199173253"/>
            <w:bookmarkStart w:id="123" w:name="_Toc199237434"/>
            <w:bookmarkStart w:id="124" w:name="_Toc199260412"/>
            <w:bookmarkStart w:id="125" w:name="_Toc199171878"/>
            <w:bookmarkStart w:id="126" w:name="_Toc199172459"/>
            <w:bookmarkStart w:id="127" w:name="_Toc199173254"/>
            <w:bookmarkStart w:id="128" w:name="_Toc199237435"/>
            <w:bookmarkStart w:id="129" w:name="_Toc199260413"/>
            <w:bookmarkStart w:id="130" w:name="_Toc199171879"/>
            <w:bookmarkStart w:id="131" w:name="_Toc199172460"/>
            <w:bookmarkStart w:id="132" w:name="_Toc199173255"/>
            <w:bookmarkStart w:id="133" w:name="_Toc199237436"/>
            <w:bookmarkStart w:id="134" w:name="_Toc199260414"/>
            <w:bookmarkStart w:id="135" w:name="_Toc199171880"/>
            <w:bookmarkStart w:id="136" w:name="_Toc199172461"/>
            <w:bookmarkStart w:id="137" w:name="_Toc199173256"/>
            <w:bookmarkStart w:id="138" w:name="_Toc199237437"/>
            <w:bookmarkStart w:id="139" w:name="_Toc199260415"/>
            <w:bookmarkStart w:id="140" w:name="_Toc198804071"/>
            <w:bookmarkStart w:id="141" w:name="_Toc199171881"/>
            <w:bookmarkStart w:id="142" w:name="_Toc199172462"/>
            <w:bookmarkStart w:id="143" w:name="_Toc199173257"/>
            <w:bookmarkStart w:id="144" w:name="_Toc199237438"/>
            <w:bookmarkStart w:id="145" w:name="_Toc199260416"/>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BA7F06">
              <w:rPr>
                <w:rFonts w:eastAsia="Arial"/>
                <w:lang w:bidi="en-US"/>
              </w:rPr>
              <w:t>Information on underlying assets post issuance</w:t>
            </w:r>
          </w:p>
        </w:tc>
        <w:tc>
          <w:tcPr>
            <w:tcW w:w="2551" w:type="dxa"/>
          </w:tcPr>
          <w:p w14:paraId="366CB084" w14:textId="5EF6C71D" w:rsidR="00F62C2E" w:rsidRPr="00BA7F06" w:rsidRDefault="00F62C2E" w:rsidP="00F62C2E">
            <w:pPr>
              <w:pStyle w:val="BODYBSX"/>
              <w:rPr>
                <w:rFonts w:eastAsia="Arial"/>
                <w:lang w:bidi="en-US"/>
              </w:rPr>
            </w:pPr>
          </w:p>
        </w:tc>
      </w:tr>
      <w:tr w:rsidR="00F62C2E" w:rsidRPr="00BA7F06" w14:paraId="19E81314" w14:textId="577D1C57" w:rsidTr="00AF7E69">
        <w:tc>
          <w:tcPr>
            <w:tcW w:w="7650" w:type="dxa"/>
          </w:tcPr>
          <w:p w14:paraId="2B91F81C" w14:textId="77777777" w:rsidR="00F62C2E" w:rsidRPr="00BA7F06" w:rsidRDefault="00F62C2E" w:rsidP="00F62C2E">
            <w:pPr>
              <w:pStyle w:val="BSX-MultilevellistRules"/>
              <w:tabs>
                <w:tab w:val="clear" w:pos="1620"/>
                <w:tab w:val="num" w:pos="720"/>
              </w:tabs>
              <w:ind w:left="720"/>
            </w:pPr>
            <w:r w:rsidRPr="00BA7F06">
              <w:t xml:space="preserve">Where the issuer intends to provide information regarding the performance of the underlying assets post issuance, the issuer should specify in the listing document what information will be reported and where it can be obtained.  </w:t>
            </w:r>
          </w:p>
        </w:tc>
        <w:sdt>
          <w:sdtPr>
            <w:rPr>
              <w:rFonts w:eastAsia="Arial" w:cs="Arial"/>
              <w:color w:val="414042"/>
              <w:szCs w:val="22"/>
              <w:lang w:bidi="en-US"/>
            </w:rPr>
            <w:id w:val="640384503"/>
            <w:placeholder>
              <w:docPart w:val="EA811C62EE9844F7B57DD1AF2CEF7913"/>
            </w:placeholder>
            <w:showingPlcHdr/>
          </w:sdtPr>
          <w:sdtEndPr/>
          <w:sdtContent>
            <w:tc>
              <w:tcPr>
                <w:tcW w:w="2551" w:type="dxa"/>
              </w:tcPr>
              <w:p w14:paraId="178DE648" w14:textId="66FA57BF"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D3BA8A1" w14:textId="2324F86C" w:rsidTr="00AF7E69">
        <w:tc>
          <w:tcPr>
            <w:tcW w:w="7650" w:type="dxa"/>
          </w:tcPr>
          <w:p w14:paraId="1CF279E9" w14:textId="77777777" w:rsidR="00F62C2E" w:rsidRPr="00BA7F06" w:rsidRDefault="00F62C2E" w:rsidP="00F62C2E">
            <w:pPr>
              <w:pStyle w:val="Heading3"/>
              <w:spacing w:after="120"/>
              <w:rPr>
                <w:rFonts w:eastAsia="Arial"/>
                <w:lang w:bidi="en-US"/>
              </w:rPr>
            </w:pPr>
            <w:bookmarkStart w:id="146" w:name="_Toc220322489"/>
            <w:r w:rsidRPr="00BA7F06">
              <w:rPr>
                <w:rFonts w:eastAsia="Arial"/>
                <w:lang w:bidi="en-US"/>
              </w:rPr>
              <w:t>Additional Disclosures for Convertible Securities</w:t>
            </w:r>
            <w:bookmarkEnd w:id="146"/>
            <w:r w:rsidRPr="00BA7F06">
              <w:rPr>
                <w:rFonts w:eastAsia="Arial"/>
                <w:lang w:bidi="en-US"/>
              </w:rPr>
              <w:t xml:space="preserve"> </w:t>
            </w:r>
          </w:p>
        </w:tc>
        <w:sdt>
          <w:sdtPr>
            <w:rPr>
              <w:rFonts w:eastAsia="Arial" w:cs="Arial"/>
              <w:color w:val="414042"/>
              <w:szCs w:val="22"/>
              <w:lang w:bidi="en-US"/>
            </w:rPr>
            <w:id w:val="-811100471"/>
            <w:placeholder>
              <w:docPart w:val="B310A534CBAC48118550842F587DC0E6"/>
            </w:placeholder>
            <w:showingPlcHdr/>
          </w:sdtPr>
          <w:sdtEndPr/>
          <w:sdtContent>
            <w:tc>
              <w:tcPr>
                <w:tcW w:w="2551" w:type="dxa"/>
              </w:tcPr>
              <w:p w14:paraId="4F335B61" w14:textId="794F08A5" w:rsidR="00F62C2E" w:rsidRPr="00BA7F06" w:rsidRDefault="00F62C2E" w:rsidP="00F62C2E">
                <w:pPr>
                  <w:pStyle w:val="BODYBSX"/>
                  <w:rPr>
                    <w:rFonts w:eastAsia="Arial"/>
                    <w:lang w:bidi="en-US"/>
                  </w:rPr>
                </w:pPr>
                <w:r w:rsidRPr="00F4301B">
                  <w:rPr>
                    <w:rStyle w:val="PlaceholderText"/>
                    <w:rFonts w:eastAsia="Calibri"/>
                  </w:rPr>
                  <w:t>Click or tap here to enter text.</w:t>
                </w:r>
              </w:p>
            </w:tc>
          </w:sdtContent>
        </w:sdt>
      </w:tr>
      <w:tr w:rsidR="00F62C2E" w:rsidRPr="00BA7F06" w14:paraId="454AA9D6" w14:textId="2E0273BB" w:rsidTr="00AF7E69">
        <w:tc>
          <w:tcPr>
            <w:tcW w:w="7650" w:type="dxa"/>
          </w:tcPr>
          <w:p w14:paraId="14C0D8D2" w14:textId="77777777" w:rsidR="00F62C2E" w:rsidRPr="00BA7F06" w:rsidRDefault="00F62C2E" w:rsidP="00F62C2E">
            <w:pPr>
              <w:pStyle w:val="Heading4"/>
              <w:rPr>
                <w:rFonts w:eastAsia="Arial"/>
                <w:lang w:bidi="en-US"/>
              </w:rPr>
            </w:pPr>
            <w:r w:rsidRPr="00BA7F06">
              <w:rPr>
                <w:rFonts w:eastAsia="Arial"/>
                <w:lang w:bidi="en-US"/>
              </w:rPr>
              <w:t>Information about the securities</w:t>
            </w:r>
          </w:p>
        </w:tc>
        <w:tc>
          <w:tcPr>
            <w:tcW w:w="2551" w:type="dxa"/>
          </w:tcPr>
          <w:p w14:paraId="01BDABE2" w14:textId="2DB0FED7" w:rsidR="00F62C2E" w:rsidRPr="00BA7F06" w:rsidRDefault="00F62C2E" w:rsidP="00F62C2E">
            <w:pPr>
              <w:pStyle w:val="BODYBSX"/>
              <w:rPr>
                <w:rFonts w:eastAsia="Arial"/>
                <w:lang w:bidi="en-US"/>
              </w:rPr>
            </w:pPr>
          </w:p>
        </w:tc>
      </w:tr>
      <w:tr w:rsidR="00F62C2E" w:rsidRPr="00BA7F06" w14:paraId="3FDA56E9" w14:textId="466F45E9" w:rsidTr="00AF7E69">
        <w:tc>
          <w:tcPr>
            <w:tcW w:w="7650" w:type="dxa"/>
          </w:tcPr>
          <w:p w14:paraId="5C623D66" w14:textId="77777777" w:rsidR="00F62C2E" w:rsidRPr="00BA7F06" w:rsidRDefault="00F62C2E" w:rsidP="00F62C2E">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A description of the type and class of the securities offered by way of conversion or exchange and a description of the rights, conditions of and procedures for conversion or exchange, including any information on:</w:t>
            </w:r>
          </w:p>
        </w:tc>
        <w:sdt>
          <w:sdtPr>
            <w:rPr>
              <w:rFonts w:eastAsia="Arial" w:cs="Arial"/>
              <w:color w:val="414042"/>
              <w:szCs w:val="22"/>
              <w:lang w:bidi="en-US"/>
            </w:rPr>
            <w:id w:val="-1125687818"/>
            <w:placeholder>
              <w:docPart w:val="F888FBEB5E6B454C8982A38F53264061"/>
            </w:placeholder>
            <w:showingPlcHdr/>
          </w:sdtPr>
          <w:sdtEndPr/>
          <w:sdtContent>
            <w:tc>
              <w:tcPr>
                <w:tcW w:w="2551" w:type="dxa"/>
              </w:tcPr>
              <w:p w14:paraId="5F1719CD" w14:textId="06A1B61F" w:rsidR="00F62C2E" w:rsidRPr="00BA7F06" w:rsidRDefault="00F62C2E" w:rsidP="00F62C2E">
                <w:pPr>
                  <w:pStyle w:val="BODYBSX"/>
                  <w:rPr>
                    <w:rFonts w:eastAsia="Arial" w:cs="Arial"/>
                    <w:color w:val="414042"/>
                    <w:spacing w:val="-1"/>
                    <w:szCs w:val="22"/>
                    <w:lang w:bidi="en-US"/>
                  </w:rPr>
                </w:pPr>
                <w:r w:rsidRPr="00F4301B">
                  <w:rPr>
                    <w:rStyle w:val="PlaceholderText"/>
                    <w:rFonts w:eastAsia="Calibri"/>
                  </w:rPr>
                  <w:t>Click or tap here to enter text.</w:t>
                </w:r>
              </w:p>
            </w:tc>
          </w:sdtContent>
        </w:sdt>
      </w:tr>
      <w:tr w:rsidR="00F62C2E" w:rsidRPr="00BA7F06" w14:paraId="0D8C029B" w14:textId="0260F665" w:rsidTr="00AF7E69">
        <w:tc>
          <w:tcPr>
            <w:tcW w:w="7650" w:type="dxa"/>
          </w:tcPr>
          <w:p w14:paraId="3644EEDA" w14:textId="77777777" w:rsidR="00F62C2E" w:rsidRPr="00BA7F06" w:rsidRDefault="00F62C2E" w:rsidP="00F62C2E">
            <w:pPr>
              <w:pStyle w:val="Paragraphs1"/>
              <w:numPr>
                <w:ilvl w:val="0"/>
                <w:numId w:val="42"/>
              </w:numPr>
            </w:pPr>
            <w:r w:rsidRPr="00BA7F06">
              <w:t>conversion rights;</w:t>
            </w:r>
          </w:p>
        </w:tc>
        <w:sdt>
          <w:sdtPr>
            <w:rPr>
              <w:rFonts w:eastAsia="Arial" w:cs="Arial"/>
              <w:color w:val="414042"/>
              <w:szCs w:val="22"/>
              <w:lang w:bidi="en-US"/>
            </w:rPr>
            <w:id w:val="-103431066"/>
            <w:placeholder>
              <w:docPart w:val="E4B3F0A9DEFE471A84CDF1DD089E05EB"/>
            </w:placeholder>
            <w:showingPlcHdr/>
          </w:sdtPr>
          <w:sdtEndPr/>
          <w:sdtContent>
            <w:tc>
              <w:tcPr>
                <w:tcW w:w="2551" w:type="dxa"/>
              </w:tcPr>
              <w:p w14:paraId="5244164C" w14:textId="6F657804"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4B9112E6" w14:textId="115D4233" w:rsidTr="00AF7E69">
        <w:tc>
          <w:tcPr>
            <w:tcW w:w="7650" w:type="dxa"/>
          </w:tcPr>
          <w:p w14:paraId="4F4CACE1" w14:textId="77777777" w:rsidR="00F62C2E" w:rsidRPr="00BA7F06" w:rsidRDefault="00F62C2E" w:rsidP="00F62C2E">
            <w:pPr>
              <w:pStyle w:val="Paragraphs1"/>
              <w:numPr>
                <w:ilvl w:val="0"/>
                <w:numId w:val="42"/>
              </w:numPr>
            </w:pPr>
            <w:r w:rsidRPr="00BA7F06">
              <w:t>conversion periods and lock-up periods;</w:t>
            </w:r>
          </w:p>
        </w:tc>
        <w:sdt>
          <w:sdtPr>
            <w:rPr>
              <w:rFonts w:eastAsia="Arial" w:cs="Arial"/>
              <w:color w:val="414042"/>
              <w:szCs w:val="22"/>
              <w:lang w:bidi="en-US"/>
            </w:rPr>
            <w:id w:val="-472295319"/>
            <w:placeholder>
              <w:docPart w:val="F7063A24D48F4322873571F488D62D0D"/>
            </w:placeholder>
            <w:showingPlcHdr/>
          </w:sdtPr>
          <w:sdtEndPr/>
          <w:sdtContent>
            <w:tc>
              <w:tcPr>
                <w:tcW w:w="2551" w:type="dxa"/>
              </w:tcPr>
              <w:p w14:paraId="54DDD7B8" w14:textId="7CC1FE26"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5CB1D850" w14:textId="300F2690" w:rsidTr="00AF7E69">
        <w:tc>
          <w:tcPr>
            <w:tcW w:w="7650" w:type="dxa"/>
          </w:tcPr>
          <w:p w14:paraId="178ECF42" w14:textId="77777777" w:rsidR="00F62C2E" w:rsidRPr="00BA7F06" w:rsidRDefault="00F62C2E" w:rsidP="00F62C2E">
            <w:pPr>
              <w:pStyle w:val="Paragraphs1"/>
              <w:numPr>
                <w:ilvl w:val="0"/>
                <w:numId w:val="42"/>
              </w:numPr>
            </w:pPr>
            <w:r w:rsidRPr="00BA7F06">
              <w:t>the conversion ratio and/or conversion formula, including, if applicable, information on caps or other provisions to limit dilution;</w:t>
            </w:r>
          </w:p>
        </w:tc>
        <w:sdt>
          <w:sdtPr>
            <w:rPr>
              <w:rFonts w:eastAsia="Arial" w:cs="Arial"/>
              <w:color w:val="414042"/>
              <w:szCs w:val="22"/>
              <w:lang w:bidi="en-US"/>
            </w:rPr>
            <w:id w:val="350001665"/>
            <w:placeholder>
              <w:docPart w:val="D3D24DEFB92148A3B4832224B270C2EB"/>
            </w:placeholder>
            <w:showingPlcHdr/>
          </w:sdtPr>
          <w:sdtEndPr/>
          <w:sdtContent>
            <w:tc>
              <w:tcPr>
                <w:tcW w:w="2551" w:type="dxa"/>
              </w:tcPr>
              <w:p w14:paraId="4E8A366E" w14:textId="37BE16CE"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6152ABB9" w14:textId="5668A686" w:rsidTr="00AF7E69">
        <w:tc>
          <w:tcPr>
            <w:tcW w:w="7650" w:type="dxa"/>
          </w:tcPr>
          <w:p w14:paraId="2DC45DE3" w14:textId="77777777" w:rsidR="00F62C2E" w:rsidRPr="00BA7F06" w:rsidRDefault="00F62C2E" w:rsidP="00F62C2E">
            <w:pPr>
              <w:pStyle w:val="Paragraphs1"/>
              <w:numPr>
                <w:ilvl w:val="0"/>
                <w:numId w:val="42"/>
              </w:numPr>
            </w:pPr>
            <w:r w:rsidRPr="00BA7F06">
              <w:t>the conversion price;</w:t>
            </w:r>
          </w:p>
        </w:tc>
        <w:sdt>
          <w:sdtPr>
            <w:rPr>
              <w:rFonts w:eastAsia="Arial" w:cs="Arial"/>
              <w:color w:val="414042"/>
              <w:szCs w:val="22"/>
              <w:lang w:bidi="en-US"/>
            </w:rPr>
            <w:id w:val="747231301"/>
            <w:placeholder>
              <w:docPart w:val="FF6C353C444C432CB8794AC3F9F0D9FA"/>
            </w:placeholder>
            <w:showingPlcHdr/>
          </w:sdtPr>
          <w:sdtEndPr/>
          <w:sdtContent>
            <w:tc>
              <w:tcPr>
                <w:tcW w:w="2551" w:type="dxa"/>
              </w:tcPr>
              <w:p w14:paraId="510FABE6" w14:textId="1923801A"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08AAE6AB" w14:textId="4D407634" w:rsidTr="00AF7E69">
        <w:tc>
          <w:tcPr>
            <w:tcW w:w="7650" w:type="dxa"/>
          </w:tcPr>
          <w:p w14:paraId="3B92C561" w14:textId="77777777" w:rsidR="00F62C2E" w:rsidRPr="00BA7F06" w:rsidRDefault="00F62C2E" w:rsidP="00F62C2E">
            <w:pPr>
              <w:pStyle w:val="Paragraphs1"/>
              <w:numPr>
                <w:ilvl w:val="0"/>
                <w:numId w:val="42"/>
              </w:numPr>
            </w:pPr>
            <w:r w:rsidRPr="00BA7F06">
              <w:t>any market disruption or settlement disruption events that affect the securities offered by way of conversion or exchange;</w:t>
            </w:r>
          </w:p>
        </w:tc>
        <w:sdt>
          <w:sdtPr>
            <w:rPr>
              <w:rFonts w:eastAsia="Arial" w:cs="Arial"/>
              <w:color w:val="414042"/>
              <w:szCs w:val="22"/>
              <w:lang w:bidi="en-US"/>
            </w:rPr>
            <w:id w:val="1495540635"/>
            <w:placeholder>
              <w:docPart w:val="0AEBF1E1497A427C9134057332DFFF52"/>
            </w:placeholder>
            <w:showingPlcHdr/>
          </w:sdtPr>
          <w:sdtEndPr/>
          <w:sdtContent>
            <w:tc>
              <w:tcPr>
                <w:tcW w:w="2551" w:type="dxa"/>
              </w:tcPr>
              <w:p w14:paraId="4D296100" w14:textId="20BD698D"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DF0EA26" w14:textId="4D75922E" w:rsidTr="00AF7E69">
        <w:tc>
          <w:tcPr>
            <w:tcW w:w="7650" w:type="dxa"/>
          </w:tcPr>
          <w:p w14:paraId="1F5FEC17" w14:textId="77777777" w:rsidR="00F62C2E" w:rsidRPr="00BA7F06" w:rsidRDefault="00F62C2E" w:rsidP="00F62C2E">
            <w:pPr>
              <w:pStyle w:val="Paragraphs1"/>
              <w:numPr>
                <w:ilvl w:val="0"/>
                <w:numId w:val="42"/>
              </w:numPr>
            </w:pPr>
            <w:r w:rsidRPr="00BA7F06">
              <w:lastRenderedPageBreak/>
              <w:t xml:space="preserve">adjustment rules in relation to events concerning the securities offered by way of conversion or exchange; </w:t>
            </w:r>
          </w:p>
        </w:tc>
        <w:sdt>
          <w:sdtPr>
            <w:rPr>
              <w:rFonts w:eastAsia="Arial" w:cs="Arial"/>
              <w:color w:val="414042"/>
              <w:szCs w:val="22"/>
              <w:lang w:bidi="en-US"/>
            </w:rPr>
            <w:id w:val="-545516922"/>
            <w:placeholder>
              <w:docPart w:val="81B959CA297D4D498046E6D9A2DF045E"/>
            </w:placeholder>
            <w:showingPlcHdr/>
          </w:sdtPr>
          <w:sdtEndPr/>
          <w:sdtContent>
            <w:tc>
              <w:tcPr>
                <w:tcW w:w="2551" w:type="dxa"/>
              </w:tcPr>
              <w:p w14:paraId="59477AD8" w14:textId="712D6598"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462307FA" w14:textId="6AF20286" w:rsidTr="00AF7E69">
        <w:tc>
          <w:tcPr>
            <w:tcW w:w="7650" w:type="dxa"/>
          </w:tcPr>
          <w:p w14:paraId="5E538BB2" w14:textId="77777777" w:rsidR="00F62C2E" w:rsidRPr="00BA7F06" w:rsidRDefault="00F62C2E" w:rsidP="00F62C2E">
            <w:pPr>
              <w:pStyle w:val="Paragraphs1"/>
              <w:numPr>
                <w:ilvl w:val="0"/>
                <w:numId w:val="42"/>
              </w:numPr>
            </w:pPr>
            <w:r w:rsidRPr="00BA7F06">
              <w:t>where the underlying security offered by way of conversion is a basket of securities, disclosure of the relevant weightings of each security in the basket; and</w:t>
            </w:r>
          </w:p>
        </w:tc>
        <w:sdt>
          <w:sdtPr>
            <w:rPr>
              <w:rFonts w:eastAsia="Arial" w:cs="Arial"/>
              <w:color w:val="414042"/>
              <w:szCs w:val="22"/>
              <w:lang w:bidi="en-US"/>
            </w:rPr>
            <w:id w:val="-1899033485"/>
            <w:placeholder>
              <w:docPart w:val="2DF7D4BC71DE455BA51D59CD5BEBAA5C"/>
            </w:placeholder>
            <w:showingPlcHdr/>
          </w:sdtPr>
          <w:sdtEndPr/>
          <w:sdtContent>
            <w:tc>
              <w:tcPr>
                <w:tcW w:w="2551" w:type="dxa"/>
              </w:tcPr>
              <w:p w14:paraId="1670FA14" w14:textId="70B3A9C4"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9B6C28E" w14:textId="7CC8D28A" w:rsidTr="00AF7E69">
        <w:tc>
          <w:tcPr>
            <w:tcW w:w="7650" w:type="dxa"/>
          </w:tcPr>
          <w:p w14:paraId="48F5D344" w14:textId="77777777" w:rsidR="00F62C2E" w:rsidRPr="00BA7F06" w:rsidRDefault="00F62C2E" w:rsidP="00F62C2E">
            <w:pPr>
              <w:pStyle w:val="Paragraphs1"/>
              <w:numPr>
                <w:ilvl w:val="0"/>
                <w:numId w:val="42"/>
              </w:numPr>
            </w:pPr>
            <w:r w:rsidRPr="00BA7F06">
              <w:t>details of where information on the securities can be obtained, including an indication of where information about the past and the further performance of the securities offered by way of conversion and its volatility can be obtained.</w:t>
            </w:r>
          </w:p>
        </w:tc>
        <w:sdt>
          <w:sdtPr>
            <w:rPr>
              <w:rFonts w:eastAsia="Arial" w:cs="Arial"/>
              <w:color w:val="414042"/>
              <w:szCs w:val="22"/>
              <w:lang w:bidi="en-US"/>
            </w:rPr>
            <w:id w:val="-284044181"/>
            <w:placeholder>
              <w:docPart w:val="36FEB74B594F4987AEF4BB297E431E10"/>
            </w:placeholder>
            <w:showingPlcHdr/>
          </w:sdtPr>
          <w:sdtEndPr/>
          <w:sdtContent>
            <w:tc>
              <w:tcPr>
                <w:tcW w:w="2551" w:type="dxa"/>
              </w:tcPr>
              <w:p w14:paraId="542A20B1" w14:textId="3EC14D5F"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5D7E7731" w14:textId="5D7F93FD" w:rsidTr="00AF7E69">
        <w:tc>
          <w:tcPr>
            <w:tcW w:w="7650" w:type="dxa"/>
          </w:tcPr>
          <w:p w14:paraId="135275D0" w14:textId="77777777" w:rsidR="00F62C2E" w:rsidRPr="00BA7F06" w:rsidRDefault="00F62C2E" w:rsidP="00F62C2E">
            <w:pPr>
              <w:pStyle w:val="Heading4"/>
              <w:rPr>
                <w:rFonts w:eastAsia="Arial"/>
                <w:lang w:bidi="en-US"/>
              </w:rPr>
            </w:pPr>
            <w:r w:rsidRPr="00BA7F06">
              <w:rPr>
                <w:rFonts w:eastAsia="Arial"/>
                <w:lang w:bidi="en-US"/>
              </w:rPr>
              <w:t xml:space="preserve">Information on the value </w:t>
            </w:r>
          </w:p>
        </w:tc>
        <w:tc>
          <w:tcPr>
            <w:tcW w:w="2551" w:type="dxa"/>
          </w:tcPr>
          <w:p w14:paraId="5FB4F25A" w14:textId="68FC2F57" w:rsidR="00F62C2E" w:rsidRPr="00BA7F06" w:rsidRDefault="00F62C2E" w:rsidP="00F62C2E">
            <w:pPr>
              <w:pStyle w:val="BODYBSX"/>
              <w:rPr>
                <w:rFonts w:eastAsia="Arial"/>
                <w:lang w:bidi="en-US"/>
              </w:rPr>
            </w:pPr>
          </w:p>
        </w:tc>
      </w:tr>
      <w:tr w:rsidR="00F62C2E" w:rsidRPr="00BA7F06" w14:paraId="7F6926F0" w14:textId="4F2ECC07" w:rsidTr="00AF7E69">
        <w:tc>
          <w:tcPr>
            <w:tcW w:w="7650" w:type="dxa"/>
          </w:tcPr>
          <w:p w14:paraId="57AF6958" w14:textId="77777777" w:rsidR="00F62C2E" w:rsidRPr="00BA7F06" w:rsidRDefault="00F62C2E" w:rsidP="00F62C2E">
            <w:pPr>
              <w:pStyle w:val="BSX-MultilevellistRules"/>
              <w:tabs>
                <w:tab w:val="clear" w:pos="1620"/>
                <w:tab w:val="num" w:pos="720"/>
              </w:tabs>
              <w:ind w:left="720"/>
              <w:rPr>
                <w:rFonts w:eastAsia="Arial" w:cs="Arial"/>
                <w:color w:val="414042"/>
                <w:spacing w:val="-1"/>
                <w:szCs w:val="22"/>
                <w:lang w:bidi="en-US"/>
              </w:rPr>
            </w:pPr>
            <w:r w:rsidRPr="00BA7F06">
              <w:rPr>
                <w:rFonts w:eastAsia="Arial" w:cs="Arial"/>
                <w:color w:val="414042"/>
                <w:spacing w:val="-1"/>
                <w:szCs w:val="22"/>
                <w:lang w:bidi="en-US"/>
              </w:rPr>
              <w:t xml:space="preserve">Information about how the securities offered by way of conversion or exchange of the debt securities are traded including: </w:t>
            </w:r>
          </w:p>
        </w:tc>
        <w:sdt>
          <w:sdtPr>
            <w:rPr>
              <w:rFonts w:eastAsia="Arial" w:cs="Arial"/>
              <w:color w:val="414042"/>
              <w:szCs w:val="22"/>
              <w:lang w:bidi="en-US"/>
            </w:rPr>
            <w:id w:val="-1259128962"/>
            <w:placeholder>
              <w:docPart w:val="5DFA5189224A4592BE21960F98018208"/>
            </w:placeholder>
            <w:showingPlcHdr/>
          </w:sdtPr>
          <w:sdtEndPr/>
          <w:sdtContent>
            <w:tc>
              <w:tcPr>
                <w:tcW w:w="2551" w:type="dxa"/>
              </w:tcPr>
              <w:p w14:paraId="28210333" w14:textId="1BE55547" w:rsidR="00F62C2E" w:rsidRPr="00BA7F06" w:rsidRDefault="00F62C2E" w:rsidP="00F62C2E">
                <w:pPr>
                  <w:pStyle w:val="BODYBSX"/>
                  <w:rPr>
                    <w:rFonts w:eastAsia="Arial" w:cs="Arial"/>
                    <w:color w:val="414042"/>
                    <w:spacing w:val="-1"/>
                    <w:szCs w:val="22"/>
                    <w:lang w:bidi="en-US"/>
                  </w:rPr>
                </w:pPr>
                <w:r w:rsidRPr="00F4301B">
                  <w:rPr>
                    <w:rStyle w:val="PlaceholderText"/>
                    <w:rFonts w:eastAsia="Calibri"/>
                  </w:rPr>
                  <w:t>Click or tap here to enter text.</w:t>
                </w:r>
              </w:p>
            </w:tc>
          </w:sdtContent>
        </w:sdt>
      </w:tr>
      <w:tr w:rsidR="00F62C2E" w:rsidRPr="00BA7F06" w14:paraId="4388B1F5" w14:textId="6D471F86" w:rsidTr="00AF7E69">
        <w:tc>
          <w:tcPr>
            <w:tcW w:w="7650" w:type="dxa"/>
          </w:tcPr>
          <w:p w14:paraId="0007BA74" w14:textId="77777777" w:rsidR="00F62C2E" w:rsidRPr="00BA7F06" w:rsidRDefault="00F62C2E" w:rsidP="00F62C2E">
            <w:pPr>
              <w:pStyle w:val="Paragraphs1"/>
              <w:numPr>
                <w:ilvl w:val="0"/>
                <w:numId w:val="61"/>
              </w:numPr>
            </w:pPr>
            <w:r w:rsidRPr="00BA7F06">
              <w:t xml:space="preserve">the name of the market and the exchange; </w:t>
            </w:r>
          </w:p>
        </w:tc>
        <w:sdt>
          <w:sdtPr>
            <w:rPr>
              <w:rFonts w:eastAsia="Arial" w:cs="Arial"/>
              <w:color w:val="414042"/>
              <w:szCs w:val="22"/>
              <w:lang w:bidi="en-US"/>
            </w:rPr>
            <w:id w:val="-1737242289"/>
            <w:placeholder>
              <w:docPart w:val="5DB3A1EB1A54442D847301D5B83251FE"/>
            </w:placeholder>
            <w:showingPlcHdr/>
          </w:sdtPr>
          <w:sdtEndPr/>
          <w:sdtContent>
            <w:tc>
              <w:tcPr>
                <w:tcW w:w="2551" w:type="dxa"/>
              </w:tcPr>
              <w:p w14:paraId="17946928" w14:textId="2641BCED"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6B6F07A" w14:textId="4A28416C" w:rsidTr="00AF7E69">
        <w:tc>
          <w:tcPr>
            <w:tcW w:w="7650" w:type="dxa"/>
          </w:tcPr>
          <w:p w14:paraId="6E1FD839" w14:textId="77777777" w:rsidR="00F62C2E" w:rsidRPr="00BA7F06" w:rsidRDefault="00F62C2E" w:rsidP="00F62C2E">
            <w:pPr>
              <w:pStyle w:val="Paragraphs1"/>
              <w:numPr>
                <w:ilvl w:val="0"/>
                <w:numId w:val="42"/>
              </w:numPr>
            </w:pPr>
            <w:r w:rsidRPr="00BA7F06">
              <w:t xml:space="preserve">the relevant security identifier(s); </w:t>
            </w:r>
          </w:p>
        </w:tc>
        <w:sdt>
          <w:sdtPr>
            <w:rPr>
              <w:rFonts w:eastAsia="Arial" w:cs="Arial"/>
              <w:color w:val="414042"/>
              <w:szCs w:val="22"/>
              <w:lang w:bidi="en-US"/>
            </w:rPr>
            <w:id w:val="-689988857"/>
            <w:placeholder>
              <w:docPart w:val="60348C5FC0EE40ECBF706176977F074D"/>
            </w:placeholder>
            <w:showingPlcHdr/>
          </w:sdtPr>
          <w:sdtEndPr/>
          <w:sdtContent>
            <w:tc>
              <w:tcPr>
                <w:tcW w:w="2551" w:type="dxa"/>
              </w:tcPr>
              <w:p w14:paraId="226943BF" w14:textId="55EEBD6F"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49DBF995" w14:textId="376CB757" w:rsidTr="00AF7E69">
        <w:tc>
          <w:tcPr>
            <w:tcW w:w="7650" w:type="dxa"/>
          </w:tcPr>
          <w:p w14:paraId="43345635" w14:textId="77777777" w:rsidR="00F62C2E" w:rsidRPr="00BA7F06" w:rsidRDefault="00F62C2E" w:rsidP="00F62C2E">
            <w:pPr>
              <w:pStyle w:val="Paragraphs1"/>
              <w:numPr>
                <w:ilvl w:val="0"/>
                <w:numId w:val="42"/>
              </w:numPr>
            </w:pPr>
            <w:r w:rsidRPr="00BA7F06">
              <w:t xml:space="preserve">the frequency with which prices of the relevant securities are published; and </w:t>
            </w:r>
          </w:p>
        </w:tc>
        <w:sdt>
          <w:sdtPr>
            <w:rPr>
              <w:rFonts w:eastAsia="Arial" w:cs="Arial"/>
              <w:color w:val="414042"/>
              <w:szCs w:val="22"/>
              <w:lang w:bidi="en-US"/>
            </w:rPr>
            <w:id w:val="324945910"/>
            <w:placeholder>
              <w:docPart w:val="6E7760EB6575420F92FDDDB68E95BF9C"/>
            </w:placeholder>
            <w:showingPlcHdr/>
          </w:sdtPr>
          <w:sdtEndPr/>
          <w:sdtContent>
            <w:tc>
              <w:tcPr>
                <w:tcW w:w="2551" w:type="dxa"/>
              </w:tcPr>
              <w:p w14:paraId="56D1EE6B" w14:textId="062CF79A"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C46C959" w14:textId="181ED616" w:rsidTr="00AF7E69">
        <w:tc>
          <w:tcPr>
            <w:tcW w:w="7650" w:type="dxa"/>
          </w:tcPr>
          <w:p w14:paraId="1702AA2A" w14:textId="77777777" w:rsidR="00F62C2E" w:rsidRPr="00BA7F06" w:rsidRDefault="00F62C2E" w:rsidP="00F62C2E">
            <w:pPr>
              <w:pStyle w:val="Paragraphs1"/>
              <w:numPr>
                <w:ilvl w:val="0"/>
                <w:numId w:val="42"/>
              </w:numPr>
            </w:pPr>
            <w:r w:rsidRPr="00BA7F06">
              <w:t xml:space="preserve">information relating to the issuer (where the securities offered by way of conversion are not those of the issuer of the convertible securities), including the name, address, country of incorporation, nature of business and name of the market. </w:t>
            </w:r>
          </w:p>
        </w:tc>
        <w:sdt>
          <w:sdtPr>
            <w:rPr>
              <w:rFonts w:eastAsia="Arial" w:cs="Arial"/>
              <w:color w:val="414042"/>
              <w:szCs w:val="22"/>
              <w:lang w:bidi="en-US"/>
            </w:rPr>
            <w:id w:val="-153618864"/>
            <w:placeholder>
              <w:docPart w:val="CB2844A494CE4A6DB039A4CFAFC0BD8A"/>
            </w:placeholder>
            <w:showingPlcHdr/>
          </w:sdtPr>
          <w:sdtEndPr/>
          <w:sdtContent>
            <w:tc>
              <w:tcPr>
                <w:tcW w:w="2551" w:type="dxa"/>
              </w:tcPr>
              <w:p w14:paraId="77999156" w14:textId="6E1BCC63"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07923DEA" w14:textId="2E38D38D" w:rsidTr="00AF7E69">
        <w:tc>
          <w:tcPr>
            <w:tcW w:w="7650" w:type="dxa"/>
          </w:tcPr>
          <w:p w14:paraId="22A74F19" w14:textId="77777777" w:rsidR="00F62C2E" w:rsidRPr="00BA7F06" w:rsidRDefault="00F62C2E" w:rsidP="00F62C2E">
            <w:pPr>
              <w:pStyle w:val="BSX-MultilevellistRules"/>
              <w:tabs>
                <w:tab w:val="clear" w:pos="1620"/>
                <w:tab w:val="num" w:pos="720"/>
              </w:tabs>
              <w:ind w:left="720"/>
              <w:rPr>
                <w:rFonts w:ascii="Geomanist-Medium" w:eastAsia="Calibri" w:hAnsi="Geomanist-Medium" w:cs="Geomanist-Medium"/>
                <w:color w:val="AA2D98"/>
              </w:rPr>
            </w:pPr>
            <w:r w:rsidRPr="00BA7F06">
              <w:rPr>
                <w:rFonts w:eastAsia="Arial" w:cs="Arial"/>
                <w:color w:val="414042"/>
                <w:spacing w:val="-1"/>
                <w:szCs w:val="22"/>
                <w:lang w:bidi="en-US"/>
              </w:rPr>
              <w:t xml:space="preserve">Where the securities are unlisted, the Exchange </w:t>
            </w:r>
            <w:r w:rsidRPr="00BA7F06">
              <w:t>must be otherwise satisfied that investors will be able to obtain sufficient information to form a reasoned opinion regarding the value of the underlying security.</w:t>
            </w:r>
          </w:p>
        </w:tc>
        <w:sdt>
          <w:sdtPr>
            <w:rPr>
              <w:rFonts w:eastAsia="Arial" w:cs="Arial"/>
              <w:color w:val="414042"/>
              <w:szCs w:val="22"/>
              <w:lang w:bidi="en-US"/>
            </w:rPr>
            <w:id w:val="-1248032755"/>
            <w:placeholder>
              <w:docPart w:val="B4F70B57086A48EDAE6DE9C4560B3813"/>
            </w:placeholder>
            <w:showingPlcHdr/>
          </w:sdtPr>
          <w:sdtEndPr/>
          <w:sdtContent>
            <w:tc>
              <w:tcPr>
                <w:tcW w:w="2551" w:type="dxa"/>
              </w:tcPr>
              <w:p w14:paraId="436F64CC" w14:textId="5E009A7E" w:rsidR="00F62C2E" w:rsidRPr="00BA7F06" w:rsidRDefault="00F62C2E" w:rsidP="00F62C2E">
                <w:pPr>
                  <w:pStyle w:val="BODYBSX"/>
                  <w:rPr>
                    <w:rFonts w:eastAsia="Arial" w:cs="Arial"/>
                    <w:color w:val="414042"/>
                    <w:spacing w:val="-1"/>
                    <w:szCs w:val="22"/>
                    <w:lang w:bidi="en-US"/>
                  </w:rPr>
                </w:pPr>
                <w:r w:rsidRPr="00953116">
                  <w:rPr>
                    <w:rStyle w:val="PlaceholderText"/>
                    <w:rFonts w:eastAsia="Calibri"/>
                  </w:rPr>
                  <w:t>Click or tap here to enter text.</w:t>
                </w:r>
              </w:p>
            </w:tc>
          </w:sdtContent>
        </w:sdt>
      </w:tr>
      <w:tr w:rsidR="00F62C2E" w:rsidRPr="00BA7F06" w14:paraId="0E7D4109" w14:textId="10C46D92" w:rsidTr="00AF7E69">
        <w:tc>
          <w:tcPr>
            <w:tcW w:w="7650" w:type="dxa"/>
          </w:tcPr>
          <w:p w14:paraId="19E55868" w14:textId="77777777" w:rsidR="00F62C2E" w:rsidRPr="00BA7F06" w:rsidRDefault="00F62C2E" w:rsidP="00F62C2E">
            <w:pPr>
              <w:pStyle w:val="Heading3"/>
              <w:spacing w:after="120"/>
            </w:pPr>
            <w:bookmarkStart w:id="147" w:name="_Toc220322492"/>
            <w:r w:rsidRPr="00BA7F06">
              <w:t>Additional Disclosures relating to Securities Open to the Public</w:t>
            </w:r>
            <w:bookmarkEnd w:id="147"/>
          </w:p>
        </w:tc>
        <w:sdt>
          <w:sdtPr>
            <w:rPr>
              <w:rFonts w:eastAsia="Arial" w:cs="Arial"/>
              <w:color w:val="414042"/>
              <w:szCs w:val="22"/>
              <w:lang w:bidi="en-US"/>
            </w:rPr>
            <w:id w:val="-277334137"/>
            <w:placeholder>
              <w:docPart w:val="519436F604DB4A17A24869CAFA5D1D4A"/>
            </w:placeholder>
            <w:showingPlcHdr/>
          </w:sdtPr>
          <w:sdtEndPr/>
          <w:sdtContent>
            <w:tc>
              <w:tcPr>
                <w:tcW w:w="2551" w:type="dxa"/>
              </w:tcPr>
              <w:p w14:paraId="674127DC" w14:textId="43D539B2"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5EC54605" w14:textId="1CA5583F" w:rsidTr="00AF7E69">
        <w:trPr>
          <w:hidden/>
        </w:trPr>
        <w:tc>
          <w:tcPr>
            <w:tcW w:w="7650" w:type="dxa"/>
          </w:tcPr>
          <w:p w14:paraId="581AE05D" w14:textId="77777777" w:rsidR="00905EC4" w:rsidRPr="00905EC4" w:rsidRDefault="00905EC4" w:rsidP="00905EC4">
            <w:pPr>
              <w:pStyle w:val="ListParagraph"/>
              <w:numPr>
                <w:ilvl w:val="1"/>
                <w:numId w:val="17"/>
              </w:numPr>
              <w:tabs>
                <w:tab w:val="clear" w:pos="288"/>
                <w:tab w:val="left" w:pos="720"/>
              </w:tabs>
              <w:mirrorIndents/>
              <w:rPr>
                <w:rFonts w:eastAsia="Arial"/>
                <w:vanish/>
                <w:szCs w:val="20"/>
                <w:lang w:bidi="en-US"/>
              </w:rPr>
            </w:pPr>
          </w:p>
          <w:p w14:paraId="150CAFD2" w14:textId="77777777" w:rsidR="00905EC4" w:rsidRPr="00905EC4" w:rsidRDefault="00905EC4" w:rsidP="00905EC4">
            <w:pPr>
              <w:pStyle w:val="ListParagraph"/>
              <w:numPr>
                <w:ilvl w:val="1"/>
                <w:numId w:val="17"/>
              </w:numPr>
              <w:tabs>
                <w:tab w:val="clear" w:pos="288"/>
                <w:tab w:val="left" w:pos="720"/>
              </w:tabs>
              <w:mirrorIndents/>
              <w:rPr>
                <w:rFonts w:eastAsia="Arial"/>
                <w:vanish/>
                <w:szCs w:val="20"/>
                <w:lang w:bidi="en-US"/>
              </w:rPr>
            </w:pPr>
          </w:p>
          <w:p w14:paraId="012CEF6F" w14:textId="77777777" w:rsidR="00905EC4" w:rsidRPr="00905EC4" w:rsidRDefault="00905EC4" w:rsidP="00905EC4">
            <w:pPr>
              <w:pStyle w:val="ListParagraph"/>
              <w:numPr>
                <w:ilvl w:val="1"/>
                <w:numId w:val="17"/>
              </w:numPr>
              <w:tabs>
                <w:tab w:val="clear" w:pos="288"/>
                <w:tab w:val="left" w:pos="720"/>
              </w:tabs>
              <w:mirrorIndents/>
              <w:rPr>
                <w:rFonts w:eastAsia="Arial"/>
                <w:vanish/>
                <w:szCs w:val="20"/>
                <w:lang w:bidi="en-US"/>
              </w:rPr>
            </w:pPr>
          </w:p>
          <w:p w14:paraId="3A76A346" w14:textId="77777777" w:rsidR="00905EC4" w:rsidRPr="00905EC4" w:rsidRDefault="00905EC4" w:rsidP="00905EC4">
            <w:pPr>
              <w:pStyle w:val="ListParagraph"/>
              <w:numPr>
                <w:ilvl w:val="1"/>
                <w:numId w:val="17"/>
              </w:numPr>
              <w:tabs>
                <w:tab w:val="clear" w:pos="288"/>
                <w:tab w:val="left" w:pos="720"/>
              </w:tabs>
              <w:mirrorIndents/>
              <w:rPr>
                <w:rFonts w:eastAsia="Arial"/>
                <w:vanish/>
                <w:szCs w:val="20"/>
                <w:lang w:bidi="en-US"/>
              </w:rPr>
            </w:pPr>
          </w:p>
          <w:p w14:paraId="0398730A" w14:textId="77777777" w:rsidR="00905EC4" w:rsidRPr="00905EC4" w:rsidRDefault="00905EC4" w:rsidP="00905EC4">
            <w:pPr>
              <w:pStyle w:val="ListParagraph"/>
              <w:numPr>
                <w:ilvl w:val="1"/>
                <w:numId w:val="17"/>
              </w:numPr>
              <w:tabs>
                <w:tab w:val="clear" w:pos="288"/>
                <w:tab w:val="left" w:pos="720"/>
              </w:tabs>
              <w:mirrorIndents/>
              <w:rPr>
                <w:rFonts w:eastAsia="Arial"/>
                <w:vanish/>
                <w:szCs w:val="20"/>
                <w:lang w:bidi="en-US"/>
              </w:rPr>
            </w:pPr>
          </w:p>
          <w:p w14:paraId="3484F6F4" w14:textId="77777777" w:rsidR="00905EC4" w:rsidRPr="00905EC4" w:rsidRDefault="00905EC4" w:rsidP="00905EC4">
            <w:pPr>
              <w:pStyle w:val="ListParagraph"/>
              <w:numPr>
                <w:ilvl w:val="1"/>
                <w:numId w:val="17"/>
              </w:numPr>
              <w:tabs>
                <w:tab w:val="clear" w:pos="288"/>
                <w:tab w:val="left" w:pos="720"/>
              </w:tabs>
              <w:mirrorIndents/>
              <w:rPr>
                <w:rFonts w:eastAsia="Arial"/>
                <w:vanish/>
                <w:szCs w:val="20"/>
                <w:lang w:bidi="en-US"/>
              </w:rPr>
            </w:pPr>
          </w:p>
          <w:p w14:paraId="7634B309" w14:textId="0A81E6EE" w:rsidR="00F62C2E" w:rsidRPr="00BA7F06" w:rsidRDefault="00F62C2E" w:rsidP="00905EC4">
            <w:pPr>
              <w:pStyle w:val="BSX-MultilevellistRules"/>
              <w:tabs>
                <w:tab w:val="clear" w:pos="720"/>
                <w:tab w:val="num" w:pos="731"/>
              </w:tabs>
              <w:ind w:left="720"/>
            </w:pPr>
            <w:r w:rsidRPr="00905EC4">
              <w:rPr>
                <w:rFonts w:eastAsia="Arial" w:cs="Arial"/>
                <w:color w:val="414042"/>
                <w:spacing w:val="-1"/>
                <w:szCs w:val="22"/>
                <w:lang w:bidi="en-US"/>
              </w:rPr>
              <w:t>Details of</w:t>
            </w:r>
            <w:r w:rsidRPr="00BA7F06">
              <w:rPr>
                <w:rFonts w:eastAsia="Arial" w:cs="Arial"/>
                <w:color w:val="414042"/>
                <w:spacing w:val="-1"/>
                <w:szCs w:val="22"/>
                <w:lang w:bidi="en-US"/>
              </w:rPr>
              <w:t xml:space="preserve"> the physical or electronic location where </w:t>
            </w:r>
            <w:r w:rsidRPr="00905EC4">
              <w:rPr>
                <w:rFonts w:eastAsia="Arial" w:cs="Arial"/>
                <w:color w:val="414042"/>
                <w:spacing w:val="-1"/>
                <w:szCs w:val="22"/>
                <w:lang w:bidi="en-US"/>
              </w:rPr>
              <w:t>members of the public may obtain a copy (in electronic or hard copy form) free of charge, of the following</w:t>
            </w:r>
            <w:r w:rsidRPr="00BA7F06">
              <w:t xml:space="preserve"> documents relevant to the listing application:</w:t>
            </w:r>
          </w:p>
        </w:tc>
        <w:sdt>
          <w:sdtPr>
            <w:rPr>
              <w:rFonts w:eastAsia="Arial" w:cs="Arial"/>
              <w:color w:val="414042"/>
              <w:szCs w:val="22"/>
              <w:lang w:bidi="en-US"/>
            </w:rPr>
            <w:id w:val="260106891"/>
            <w:placeholder>
              <w:docPart w:val="980F3A2EA0ED4EB2B6ADFC38286A66DF"/>
            </w:placeholder>
            <w:showingPlcHdr/>
          </w:sdtPr>
          <w:sdtEndPr/>
          <w:sdtContent>
            <w:tc>
              <w:tcPr>
                <w:tcW w:w="2551" w:type="dxa"/>
              </w:tcPr>
              <w:p w14:paraId="0F4899AD" w14:textId="21C0F3BA" w:rsidR="00F62C2E" w:rsidRPr="00BA7F06" w:rsidRDefault="00F62C2E" w:rsidP="00F62C2E">
                <w:pPr>
                  <w:pStyle w:val="BODYBSX"/>
                  <w:rPr>
                    <w:rFonts w:eastAsia="Arial"/>
                    <w:lang w:bidi="en-US"/>
                  </w:rPr>
                </w:pPr>
                <w:r w:rsidRPr="00953116">
                  <w:rPr>
                    <w:rStyle w:val="PlaceholderText"/>
                    <w:rFonts w:eastAsia="Calibri"/>
                  </w:rPr>
                  <w:t>Click or tap here to enter text.</w:t>
                </w:r>
              </w:p>
            </w:tc>
          </w:sdtContent>
        </w:sdt>
      </w:tr>
      <w:tr w:rsidR="00F62C2E" w:rsidRPr="00BA7F06" w14:paraId="3F3B5D37" w14:textId="73B5288A" w:rsidTr="00AF7E69">
        <w:tc>
          <w:tcPr>
            <w:tcW w:w="7650" w:type="dxa"/>
          </w:tcPr>
          <w:p w14:paraId="511C216E" w14:textId="77777777" w:rsidR="00F62C2E" w:rsidRPr="00BA7F06" w:rsidRDefault="00F62C2E" w:rsidP="00F62C2E">
            <w:pPr>
              <w:pStyle w:val="Paragraphs1"/>
              <w:numPr>
                <w:ilvl w:val="0"/>
                <w:numId w:val="62"/>
              </w:numPr>
            </w:pPr>
            <w:r w:rsidRPr="00BA7F06">
              <w:lastRenderedPageBreak/>
              <w:t>the listing document; and</w:t>
            </w:r>
          </w:p>
        </w:tc>
        <w:sdt>
          <w:sdtPr>
            <w:rPr>
              <w:rFonts w:eastAsia="Arial" w:cs="Arial"/>
              <w:color w:val="414042"/>
              <w:szCs w:val="22"/>
              <w:lang w:bidi="en-US"/>
            </w:rPr>
            <w:id w:val="157350728"/>
            <w:placeholder>
              <w:docPart w:val="3FC82757B4B1420BBCB561952F253D41"/>
            </w:placeholder>
            <w:showingPlcHdr/>
          </w:sdtPr>
          <w:sdtEndPr/>
          <w:sdtContent>
            <w:tc>
              <w:tcPr>
                <w:tcW w:w="2551" w:type="dxa"/>
              </w:tcPr>
              <w:p w14:paraId="7407609F" w14:textId="2C68F833"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6FB867A1" w14:textId="65645932" w:rsidTr="00AF7E69">
        <w:tc>
          <w:tcPr>
            <w:tcW w:w="7650" w:type="dxa"/>
          </w:tcPr>
          <w:p w14:paraId="6373E22B" w14:textId="77777777" w:rsidR="00F62C2E" w:rsidRPr="00BA7F06" w:rsidRDefault="00F62C2E" w:rsidP="00F62C2E">
            <w:pPr>
              <w:pStyle w:val="Paragraphs1"/>
              <w:numPr>
                <w:ilvl w:val="0"/>
                <w:numId w:val="48"/>
              </w:numPr>
            </w:pPr>
            <w:r w:rsidRPr="00BA7F06">
              <w:t xml:space="preserve">financial information relevant to the securities. </w:t>
            </w:r>
          </w:p>
        </w:tc>
        <w:sdt>
          <w:sdtPr>
            <w:rPr>
              <w:rFonts w:eastAsia="Arial" w:cs="Arial"/>
              <w:color w:val="414042"/>
              <w:szCs w:val="22"/>
              <w:lang w:bidi="en-US"/>
            </w:rPr>
            <w:id w:val="476036504"/>
            <w:placeholder>
              <w:docPart w:val="7F73A846C21740528150E910F11877F0"/>
            </w:placeholder>
            <w:showingPlcHdr/>
          </w:sdtPr>
          <w:sdtEndPr/>
          <w:sdtContent>
            <w:tc>
              <w:tcPr>
                <w:tcW w:w="2551" w:type="dxa"/>
              </w:tcPr>
              <w:p w14:paraId="1B80519E" w14:textId="67144845"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2F88536E" w14:textId="10DFDB71" w:rsidTr="00AF7E69">
        <w:tc>
          <w:tcPr>
            <w:tcW w:w="7650" w:type="dxa"/>
          </w:tcPr>
          <w:p w14:paraId="106C8DCB" w14:textId="4733A02B" w:rsidR="00F62C2E" w:rsidRPr="00BA7F06" w:rsidRDefault="00F62C2E" w:rsidP="00F62C2E">
            <w:pPr>
              <w:pStyle w:val="BSX-MultilevellistRules"/>
              <w:tabs>
                <w:tab w:val="clear" w:pos="1620"/>
                <w:tab w:val="num" w:pos="720"/>
              </w:tabs>
              <w:ind w:left="720"/>
            </w:pPr>
            <w:r w:rsidRPr="00BA7F06">
              <w:rPr>
                <w:rFonts w:eastAsia="Arial"/>
                <w:lang w:bidi="en-US"/>
              </w:rPr>
              <w:t>Details</w:t>
            </w:r>
            <w:r w:rsidRPr="00BA7F06">
              <w:rPr>
                <w:rFonts w:eastAsia="Arial" w:cs="Arial"/>
                <w:color w:val="414042"/>
                <w:spacing w:val="-3"/>
                <w:szCs w:val="22"/>
                <w:lang w:bidi="en-US"/>
              </w:rPr>
              <w:t xml:space="preserve"> </w:t>
            </w:r>
            <w:r w:rsidRPr="00BA7F06">
              <w:rPr>
                <w:rFonts w:eastAsia="Arial" w:cs="Arial"/>
                <w:color w:val="414042"/>
                <w:szCs w:val="22"/>
                <w:lang w:bidi="en-US"/>
              </w:rPr>
              <w:t>of</w:t>
            </w:r>
            <w:r w:rsidRPr="00BA7F06">
              <w:rPr>
                <w:rFonts w:eastAsia="Arial" w:cs="Arial"/>
                <w:color w:val="414042"/>
                <w:spacing w:val="-1"/>
                <w:szCs w:val="22"/>
                <w:lang w:bidi="en-US"/>
              </w:rPr>
              <w:t xml:space="preserve"> the physical or electronic location </w:t>
            </w:r>
            <w:r w:rsidRPr="00BA7F06">
              <w:t xml:space="preserve">throughout the period when the securities are listed </w:t>
            </w:r>
            <w:r w:rsidRPr="00BA7F06">
              <w:rPr>
                <w:rFonts w:eastAsia="Arial" w:cs="Arial"/>
                <w:color w:val="414042"/>
                <w:szCs w:val="22"/>
                <w:lang w:bidi="en-US"/>
              </w:rPr>
              <w:t>during</w:t>
            </w:r>
            <w:r w:rsidRPr="00BA7F06">
              <w:rPr>
                <w:rFonts w:eastAsia="Arial" w:cs="Arial"/>
                <w:color w:val="414042"/>
                <w:spacing w:val="-2"/>
                <w:szCs w:val="22"/>
                <w:lang w:bidi="en-US"/>
              </w:rPr>
              <w:t xml:space="preserve"> </w:t>
            </w:r>
            <w:r w:rsidRPr="00BA7F06">
              <w:rPr>
                <w:rFonts w:eastAsia="Arial" w:cs="Arial"/>
                <w:color w:val="414042"/>
                <w:szCs w:val="22"/>
                <w:lang w:bidi="en-US"/>
              </w:rPr>
              <w:t>which</w:t>
            </w:r>
            <w:r w:rsidRPr="00BA7F06">
              <w:rPr>
                <w:rFonts w:eastAsia="Arial" w:cs="Arial"/>
                <w:color w:val="414042"/>
                <w:spacing w:val="-3"/>
                <w:szCs w:val="22"/>
                <w:lang w:bidi="en-US"/>
              </w:rPr>
              <w:t xml:space="preserve"> copies of </w:t>
            </w:r>
            <w:r w:rsidRPr="00BA7F06">
              <w:rPr>
                <w:rFonts w:eastAsia="Arial" w:cs="Arial"/>
                <w:color w:val="414042"/>
                <w:szCs w:val="22"/>
                <w:lang w:bidi="en-US"/>
              </w:rPr>
              <w:t xml:space="preserve">the following documents, </w:t>
            </w:r>
            <w:r w:rsidRPr="00BA7F06">
              <w:rPr>
                <w:rFonts w:eastAsia="Arial" w:cs="Arial"/>
                <w:color w:val="414042"/>
                <w:spacing w:val="2"/>
                <w:szCs w:val="22"/>
                <w:lang w:bidi="en-US"/>
              </w:rPr>
              <w:t xml:space="preserve">may </w:t>
            </w:r>
            <w:r w:rsidRPr="00BA7F06">
              <w:rPr>
                <w:rFonts w:eastAsia="Arial" w:cs="Arial"/>
                <w:color w:val="414042"/>
                <w:szCs w:val="22"/>
                <w:lang w:bidi="en-US"/>
              </w:rPr>
              <w:t>be inspected, without</w:t>
            </w:r>
            <w:r w:rsidRPr="00BA7F06">
              <w:rPr>
                <w:rFonts w:eastAsia="Arial" w:cs="Arial"/>
                <w:color w:val="414042"/>
                <w:spacing w:val="-7"/>
                <w:szCs w:val="22"/>
                <w:lang w:bidi="en-US"/>
              </w:rPr>
              <w:t xml:space="preserve"> </w:t>
            </w:r>
            <w:r w:rsidRPr="00BA7F06">
              <w:rPr>
                <w:rFonts w:eastAsia="Arial" w:cs="Arial"/>
                <w:color w:val="414042"/>
                <w:szCs w:val="22"/>
                <w:lang w:bidi="en-US"/>
              </w:rPr>
              <w:t xml:space="preserve">charge, by </w:t>
            </w:r>
            <w:r w:rsidRPr="00BA7F06">
              <w:t>members of the public:</w:t>
            </w:r>
          </w:p>
        </w:tc>
        <w:sdt>
          <w:sdtPr>
            <w:rPr>
              <w:rFonts w:eastAsia="Arial" w:cs="Arial"/>
              <w:color w:val="414042"/>
              <w:szCs w:val="22"/>
              <w:lang w:bidi="en-US"/>
            </w:rPr>
            <w:id w:val="1375426857"/>
            <w:placeholder>
              <w:docPart w:val="51F91AD9EBBA4DC09428511A79AAB7D5"/>
            </w:placeholder>
            <w:showingPlcHdr/>
          </w:sdtPr>
          <w:sdtEndPr/>
          <w:sdtContent>
            <w:tc>
              <w:tcPr>
                <w:tcW w:w="2551" w:type="dxa"/>
              </w:tcPr>
              <w:p w14:paraId="2109725A" w14:textId="6B3ECD88" w:rsidR="00F62C2E" w:rsidRPr="00BA7F06" w:rsidRDefault="00F62C2E" w:rsidP="00F62C2E">
                <w:pPr>
                  <w:pStyle w:val="BODYBSX"/>
                  <w:rPr>
                    <w:rFonts w:eastAsia="Arial"/>
                    <w:lang w:bidi="en-US"/>
                  </w:rPr>
                </w:pPr>
                <w:r w:rsidRPr="00F4301B">
                  <w:rPr>
                    <w:rStyle w:val="PlaceholderText"/>
                    <w:rFonts w:eastAsia="Calibri"/>
                  </w:rPr>
                  <w:t>Click or tap here to enter text.</w:t>
                </w:r>
              </w:p>
            </w:tc>
          </w:sdtContent>
        </w:sdt>
      </w:tr>
      <w:tr w:rsidR="00F62C2E" w:rsidRPr="00BA7F06" w14:paraId="2EF06DA0" w14:textId="44AAB67B" w:rsidTr="00AF7E69">
        <w:tc>
          <w:tcPr>
            <w:tcW w:w="7650" w:type="dxa"/>
          </w:tcPr>
          <w:p w14:paraId="1BF55CA9" w14:textId="77777777" w:rsidR="00F62C2E" w:rsidRPr="00BA7F06" w:rsidRDefault="00F62C2E" w:rsidP="00F62C2E">
            <w:pPr>
              <w:pStyle w:val="Paragraphs1"/>
              <w:numPr>
                <w:ilvl w:val="0"/>
                <w:numId w:val="57"/>
              </w:numPr>
            </w:pPr>
            <w:r w:rsidRPr="00BA7F06">
              <w:t xml:space="preserve">the listing document; </w:t>
            </w:r>
          </w:p>
        </w:tc>
        <w:sdt>
          <w:sdtPr>
            <w:rPr>
              <w:rFonts w:eastAsia="Arial" w:cs="Arial"/>
              <w:color w:val="414042"/>
              <w:szCs w:val="22"/>
              <w:lang w:bidi="en-US"/>
            </w:rPr>
            <w:id w:val="1627274035"/>
            <w:placeholder>
              <w:docPart w:val="02891AF90A634265AD5692415F497F0B"/>
            </w:placeholder>
            <w:showingPlcHdr/>
          </w:sdtPr>
          <w:sdtEndPr/>
          <w:sdtContent>
            <w:tc>
              <w:tcPr>
                <w:tcW w:w="2551" w:type="dxa"/>
              </w:tcPr>
              <w:p w14:paraId="4DE6C02F" w14:textId="2A7A77B3"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1D8D6C9F" w14:textId="5855602D" w:rsidTr="00AF7E69">
        <w:tc>
          <w:tcPr>
            <w:tcW w:w="7650" w:type="dxa"/>
          </w:tcPr>
          <w:p w14:paraId="58AA6FBC" w14:textId="77777777" w:rsidR="00F62C2E" w:rsidRPr="00BA7F06" w:rsidRDefault="00F62C2E" w:rsidP="00F62C2E">
            <w:pPr>
              <w:pStyle w:val="Paragraphs1"/>
              <w:numPr>
                <w:ilvl w:val="0"/>
                <w:numId w:val="57"/>
              </w:numPr>
            </w:pPr>
            <w:r w:rsidRPr="00BA7F06">
              <w:t xml:space="preserve">financial information relevant to the securities; </w:t>
            </w:r>
          </w:p>
        </w:tc>
        <w:sdt>
          <w:sdtPr>
            <w:rPr>
              <w:rFonts w:eastAsia="Arial" w:cs="Arial"/>
              <w:color w:val="414042"/>
              <w:szCs w:val="22"/>
              <w:lang w:bidi="en-US"/>
            </w:rPr>
            <w:id w:val="1409889511"/>
            <w:placeholder>
              <w:docPart w:val="9426DB3C091D4AE5A458C9B65C49FA08"/>
            </w:placeholder>
            <w:showingPlcHdr/>
          </w:sdtPr>
          <w:sdtEndPr/>
          <w:sdtContent>
            <w:tc>
              <w:tcPr>
                <w:tcW w:w="2551" w:type="dxa"/>
              </w:tcPr>
              <w:p w14:paraId="29BBBE5E" w14:textId="6443250C"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143EEBEE" w14:textId="5DFDCBD9" w:rsidTr="00AF7E69">
        <w:tc>
          <w:tcPr>
            <w:tcW w:w="7650" w:type="dxa"/>
          </w:tcPr>
          <w:p w14:paraId="558CC3C3" w14:textId="77777777" w:rsidR="00F62C2E" w:rsidRPr="00BA7F06" w:rsidRDefault="00F62C2E" w:rsidP="00F62C2E">
            <w:pPr>
              <w:pStyle w:val="Paragraphs1"/>
            </w:pPr>
            <w:r w:rsidRPr="00BA7F06">
              <w:t xml:space="preserve">the constitutional documents; </w:t>
            </w:r>
          </w:p>
        </w:tc>
        <w:sdt>
          <w:sdtPr>
            <w:rPr>
              <w:rFonts w:eastAsia="Arial" w:cs="Arial"/>
              <w:color w:val="414042"/>
              <w:szCs w:val="22"/>
              <w:lang w:bidi="en-US"/>
            </w:rPr>
            <w:id w:val="1043178632"/>
            <w:placeholder>
              <w:docPart w:val="D8421DB3C6B5408BB1E8564F270473FE"/>
            </w:placeholder>
            <w:showingPlcHdr/>
          </w:sdtPr>
          <w:sdtEndPr/>
          <w:sdtContent>
            <w:tc>
              <w:tcPr>
                <w:tcW w:w="2551" w:type="dxa"/>
              </w:tcPr>
              <w:p w14:paraId="12E4D673" w14:textId="31CA471C"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58D1E536" w14:textId="58850C77" w:rsidTr="00AF7E69">
        <w:tc>
          <w:tcPr>
            <w:tcW w:w="7650" w:type="dxa"/>
          </w:tcPr>
          <w:p w14:paraId="4CEDC601" w14:textId="77777777" w:rsidR="00F62C2E" w:rsidRPr="00BA7F06" w:rsidRDefault="00F62C2E" w:rsidP="00F62C2E">
            <w:pPr>
              <w:pStyle w:val="Paragraphs1"/>
              <w:numPr>
                <w:ilvl w:val="0"/>
                <w:numId w:val="53"/>
              </w:numPr>
            </w:pPr>
            <w:r w:rsidRPr="00BA7F06">
              <w:t>material contracts;</w:t>
            </w:r>
          </w:p>
        </w:tc>
        <w:sdt>
          <w:sdtPr>
            <w:rPr>
              <w:rFonts w:eastAsia="Arial" w:cs="Arial"/>
              <w:color w:val="414042"/>
              <w:szCs w:val="22"/>
              <w:lang w:bidi="en-US"/>
            </w:rPr>
            <w:id w:val="-600952257"/>
            <w:placeholder>
              <w:docPart w:val="6B5A65229B514C00B93DFA991256113C"/>
            </w:placeholder>
            <w:showingPlcHdr/>
          </w:sdtPr>
          <w:sdtEndPr/>
          <w:sdtContent>
            <w:tc>
              <w:tcPr>
                <w:tcW w:w="2551" w:type="dxa"/>
              </w:tcPr>
              <w:p w14:paraId="5AD208FD" w14:textId="79BAEAB1" w:rsidR="00F62C2E" w:rsidRPr="00BA7F06" w:rsidRDefault="00F62C2E" w:rsidP="00F62C2E">
                <w:pPr>
                  <w:pStyle w:val="BODYBSX"/>
                </w:pPr>
                <w:r w:rsidRPr="00F4301B">
                  <w:rPr>
                    <w:rStyle w:val="PlaceholderText"/>
                    <w:rFonts w:eastAsia="Calibri"/>
                  </w:rPr>
                  <w:t>Click or tap here to enter text.</w:t>
                </w:r>
              </w:p>
            </w:tc>
          </w:sdtContent>
        </w:sdt>
      </w:tr>
      <w:tr w:rsidR="00F62C2E" w:rsidRPr="00BA7F06" w14:paraId="1B4F54D3" w14:textId="30621025" w:rsidTr="00AF7E69">
        <w:tc>
          <w:tcPr>
            <w:tcW w:w="7650" w:type="dxa"/>
          </w:tcPr>
          <w:p w14:paraId="07532216" w14:textId="77777777" w:rsidR="00F62C2E" w:rsidRPr="00BA7F06" w:rsidRDefault="00F62C2E" w:rsidP="00F62C2E">
            <w:pPr>
              <w:pStyle w:val="Paragraphs1"/>
              <w:numPr>
                <w:ilvl w:val="0"/>
                <w:numId w:val="53"/>
              </w:numPr>
            </w:pPr>
            <w:r w:rsidRPr="00BA7F06">
              <w:t xml:space="preserve">expert reports or valuations; and </w:t>
            </w:r>
          </w:p>
        </w:tc>
        <w:sdt>
          <w:sdtPr>
            <w:rPr>
              <w:rFonts w:eastAsia="Arial" w:cs="Arial"/>
              <w:color w:val="414042"/>
              <w:szCs w:val="22"/>
              <w:lang w:bidi="en-US"/>
            </w:rPr>
            <w:id w:val="-80691146"/>
            <w:placeholder>
              <w:docPart w:val="9515F4CCE77F458E9DA72D1E4248C2AE"/>
            </w:placeholder>
            <w:showingPlcHdr/>
          </w:sdtPr>
          <w:sdtEndPr/>
          <w:sdtContent>
            <w:tc>
              <w:tcPr>
                <w:tcW w:w="2551" w:type="dxa"/>
              </w:tcPr>
              <w:p w14:paraId="5C5136F0" w14:textId="27FFC9DB" w:rsidR="00F62C2E" w:rsidRPr="00BA7F06" w:rsidRDefault="00F62C2E" w:rsidP="00F62C2E">
                <w:pPr>
                  <w:pStyle w:val="BODYBSX"/>
                </w:pPr>
                <w:r w:rsidRPr="00953116">
                  <w:rPr>
                    <w:rStyle w:val="PlaceholderText"/>
                    <w:rFonts w:eastAsia="Calibri"/>
                  </w:rPr>
                  <w:t>Click or tap here to enter text.</w:t>
                </w:r>
              </w:p>
            </w:tc>
          </w:sdtContent>
        </w:sdt>
      </w:tr>
      <w:tr w:rsidR="00F62C2E" w:rsidRPr="00BA7F06" w14:paraId="3FA9BEDF" w14:textId="7D0645AD" w:rsidTr="00AF7E69">
        <w:tc>
          <w:tcPr>
            <w:tcW w:w="7650" w:type="dxa"/>
          </w:tcPr>
          <w:p w14:paraId="4D75EA49" w14:textId="77777777" w:rsidR="00F62C2E" w:rsidRPr="00BA7F06" w:rsidRDefault="00F62C2E" w:rsidP="00F62C2E">
            <w:pPr>
              <w:pStyle w:val="Paragraphs1"/>
              <w:numPr>
                <w:ilvl w:val="0"/>
                <w:numId w:val="53"/>
              </w:numPr>
            </w:pPr>
            <w:r w:rsidRPr="00BA7F06">
              <w:t xml:space="preserve">the trust deed or other document securing or constituting the debt securities.  </w:t>
            </w:r>
          </w:p>
        </w:tc>
        <w:sdt>
          <w:sdtPr>
            <w:rPr>
              <w:rFonts w:eastAsia="Arial" w:cs="Arial"/>
              <w:color w:val="414042"/>
              <w:szCs w:val="22"/>
              <w:lang w:bidi="en-US"/>
            </w:rPr>
            <w:id w:val="1986817558"/>
            <w:placeholder>
              <w:docPart w:val="B660A07C6BC7456B94349D57E2BA5465"/>
            </w:placeholder>
            <w:showingPlcHdr/>
          </w:sdtPr>
          <w:sdtEndPr/>
          <w:sdtContent>
            <w:tc>
              <w:tcPr>
                <w:tcW w:w="2551" w:type="dxa"/>
              </w:tcPr>
              <w:p w14:paraId="77D85589" w14:textId="56AF3CFE" w:rsidR="00F62C2E" w:rsidRPr="00BA7F06" w:rsidRDefault="00F62C2E" w:rsidP="00F62C2E">
                <w:pPr>
                  <w:pStyle w:val="BODYBSX"/>
                </w:pPr>
                <w:r w:rsidRPr="00953116">
                  <w:rPr>
                    <w:rStyle w:val="PlaceholderText"/>
                    <w:rFonts w:eastAsia="Calibri"/>
                  </w:rPr>
                  <w:t>Click or tap here to enter text.</w:t>
                </w:r>
              </w:p>
            </w:tc>
          </w:sdtContent>
        </w:sdt>
      </w:tr>
    </w:tbl>
    <w:p w14:paraId="10A64B1B" w14:textId="4957D945" w:rsidR="00AB21EC" w:rsidRDefault="00AB21EC" w:rsidP="00E90746">
      <w:pPr>
        <w:tabs>
          <w:tab w:val="clear" w:pos="288"/>
        </w:tabs>
        <w:spacing w:after="0" w:line="240" w:lineRule="auto"/>
        <w:rPr>
          <w:rFonts w:cs="Calibri"/>
          <w:color w:val="056CF2" w:themeColor="background2"/>
          <w:sz w:val="40"/>
          <w:lang w:bidi="en-US"/>
        </w:rPr>
      </w:pPr>
      <w:bookmarkStart w:id="148" w:name="_Toc96102217"/>
      <w:bookmarkEnd w:id="148"/>
    </w:p>
    <w:sectPr w:rsidR="00AB21EC" w:rsidSect="00772392">
      <w:headerReference w:type="even" r:id="rId8"/>
      <w:headerReference w:type="default" r:id="rId9"/>
      <w:footerReference w:type="even" r:id="rId10"/>
      <w:footerReference w:type="default" r:id="rId11"/>
      <w:pgSz w:w="12240" w:h="15840"/>
      <w:pgMar w:top="1440" w:right="907" w:bottom="1440" w:left="907" w:header="648"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AA17" w14:textId="77777777" w:rsidR="006F16C1" w:rsidRDefault="006F16C1" w:rsidP="001C35FD">
      <w:r>
        <w:separator/>
      </w:r>
    </w:p>
  </w:endnote>
  <w:endnote w:type="continuationSeparator" w:id="0">
    <w:p w14:paraId="37E646B7" w14:textId="77777777" w:rsidR="006F16C1" w:rsidRDefault="006F16C1" w:rsidP="001C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ED40" w14:textId="77777777" w:rsidR="00C451C0" w:rsidRDefault="00C451C0" w:rsidP="002E26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61770F" w14:textId="77777777" w:rsidR="00C451C0" w:rsidRDefault="00C451C0" w:rsidP="00E315C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182146E1" w14:textId="77777777" w:rsidR="00C451C0" w:rsidRDefault="00C451C0" w:rsidP="00E315C2">
    <w:pPr>
      <w:pStyle w:val="Footer"/>
      <w:ind w:right="360"/>
    </w:pPr>
  </w:p>
  <w:p w14:paraId="2C5293C3" w14:textId="77777777" w:rsidR="00C451C0" w:rsidRDefault="00C451C0"/>
  <w:p w14:paraId="4DDE6EE4" w14:textId="77777777" w:rsidR="00C451C0" w:rsidRDefault="00C451C0"/>
  <w:p w14:paraId="4529FE1B" w14:textId="77777777" w:rsidR="00C451C0" w:rsidRDefault="00C451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0011" w14:textId="33C280E6" w:rsidR="00C451C0" w:rsidRDefault="00C451C0" w:rsidP="00772392">
    <w:pPr>
      <w:pStyle w:val="Footer"/>
      <w:tabs>
        <w:tab w:val="clear" w:pos="4680"/>
        <w:tab w:val="clear" w:pos="9360"/>
        <w:tab w:val="right" w:pos="10800"/>
      </w:tabs>
      <w:spacing w:after="0"/>
    </w:pPr>
    <w:r w:rsidRPr="007A2C39">
      <w:rPr>
        <w:rFonts w:cs="Arial"/>
        <w:color w:val="000000"/>
        <w:sz w:val="18"/>
        <w:szCs w:val="18"/>
      </w:rPr>
      <w:t xml:space="preserve">BERMUDA STOCK EXCHANGE | </w:t>
    </w:r>
    <w:r w:rsidR="008A1903">
      <w:rPr>
        <w:rFonts w:cs="Arial"/>
        <w:color w:val="000000"/>
        <w:sz w:val="18"/>
        <w:szCs w:val="18"/>
      </w:rPr>
      <w:t>v2026.01</w:t>
    </w:r>
    <w:r>
      <w:rPr>
        <w:rFonts w:ascii="Calibri" w:hAnsi="Calibri" w:cs="Calibri"/>
        <w:color w:val="000000"/>
        <w:sz w:val="16"/>
        <w:szCs w:val="16"/>
      </w:rPr>
      <w:tab/>
    </w:r>
    <w:r w:rsidRPr="006C765D">
      <w:rPr>
        <w:rFonts w:ascii="Calibri" w:hAnsi="Calibri" w:cs="Calibri"/>
        <w:b/>
        <w:bCs/>
        <w:color w:val="056CF2"/>
        <w:sz w:val="18"/>
        <w:szCs w:val="18"/>
      </w:rPr>
      <w:fldChar w:fldCharType="begin"/>
    </w:r>
    <w:r w:rsidRPr="006C765D">
      <w:rPr>
        <w:rFonts w:ascii="Calibri" w:hAnsi="Calibri" w:cs="Calibri"/>
        <w:b/>
        <w:bCs/>
        <w:color w:val="056CF2"/>
        <w:sz w:val="18"/>
        <w:szCs w:val="18"/>
      </w:rPr>
      <w:instrText xml:space="preserve"> PAGE   \* MERGEFORMAT </w:instrText>
    </w:r>
    <w:r w:rsidRPr="006C765D">
      <w:rPr>
        <w:rFonts w:ascii="Calibri" w:hAnsi="Calibri" w:cs="Calibri"/>
        <w:b/>
        <w:bCs/>
        <w:color w:val="056CF2"/>
        <w:sz w:val="18"/>
        <w:szCs w:val="18"/>
      </w:rPr>
      <w:fldChar w:fldCharType="separate"/>
    </w:r>
    <w:r w:rsidR="00A42FBA">
      <w:rPr>
        <w:rFonts w:ascii="Calibri" w:hAnsi="Calibri" w:cs="Calibri"/>
        <w:b/>
        <w:bCs/>
        <w:noProof/>
        <w:color w:val="056CF2"/>
        <w:sz w:val="18"/>
        <w:szCs w:val="18"/>
      </w:rPr>
      <w:t>39</w:t>
    </w:r>
    <w:r w:rsidRPr="006C765D">
      <w:rPr>
        <w:rFonts w:ascii="Calibri" w:hAnsi="Calibri" w:cs="Calibri"/>
        <w:b/>
        <w:bCs/>
        <w:noProof/>
        <w:color w:val="056CF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04C8" w14:textId="77777777" w:rsidR="006F16C1" w:rsidRDefault="006F16C1" w:rsidP="001C35FD">
      <w:r>
        <w:separator/>
      </w:r>
    </w:p>
  </w:footnote>
  <w:footnote w:type="continuationSeparator" w:id="0">
    <w:p w14:paraId="2CED9585" w14:textId="77777777" w:rsidR="006F16C1" w:rsidRDefault="006F16C1" w:rsidP="001C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CE88" w14:textId="77777777" w:rsidR="00C451C0" w:rsidRDefault="00C451C0">
    <w:pPr>
      <w:pStyle w:val="Header"/>
    </w:pPr>
  </w:p>
  <w:p w14:paraId="76D1583F" w14:textId="77777777" w:rsidR="00C451C0" w:rsidRDefault="00C451C0"/>
  <w:p w14:paraId="331434C7" w14:textId="77777777" w:rsidR="00C451C0" w:rsidRDefault="00C451C0"/>
  <w:p w14:paraId="3D0F301B" w14:textId="77777777" w:rsidR="00C451C0" w:rsidRDefault="00C451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FFB6" w14:textId="25F4D99C" w:rsidR="00C451C0" w:rsidRDefault="00C451C0" w:rsidP="00772392">
    <w:pPr>
      <w:tabs>
        <w:tab w:val="left" w:pos="2496"/>
      </w:tabs>
    </w:pPr>
    <w:r w:rsidRPr="007A2C39">
      <w:rPr>
        <w:rFonts w:cs="Arial"/>
        <w:color w:val="000000"/>
        <w:sz w:val="18"/>
        <w:szCs w:val="18"/>
      </w:rPr>
      <w:t>Debt Listing Regulations</w:t>
    </w:r>
    <w:r w:rsidR="00BA7F06">
      <w:rPr>
        <w:rFonts w:cs="Arial"/>
        <w:color w:val="000000"/>
        <w:sz w:val="18"/>
        <w:szCs w:val="18"/>
      </w:rPr>
      <w:t xml:space="preserve"> – </w:t>
    </w:r>
    <w:r w:rsidR="005152E5">
      <w:rPr>
        <w:rFonts w:cs="Arial"/>
        <w:color w:val="000000"/>
        <w:sz w:val="18"/>
        <w:szCs w:val="18"/>
      </w:rPr>
      <w:t xml:space="preserve">Listing Document Checklist – </w:t>
    </w:r>
    <w:r w:rsidR="008A1903">
      <w:rPr>
        <w:rFonts w:cs="Arial"/>
        <w:color w:val="000000"/>
        <w:sz w:val="18"/>
        <w:szCs w:val="18"/>
      </w:rPr>
      <w:t>Debt</w:t>
    </w:r>
    <w:r w:rsidRPr="006C765D">
      <w:rPr>
        <w:rFonts w:ascii="Calibri" w:hAnsi="Calibri" w:cs="Calibri"/>
        <w:noProof/>
        <w:color w:val="000000"/>
        <w:sz w:val="18"/>
        <w:szCs w:val="18"/>
      </w:rPr>
      <w:ptab w:relativeTo="margin" w:alignment="right" w:leader="none"/>
    </w:r>
    <w:r w:rsidRPr="006C765D">
      <w:rPr>
        <w:rFonts w:ascii="Calibri" w:hAnsi="Calibri" w:cs="Calibri"/>
        <w:noProof/>
        <w:color w:val="000000"/>
        <w:sz w:val="18"/>
        <w:szCs w:val="18"/>
      </w:rPr>
      <w:drawing>
        <wp:inline distT="0" distB="0" distL="0" distR="0" wp14:anchorId="7FC82E4C" wp14:editId="18F4DB0B">
          <wp:extent cx="860400" cy="496800"/>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0400" cy="49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5ADA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2428B"/>
    <w:multiLevelType w:val="multilevel"/>
    <w:tmpl w:val="498CD1C0"/>
    <w:lvl w:ilvl="0">
      <w:start w:val="1"/>
      <w:numFmt w:val="decimal"/>
      <w:lvlText w:val="%1."/>
      <w:lvlJc w:val="left"/>
      <w:pPr>
        <w:ind w:left="567" w:hanging="567"/>
      </w:pPr>
      <w:rPr>
        <w:rFonts w:ascii="Arial" w:hAnsi="Arial" w:hint="default"/>
        <w:b/>
        <w:i w:val="0"/>
        <w:color w:val="056CF2" w:themeColor="background2"/>
        <w:sz w:val="56"/>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pStyle w:val="Heading5"/>
      <w:lvlText w:val="%1.%2.%3.%4.%5."/>
      <w:lvlJc w:val="left"/>
      <w:pPr>
        <w:ind w:left="2799" w:hanging="792"/>
      </w:pPr>
      <w:rPr>
        <w:rFonts w:hint="default"/>
      </w:rPr>
    </w:lvl>
    <w:lvl w:ilvl="5">
      <w:start w:val="1"/>
      <w:numFmt w:val="decimal"/>
      <w:pStyle w:val="Heading6"/>
      <w:lvlText w:val="%1.%2.%3.%4.%5.%6."/>
      <w:lvlJc w:val="left"/>
      <w:pPr>
        <w:ind w:left="3303" w:hanging="936"/>
      </w:pPr>
      <w:rPr>
        <w:rFonts w:hint="default"/>
      </w:rPr>
    </w:lvl>
    <w:lvl w:ilvl="6">
      <w:start w:val="1"/>
      <w:numFmt w:val="decimal"/>
      <w:pStyle w:val="Heading7"/>
      <w:lvlText w:val="%1.%2.%3.%4.%5.%6.%7."/>
      <w:lvlJc w:val="left"/>
      <w:pPr>
        <w:ind w:left="3807" w:hanging="1080"/>
      </w:pPr>
      <w:rPr>
        <w:rFonts w:hint="default"/>
      </w:rPr>
    </w:lvl>
    <w:lvl w:ilvl="7">
      <w:start w:val="1"/>
      <w:numFmt w:val="decimal"/>
      <w:pStyle w:val="Heading8"/>
      <w:lvlText w:val="%1.%2.%3.%4.%5.%6.%7.%8."/>
      <w:lvlJc w:val="left"/>
      <w:pPr>
        <w:ind w:left="4311" w:hanging="1224"/>
      </w:pPr>
      <w:rPr>
        <w:rFonts w:hint="default"/>
      </w:rPr>
    </w:lvl>
    <w:lvl w:ilvl="8">
      <w:start w:val="1"/>
      <w:numFmt w:val="decimal"/>
      <w:pStyle w:val="Heading9"/>
      <w:lvlText w:val="%1.%2.%3.%4.%5.%6.%7.%8.%9."/>
      <w:lvlJc w:val="left"/>
      <w:pPr>
        <w:ind w:left="4887" w:hanging="1440"/>
      </w:pPr>
      <w:rPr>
        <w:rFonts w:hint="default"/>
      </w:rPr>
    </w:lvl>
  </w:abstractNum>
  <w:abstractNum w:abstractNumId="2" w15:restartNumberingAfterBreak="0">
    <w:nsid w:val="0B864D98"/>
    <w:multiLevelType w:val="multilevel"/>
    <w:tmpl w:val="14FECED0"/>
    <w:styleLink w:val="BSXstyle"/>
    <w:lvl w:ilvl="0">
      <w:start w:val="1"/>
      <w:numFmt w:val="decimal"/>
      <w:lvlText w:val="%1."/>
      <w:lvlJc w:val="left"/>
      <w:pPr>
        <w:ind w:left="567" w:hanging="567"/>
      </w:pPr>
      <w:rPr>
        <w:rFonts w:ascii="Arial" w:hAnsi="Arial" w:hint="default"/>
        <w:b/>
        <w:i w:val="0"/>
        <w:color w:val="056CF2" w:themeColor="background2"/>
        <w:sz w:val="40"/>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 w15:restartNumberingAfterBreak="0">
    <w:nsid w:val="0D78548D"/>
    <w:multiLevelType w:val="hybridMultilevel"/>
    <w:tmpl w:val="1FB82CCC"/>
    <w:lvl w:ilvl="0" w:tplc="FF88D17C">
      <w:start w:val="1"/>
      <w:numFmt w:val="decimal"/>
      <w:pStyle w:val="Appendix"/>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96F3C"/>
    <w:multiLevelType w:val="hybridMultilevel"/>
    <w:tmpl w:val="010A14AA"/>
    <w:lvl w:ilvl="0" w:tplc="EDB6EFBE">
      <w:start w:val="1"/>
      <w:numFmt w:val="bullet"/>
      <w:pStyle w:val="BulletBSX"/>
      <w:lvlText w:val=""/>
      <w:lvlJc w:val="left"/>
      <w:pPr>
        <w:ind w:left="504" w:hanging="360"/>
      </w:pPr>
      <w:rPr>
        <w:rFonts w:ascii="Symbol" w:hAnsi="Symbol" w:hint="default"/>
        <w:color w:val="056C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25C7B"/>
    <w:multiLevelType w:val="multilevel"/>
    <w:tmpl w:val="0E7AB046"/>
    <w:lvl w:ilvl="0">
      <w:start w:val="1"/>
      <w:numFmt w:val="decimal"/>
      <w:pStyle w:val="Multilevelparagraph"/>
      <w:lvlText w:val="%1."/>
      <w:lvlJc w:val="left"/>
      <w:pPr>
        <w:ind w:left="0" w:hanging="567"/>
      </w:pPr>
      <w:rPr>
        <w:rFonts w:ascii="Arial" w:hAnsi="Arial" w:hint="default"/>
        <w:color w:val="056CF2" w:themeColor="background2"/>
        <w:sz w:val="56"/>
      </w:rPr>
    </w:lvl>
    <w:lvl w:ilvl="1">
      <w:start w:val="1"/>
      <w:numFmt w:val="decimal"/>
      <w:lvlText w:val="%2."/>
      <w:lvlJc w:val="left"/>
      <w:pPr>
        <w:ind w:left="567" w:hanging="1134"/>
      </w:pPr>
      <w:rPr>
        <w:rFonts w:ascii="Arial" w:hAnsi="Arial" w:hint="default"/>
        <w:b w:val="0"/>
        <w:i w:val="0"/>
        <w:color w:val="056CF2" w:themeColor="background2"/>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01933"/>
    <w:multiLevelType w:val="hybridMultilevel"/>
    <w:tmpl w:val="A8AEC980"/>
    <w:lvl w:ilvl="0" w:tplc="EAB2446A">
      <w:start w:val="1"/>
      <w:numFmt w:val="lowerLetter"/>
      <w:pStyle w:val="anumbered"/>
      <w:lvlText w:val="(%1)"/>
      <w:lvlJc w:val="left"/>
      <w:pPr>
        <w:ind w:left="2520" w:hanging="360"/>
      </w:pPr>
      <w:rPr>
        <w:rFonts w:hint="default"/>
        <w:b w:val="0"/>
        <w:i w:val="0"/>
        <w:color w:val="414042" w:themeColor="accent1"/>
        <w:sz w:val="20"/>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6DF1C3A"/>
    <w:multiLevelType w:val="multilevel"/>
    <w:tmpl w:val="BD40DC36"/>
    <w:styleLink w:val="Multilevelstyle"/>
    <w:lvl w:ilvl="0">
      <w:start w:val="1"/>
      <w:numFmt w:val="decimal"/>
      <w:lvlText w:val="%1."/>
      <w:lvlJc w:val="left"/>
      <w:pPr>
        <w:ind w:left="-207" w:hanging="360"/>
      </w:pPr>
      <w:rPr>
        <w:rFonts w:hint="default"/>
      </w:rPr>
    </w:lvl>
    <w:lvl w:ilvl="1">
      <w:start w:val="1"/>
      <w:numFmt w:val="decimal"/>
      <w:lvlText w:val="%1.%2."/>
      <w:lvlJc w:val="left"/>
      <w:pPr>
        <w:ind w:left="0" w:hanging="1134"/>
      </w:pPr>
      <w:rPr>
        <w:rFonts w:ascii="Arial" w:hAnsi="Arial" w:hint="default"/>
        <w:b w:val="0"/>
        <w:i w:val="0"/>
        <w:color w:val="056CF2" w:themeColor="background2"/>
        <w:sz w:val="20"/>
      </w:rPr>
    </w:lvl>
    <w:lvl w:ilvl="2">
      <w:start w:val="1"/>
      <w:numFmt w:val="decimal"/>
      <w:lvlText w:val="%1.%2.%3."/>
      <w:lvlJc w:val="left"/>
      <w:pPr>
        <w:ind w:left="657" w:hanging="504"/>
      </w:pPr>
      <w:rPr>
        <w:rFonts w:hint="default"/>
      </w:rPr>
    </w:lvl>
    <w:lvl w:ilvl="3">
      <w:start w:val="1"/>
      <w:numFmt w:val="decimal"/>
      <w:lvlText w:val="%1.%2.%3.%4."/>
      <w:lvlJc w:val="left"/>
      <w:pPr>
        <w:ind w:left="1161" w:hanging="648"/>
      </w:pPr>
      <w:rPr>
        <w:rFonts w:hint="default"/>
      </w:rPr>
    </w:lvl>
    <w:lvl w:ilvl="4">
      <w:start w:val="1"/>
      <w:numFmt w:val="decimal"/>
      <w:lvlText w:val="%1.%2.%3.%4.%5."/>
      <w:lvlJc w:val="left"/>
      <w:pPr>
        <w:ind w:left="1665" w:hanging="7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8" w15:restartNumberingAfterBreak="0">
    <w:nsid w:val="20A170F6"/>
    <w:multiLevelType w:val="multilevel"/>
    <w:tmpl w:val="D23011C8"/>
    <w:styleLink w:val="BSXRulesmultilevel"/>
    <w:lvl w:ilvl="0">
      <w:start w:val="1"/>
      <w:numFmt w:val="decimal"/>
      <w:lvlText w:val="%1."/>
      <w:lvlJc w:val="left"/>
      <w:pPr>
        <w:ind w:left="360" w:hanging="360"/>
      </w:pPr>
      <w:rPr>
        <w:rFonts w:hint="default"/>
      </w:rPr>
    </w:lvl>
    <w:lvl w:ilvl="1">
      <w:start w:val="1"/>
      <w:numFmt w:val="decimal"/>
      <w:lvlText w:val="%1.%2."/>
      <w:lvlJc w:val="left"/>
      <w:pPr>
        <w:ind w:left="567" w:hanging="567"/>
      </w:pPr>
      <w:rPr>
        <w:rFonts w:ascii="Arial" w:hAnsi="Arial" w:hint="default"/>
        <w:b w:val="0"/>
        <w:i w:val="0"/>
        <w:color w:val="056CF2" w:themeColor="background2"/>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7B7A79"/>
    <w:multiLevelType w:val="hybridMultilevel"/>
    <w:tmpl w:val="B062265E"/>
    <w:lvl w:ilvl="0" w:tplc="A50074CC">
      <w:start w:val="1"/>
      <w:numFmt w:val="decimal"/>
      <w:pStyle w:val="AppendixProspectu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2601BE"/>
    <w:multiLevelType w:val="multilevel"/>
    <w:tmpl w:val="C76E6EF0"/>
    <w:styleLink w:val="CurrentList1"/>
    <w:lvl w:ilvl="0">
      <w:start w:val="1"/>
      <w:numFmt w:val="bullet"/>
      <w:lvlText w:val=""/>
      <w:lvlJc w:val="left"/>
      <w:pPr>
        <w:ind w:left="720" w:hanging="360"/>
      </w:pPr>
      <w:rPr>
        <w:rFonts w:ascii="Symbol" w:hAnsi="Symbol" w:hint="default"/>
        <w:color w:val="F1584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2846DB"/>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134B43"/>
    <w:multiLevelType w:val="hybridMultilevel"/>
    <w:tmpl w:val="69D475CC"/>
    <w:lvl w:ilvl="0" w:tplc="FFFFFFFF">
      <w:start w:val="1"/>
      <w:numFmt w:val="lowerLetter"/>
      <w:lvlText w:val="%1."/>
      <w:lvlJc w:val="left"/>
      <w:pPr>
        <w:ind w:left="2160" w:hanging="360"/>
      </w:pPr>
      <w:rPr>
        <w:rFonts w:hint="default"/>
      </w:rPr>
    </w:lvl>
    <w:lvl w:ilvl="1" w:tplc="FFFFFFFF">
      <w:start w:val="1"/>
      <w:numFmt w:val="lowerLetter"/>
      <w:lvlText w:val="%2."/>
      <w:lvlJc w:val="left"/>
      <w:pPr>
        <w:ind w:left="1440" w:hanging="360"/>
      </w:pPr>
    </w:lvl>
    <w:lvl w:ilvl="2" w:tplc="B502B2DA">
      <w:start w:val="1"/>
      <w:numFmt w:val="lowerRoman"/>
      <w:pStyle w:val="Istylebullets"/>
      <w:lvlText w:val="%3."/>
      <w:lvlJc w:val="right"/>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883DAA"/>
    <w:multiLevelType w:val="multilevel"/>
    <w:tmpl w:val="D376D0A2"/>
    <w:styleLink w:val="xxParagraph"/>
    <w:lvl w:ilvl="0">
      <w:start w:val="1"/>
      <w:numFmt w:val="decimal"/>
      <w:pStyle w:val="Chapter"/>
      <w:lvlText w:val="%1."/>
      <w:lvlJc w:val="left"/>
      <w:pPr>
        <w:ind w:left="567" w:hanging="567"/>
      </w:pPr>
      <w:rPr>
        <w:rFonts w:ascii="Arial" w:hAnsi="Arial" w:hint="default"/>
        <w:b/>
        <w:i w:val="0"/>
        <w:color w:val="056CF2" w:themeColor="background2"/>
        <w:sz w:val="40"/>
        <w:u w:color="056CF2" w:themeColor="background2"/>
      </w:rPr>
    </w:lvl>
    <w:lvl w:ilvl="1">
      <w:start w:val="1"/>
      <w:numFmt w:val="decimal"/>
      <w:pStyle w:val="BSX-MultilevellistRules"/>
      <w:lvlText w:val="%1.%2"/>
      <w:lvlJc w:val="left"/>
      <w:pPr>
        <w:tabs>
          <w:tab w:val="num" w:pos="1620"/>
        </w:tabs>
        <w:ind w:left="1620" w:hanging="720"/>
      </w:pPr>
      <w:rPr>
        <w:rFonts w:ascii="Arial" w:hAnsi="Arial" w:hint="default"/>
        <w:b w:val="0"/>
        <w:i w:val="0"/>
        <w:color w:val="056CF2" w:themeColor="background2"/>
        <w:sz w:val="20"/>
      </w:rPr>
    </w:lvl>
    <w:lvl w:ilvl="2">
      <w:start w:val="1"/>
      <w:numFmt w:val="decimal"/>
      <w:lvlText w:val="(%3)"/>
      <w:lvlJc w:val="left"/>
      <w:pPr>
        <w:tabs>
          <w:tab w:val="num" w:pos="1134"/>
        </w:tabs>
        <w:ind w:left="1134" w:hanging="1134"/>
      </w:pPr>
      <w:rPr>
        <w:rFonts w:ascii="Arial" w:hAnsi="Arial" w:hint="default"/>
        <w:b w:val="0"/>
        <w:i w:val="0"/>
        <w:color w:val="414042" w:themeColor="accent1"/>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4" w15:restartNumberingAfterBreak="0">
    <w:nsid w:val="460320E2"/>
    <w:multiLevelType w:val="hybridMultilevel"/>
    <w:tmpl w:val="262E09BE"/>
    <w:lvl w:ilvl="0" w:tplc="1B8AC8C8">
      <w:start w:val="1"/>
      <w:numFmt w:val="decimal"/>
      <w:pStyle w:val="11list"/>
      <w:lvlText w:val="(%1)"/>
      <w:lvlJc w:val="left"/>
      <w:pPr>
        <w:ind w:left="927" w:hanging="360"/>
      </w:pPr>
      <w:rPr>
        <w:rFonts w:ascii="Arial" w:hAnsi="Arial" w:hint="default"/>
        <w:b w:val="0"/>
        <w:i w:val="0"/>
        <w:color w:val="414042" w:themeColor="accent1"/>
        <w:sz w:val="20"/>
      </w:rPr>
    </w:lvl>
    <w:lvl w:ilvl="1" w:tplc="86C4AAE8">
      <w:start w:val="1"/>
      <w:numFmt w:val="lowerLetter"/>
      <w:pStyle w:val="11list"/>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B5F1F75"/>
    <w:multiLevelType w:val="hybridMultilevel"/>
    <w:tmpl w:val="1092FE36"/>
    <w:lvl w:ilvl="0" w:tplc="1C36883E">
      <w:start w:val="1"/>
      <w:numFmt w:val="decimal"/>
      <w:pStyle w:val="Paragraphs1"/>
      <w:lvlText w:val="(%1)"/>
      <w:lvlJc w:val="left"/>
      <w:pPr>
        <w:ind w:left="1080" w:hanging="360"/>
      </w:pPr>
      <w:rPr>
        <w:rFonts w:ascii="Arial" w:hAnsi="Arial" w:hint="default"/>
        <w:b w:val="0"/>
        <w:i w:val="0"/>
        <w:color w:val="414042" w:themeColor="accent1"/>
        <w:sz w:val="20"/>
      </w:r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6" w15:restartNumberingAfterBreak="0">
    <w:nsid w:val="5D2A6911"/>
    <w:multiLevelType w:val="multilevel"/>
    <w:tmpl w:val="1128B09A"/>
    <w:lvl w:ilvl="0">
      <w:start w:val="1"/>
      <w:numFmt w:val="decimal"/>
      <w:pStyle w:val="Heading1"/>
      <w:lvlText w:val="%1."/>
      <w:lvlJc w:val="left"/>
      <w:pPr>
        <w:ind w:left="567" w:hanging="567"/>
      </w:pPr>
      <w:rPr>
        <w:rFonts w:ascii="Arial" w:hAnsi="Arial" w:hint="default"/>
        <w:b/>
        <w:i w:val="0"/>
        <w:color w:val="056CF2" w:themeColor="background2"/>
        <w:sz w:val="32"/>
        <w:u w:color="056CF2" w:themeColor="background2"/>
      </w:rPr>
    </w:lvl>
    <w:lvl w:ilvl="1">
      <w:start w:val="1"/>
      <w:numFmt w:val="decimal"/>
      <w:lvlText w:val="%1.%2"/>
      <w:lvlJc w:val="left"/>
      <w:pPr>
        <w:tabs>
          <w:tab w:val="num" w:pos="360"/>
        </w:tabs>
        <w:ind w:left="360" w:hanging="360"/>
      </w:pPr>
      <w:rPr>
        <w:rFonts w:ascii="Arial" w:hAnsi="Arial" w:hint="default"/>
        <w:b w:val="0"/>
        <w:i w:val="0"/>
        <w:color w:val="056CF2" w:themeColor="background2"/>
        <w:sz w:val="20"/>
      </w:rPr>
    </w:lvl>
    <w:lvl w:ilvl="2">
      <w:start w:val="1"/>
      <w:numFmt w:val="decimal"/>
      <w:lvlText w:val="%1.%2.%3"/>
      <w:lvlJc w:val="left"/>
      <w:pPr>
        <w:tabs>
          <w:tab w:val="num" w:pos="1134"/>
        </w:tabs>
        <w:ind w:left="1134" w:hanging="1134"/>
      </w:pPr>
      <w:rPr>
        <w:rFonts w:ascii="Arial" w:hAnsi="Arial" w:hint="default"/>
        <w:b w:val="0"/>
        <w:i w:val="0"/>
        <w:color w:val="056CF2" w:themeColor="background2"/>
        <w:sz w:val="2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7" w15:restartNumberingAfterBreak="0">
    <w:nsid w:val="70390B27"/>
    <w:multiLevelType w:val="hybridMultilevel"/>
    <w:tmpl w:val="1B6C8784"/>
    <w:lvl w:ilvl="0" w:tplc="CB6C910C">
      <w:start w:val="1"/>
      <w:numFmt w:val="lowerRoman"/>
      <w:pStyle w:val="Istyleafter1"/>
      <w:lvlText w:val="%1."/>
      <w:lvlJc w:val="right"/>
      <w:pPr>
        <w:tabs>
          <w:tab w:val="num" w:pos="1531"/>
        </w:tabs>
        <w:ind w:left="1531" w:hanging="113"/>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72211CEF"/>
    <w:multiLevelType w:val="multilevel"/>
    <w:tmpl w:val="498CD1C0"/>
    <w:styleLink w:val="BSXlevel1"/>
    <w:lvl w:ilvl="0">
      <w:start w:val="1"/>
      <w:numFmt w:val="decimal"/>
      <w:lvlText w:val="%1."/>
      <w:lvlJc w:val="left"/>
      <w:pPr>
        <w:ind w:left="567" w:hanging="567"/>
      </w:pPr>
      <w:rPr>
        <w:rFonts w:ascii="Arial" w:hAnsi="Arial" w:hint="default"/>
        <w:b/>
        <w:i w:val="0"/>
        <w:color w:val="056CF2" w:themeColor="background2"/>
        <w:sz w:val="32"/>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9" w15:restartNumberingAfterBreak="0">
    <w:nsid w:val="78B204B7"/>
    <w:multiLevelType w:val="multilevel"/>
    <w:tmpl w:val="498CD1C0"/>
    <w:styleLink w:val="BSXLevel2"/>
    <w:lvl w:ilvl="0">
      <w:start w:val="1"/>
      <w:numFmt w:val="decimal"/>
      <w:lvlText w:val="%1."/>
      <w:lvlJc w:val="left"/>
      <w:pPr>
        <w:ind w:left="567" w:hanging="567"/>
      </w:pPr>
      <w:rPr>
        <w:rFonts w:ascii="Arial" w:hAnsi="Arial" w:hint="default"/>
        <w:b/>
        <w:i w:val="0"/>
        <w:color w:val="056CF2" w:themeColor="background2"/>
        <w:sz w:val="56"/>
        <w:u w:color="056CF2" w:themeColor="background2"/>
      </w:rPr>
    </w:lvl>
    <w:lvl w:ilvl="1">
      <w:start w:val="1"/>
      <w:numFmt w:val="decimal"/>
      <w:lvlRestart w:val="0"/>
      <w:lvlText w:val="%1.%2."/>
      <w:lvlJc w:val="left"/>
      <w:pPr>
        <w:ind w:left="1134" w:hanging="567"/>
      </w:pPr>
      <w:rPr>
        <w:rFonts w:ascii="Arial" w:hAnsi="Arial" w:hint="default"/>
        <w:b w:val="0"/>
        <w:i w:val="0"/>
        <w:color w:val="056CF2" w:themeColor="background2"/>
        <w:sz w:val="2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2129735672">
    <w:abstractNumId w:val="0"/>
  </w:num>
  <w:num w:numId="2" w16cid:durableId="1207913131">
    <w:abstractNumId w:val="4"/>
  </w:num>
  <w:num w:numId="3" w16cid:durableId="1959488524">
    <w:abstractNumId w:val="10"/>
  </w:num>
  <w:num w:numId="4" w16cid:durableId="150218493">
    <w:abstractNumId w:val="11"/>
  </w:num>
  <w:num w:numId="5" w16cid:durableId="1272129179">
    <w:abstractNumId w:val="1"/>
    <w:lvlOverride w:ilvl="0">
      <w:lvl w:ilvl="0">
        <w:start w:val="1"/>
        <w:numFmt w:val="decimal"/>
        <w:lvlText w:val="%1."/>
        <w:lvlJc w:val="left"/>
        <w:pPr>
          <w:ind w:left="360" w:hanging="360"/>
        </w:pPr>
        <w:rPr>
          <w:rFonts w:ascii="Arial" w:hAnsi="Arial" w:hint="default"/>
          <w:b/>
          <w:i w:val="0"/>
          <w:color w:val="056CF2" w:themeColor="background2"/>
          <w:sz w:val="4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pStyle w:val="Heading5"/>
        <w:lvlText w:val="%5."/>
        <w:lvlJc w:val="left"/>
        <w:pPr>
          <w:ind w:left="3240" w:hanging="360"/>
        </w:pPr>
      </w:lvl>
    </w:lvlOverride>
    <w:lvlOverride w:ilvl="5">
      <w:lvl w:ilvl="5" w:tentative="1">
        <w:start w:val="1"/>
        <w:numFmt w:val="lowerRoman"/>
        <w:pStyle w:val="Heading6"/>
        <w:lvlText w:val="%6."/>
        <w:lvlJc w:val="right"/>
        <w:pPr>
          <w:ind w:left="3960" w:hanging="180"/>
        </w:pPr>
      </w:lvl>
    </w:lvlOverride>
    <w:lvlOverride w:ilvl="6">
      <w:lvl w:ilvl="6" w:tentative="1">
        <w:start w:val="1"/>
        <w:numFmt w:val="decimal"/>
        <w:pStyle w:val="Heading7"/>
        <w:lvlText w:val="%7."/>
        <w:lvlJc w:val="left"/>
        <w:pPr>
          <w:ind w:left="4680" w:hanging="360"/>
        </w:pPr>
      </w:lvl>
    </w:lvlOverride>
    <w:lvlOverride w:ilvl="7">
      <w:lvl w:ilvl="7" w:tentative="1">
        <w:start w:val="1"/>
        <w:numFmt w:val="lowerLetter"/>
        <w:pStyle w:val="Heading8"/>
        <w:lvlText w:val="%8."/>
        <w:lvlJc w:val="left"/>
        <w:pPr>
          <w:ind w:left="5400" w:hanging="360"/>
        </w:pPr>
      </w:lvl>
    </w:lvlOverride>
    <w:lvlOverride w:ilvl="8">
      <w:lvl w:ilvl="8" w:tentative="1">
        <w:start w:val="1"/>
        <w:numFmt w:val="lowerRoman"/>
        <w:pStyle w:val="Heading9"/>
        <w:lvlText w:val="%9."/>
        <w:lvlJc w:val="right"/>
        <w:pPr>
          <w:ind w:left="6120" w:hanging="180"/>
        </w:pPr>
      </w:lvl>
    </w:lvlOverride>
  </w:num>
  <w:num w:numId="6" w16cid:durableId="878013376">
    <w:abstractNumId w:val="5"/>
  </w:num>
  <w:num w:numId="7" w16cid:durableId="471943434">
    <w:abstractNumId w:val="7"/>
  </w:num>
  <w:num w:numId="8" w16cid:durableId="31461677">
    <w:abstractNumId w:val="8"/>
  </w:num>
  <w:num w:numId="9" w16cid:durableId="1728143218">
    <w:abstractNumId w:val="12"/>
  </w:num>
  <w:num w:numId="10" w16cid:durableId="391393417">
    <w:abstractNumId w:val="17"/>
  </w:num>
  <w:num w:numId="11" w16cid:durableId="62800524">
    <w:abstractNumId w:val="3"/>
  </w:num>
  <w:num w:numId="12" w16cid:durableId="1046685410">
    <w:abstractNumId w:val="9"/>
  </w:num>
  <w:num w:numId="13" w16cid:durableId="246695226">
    <w:abstractNumId w:val="2"/>
  </w:num>
  <w:num w:numId="14" w16cid:durableId="1987468794">
    <w:abstractNumId w:val="18"/>
  </w:num>
  <w:num w:numId="15" w16cid:durableId="1047140284">
    <w:abstractNumId w:val="19"/>
  </w:num>
  <w:num w:numId="16" w16cid:durableId="478764930">
    <w:abstractNumId w:val="16"/>
  </w:num>
  <w:num w:numId="17" w16cid:durableId="679042831">
    <w:abstractNumId w:val="13"/>
  </w:num>
  <w:num w:numId="18" w16cid:durableId="757213952">
    <w:abstractNumId w:val="14"/>
  </w:num>
  <w:num w:numId="19" w16cid:durableId="1025063418">
    <w:abstractNumId w:val="15"/>
  </w:num>
  <w:num w:numId="20" w16cid:durableId="1786385321">
    <w:abstractNumId w:val="6"/>
  </w:num>
  <w:num w:numId="21" w16cid:durableId="1083264012">
    <w:abstractNumId w:val="15"/>
    <w:lvlOverride w:ilvl="0">
      <w:startOverride w:val="1"/>
    </w:lvlOverride>
  </w:num>
  <w:num w:numId="22" w16cid:durableId="73430391">
    <w:abstractNumId w:val="15"/>
    <w:lvlOverride w:ilvl="0">
      <w:startOverride w:val="1"/>
    </w:lvlOverride>
  </w:num>
  <w:num w:numId="23" w16cid:durableId="1269705271">
    <w:abstractNumId w:val="15"/>
    <w:lvlOverride w:ilvl="0">
      <w:startOverride w:val="1"/>
    </w:lvlOverride>
  </w:num>
  <w:num w:numId="24" w16cid:durableId="1249079771">
    <w:abstractNumId w:val="15"/>
    <w:lvlOverride w:ilvl="0">
      <w:startOverride w:val="1"/>
    </w:lvlOverride>
  </w:num>
  <w:num w:numId="25" w16cid:durableId="954092123">
    <w:abstractNumId w:val="15"/>
    <w:lvlOverride w:ilvl="0">
      <w:startOverride w:val="1"/>
    </w:lvlOverride>
  </w:num>
  <w:num w:numId="26" w16cid:durableId="1503159817">
    <w:abstractNumId w:val="15"/>
    <w:lvlOverride w:ilvl="0">
      <w:startOverride w:val="1"/>
    </w:lvlOverride>
  </w:num>
  <w:num w:numId="27" w16cid:durableId="593050734">
    <w:abstractNumId w:val="15"/>
    <w:lvlOverride w:ilvl="0">
      <w:startOverride w:val="1"/>
    </w:lvlOverride>
  </w:num>
  <w:num w:numId="28" w16cid:durableId="1343052086">
    <w:abstractNumId w:val="15"/>
    <w:lvlOverride w:ilvl="0">
      <w:startOverride w:val="1"/>
    </w:lvlOverride>
  </w:num>
  <w:num w:numId="29" w16cid:durableId="1239710564">
    <w:abstractNumId w:val="15"/>
    <w:lvlOverride w:ilvl="0">
      <w:startOverride w:val="1"/>
    </w:lvlOverride>
  </w:num>
  <w:num w:numId="30" w16cid:durableId="413935099">
    <w:abstractNumId w:val="15"/>
    <w:lvlOverride w:ilvl="0">
      <w:startOverride w:val="1"/>
    </w:lvlOverride>
  </w:num>
  <w:num w:numId="31" w16cid:durableId="1199783870">
    <w:abstractNumId w:val="15"/>
    <w:lvlOverride w:ilvl="0">
      <w:startOverride w:val="1"/>
    </w:lvlOverride>
  </w:num>
  <w:num w:numId="32" w16cid:durableId="1906720761">
    <w:abstractNumId w:val="15"/>
    <w:lvlOverride w:ilvl="0">
      <w:startOverride w:val="1"/>
    </w:lvlOverride>
  </w:num>
  <w:num w:numId="33" w16cid:durableId="911694623">
    <w:abstractNumId w:val="15"/>
    <w:lvlOverride w:ilvl="0">
      <w:startOverride w:val="1"/>
    </w:lvlOverride>
  </w:num>
  <w:num w:numId="34" w16cid:durableId="601180739">
    <w:abstractNumId w:val="15"/>
    <w:lvlOverride w:ilvl="0">
      <w:startOverride w:val="1"/>
    </w:lvlOverride>
  </w:num>
  <w:num w:numId="35" w16cid:durableId="1830780247">
    <w:abstractNumId w:val="15"/>
    <w:lvlOverride w:ilvl="0">
      <w:startOverride w:val="1"/>
    </w:lvlOverride>
  </w:num>
  <w:num w:numId="36" w16cid:durableId="31149122">
    <w:abstractNumId w:val="15"/>
    <w:lvlOverride w:ilvl="0">
      <w:startOverride w:val="1"/>
    </w:lvlOverride>
  </w:num>
  <w:num w:numId="37" w16cid:durableId="938636022">
    <w:abstractNumId w:val="15"/>
    <w:lvlOverride w:ilvl="0">
      <w:startOverride w:val="1"/>
    </w:lvlOverride>
  </w:num>
  <w:num w:numId="38" w16cid:durableId="1863208073">
    <w:abstractNumId w:val="15"/>
    <w:lvlOverride w:ilvl="0">
      <w:startOverride w:val="1"/>
    </w:lvlOverride>
  </w:num>
  <w:num w:numId="39" w16cid:durableId="225188390">
    <w:abstractNumId w:val="15"/>
    <w:lvlOverride w:ilvl="0">
      <w:startOverride w:val="1"/>
    </w:lvlOverride>
  </w:num>
  <w:num w:numId="40" w16cid:durableId="1367827788">
    <w:abstractNumId w:val="15"/>
    <w:lvlOverride w:ilvl="0">
      <w:startOverride w:val="1"/>
    </w:lvlOverride>
  </w:num>
  <w:num w:numId="41" w16cid:durableId="532771930">
    <w:abstractNumId w:val="15"/>
    <w:lvlOverride w:ilvl="0">
      <w:startOverride w:val="1"/>
    </w:lvlOverride>
  </w:num>
  <w:num w:numId="42" w16cid:durableId="49814928">
    <w:abstractNumId w:val="15"/>
    <w:lvlOverride w:ilvl="0">
      <w:startOverride w:val="1"/>
    </w:lvlOverride>
  </w:num>
  <w:num w:numId="43" w16cid:durableId="1774863635">
    <w:abstractNumId w:val="15"/>
    <w:lvlOverride w:ilvl="0">
      <w:startOverride w:val="1"/>
    </w:lvlOverride>
  </w:num>
  <w:num w:numId="44" w16cid:durableId="2086299691">
    <w:abstractNumId w:val="15"/>
    <w:lvlOverride w:ilvl="0">
      <w:startOverride w:val="1"/>
    </w:lvlOverride>
  </w:num>
  <w:num w:numId="45" w16cid:durableId="350883199">
    <w:abstractNumId w:val="15"/>
    <w:lvlOverride w:ilvl="0">
      <w:startOverride w:val="1"/>
    </w:lvlOverride>
  </w:num>
  <w:num w:numId="46" w16cid:durableId="1618298258">
    <w:abstractNumId w:val="15"/>
    <w:lvlOverride w:ilvl="0">
      <w:startOverride w:val="1"/>
    </w:lvlOverride>
  </w:num>
  <w:num w:numId="47" w16cid:durableId="991064085">
    <w:abstractNumId w:val="15"/>
    <w:lvlOverride w:ilvl="0">
      <w:startOverride w:val="1"/>
    </w:lvlOverride>
  </w:num>
  <w:num w:numId="48" w16cid:durableId="1044602875">
    <w:abstractNumId w:val="15"/>
    <w:lvlOverride w:ilvl="0">
      <w:startOverride w:val="1"/>
    </w:lvlOverride>
  </w:num>
  <w:num w:numId="49" w16cid:durableId="1265068258">
    <w:abstractNumId w:val="15"/>
    <w:lvlOverride w:ilvl="0">
      <w:startOverride w:val="1"/>
    </w:lvlOverride>
  </w:num>
  <w:num w:numId="50" w16cid:durableId="1283879807">
    <w:abstractNumId w:val="15"/>
    <w:lvlOverride w:ilvl="0">
      <w:startOverride w:val="1"/>
    </w:lvlOverride>
  </w:num>
  <w:num w:numId="51" w16cid:durableId="380978741">
    <w:abstractNumId w:val="15"/>
    <w:lvlOverride w:ilvl="0">
      <w:startOverride w:val="1"/>
    </w:lvlOverride>
  </w:num>
  <w:num w:numId="52" w16cid:durableId="1507868834">
    <w:abstractNumId w:val="15"/>
    <w:lvlOverride w:ilvl="0">
      <w:startOverride w:val="1"/>
    </w:lvlOverride>
  </w:num>
  <w:num w:numId="53" w16cid:durableId="597176972">
    <w:abstractNumId w:val="15"/>
    <w:lvlOverride w:ilvl="0">
      <w:startOverride w:val="1"/>
    </w:lvlOverride>
  </w:num>
  <w:num w:numId="54" w16cid:durableId="1696882032">
    <w:abstractNumId w:val="6"/>
    <w:lvlOverride w:ilvl="0">
      <w:startOverride w:val="1"/>
    </w:lvlOverride>
  </w:num>
  <w:num w:numId="55" w16cid:durableId="1235820783">
    <w:abstractNumId w:val="6"/>
    <w:lvlOverride w:ilvl="0">
      <w:startOverride w:val="1"/>
    </w:lvlOverride>
  </w:num>
  <w:num w:numId="56" w16cid:durableId="1002977579">
    <w:abstractNumId w:val="6"/>
    <w:lvlOverride w:ilvl="0">
      <w:startOverride w:val="1"/>
    </w:lvlOverride>
  </w:num>
  <w:num w:numId="57" w16cid:durableId="1484852162">
    <w:abstractNumId w:val="15"/>
    <w:lvlOverride w:ilvl="0">
      <w:startOverride w:val="1"/>
    </w:lvlOverride>
  </w:num>
  <w:num w:numId="58" w16cid:durableId="995232631">
    <w:abstractNumId w:val="15"/>
    <w:lvlOverride w:ilvl="0">
      <w:startOverride w:val="1"/>
    </w:lvlOverride>
  </w:num>
  <w:num w:numId="59" w16cid:durableId="127017544">
    <w:abstractNumId w:val="15"/>
  </w:num>
  <w:num w:numId="60" w16cid:durableId="1373727640">
    <w:abstractNumId w:val="15"/>
    <w:lvlOverride w:ilvl="0">
      <w:startOverride w:val="1"/>
    </w:lvlOverride>
  </w:num>
  <w:num w:numId="61" w16cid:durableId="41681053">
    <w:abstractNumId w:val="15"/>
    <w:lvlOverride w:ilvl="0">
      <w:startOverride w:val="1"/>
    </w:lvlOverride>
  </w:num>
  <w:num w:numId="62" w16cid:durableId="56369531">
    <w:abstractNumId w:val="15"/>
    <w:lvlOverride w:ilvl="0">
      <w:startOverride w:val="1"/>
    </w:lvlOverride>
  </w:num>
  <w:num w:numId="63" w16cid:durableId="1523588370">
    <w:abstractNumId w:val="15"/>
    <w:lvlOverride w:ilvl="0">
      <w:startOverride w:val="1"/>
    </w:lvlOverride>
  </w:num>
  <w:num w:numId="64" w16cid:durableId="1518470632">
    <w:abstractNumId w:val="15"/>
    <w:lvlOverride w:ilvl="0">
      <w:startOverride w:val="1"/>
    </w:lvlOverride>
  </w:num>
  <w:num w:numId="65" w16cid:durableId="2034303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12792945">
    <w:abstractNumId w:val="13"/>
  </w:num>
  <w:num w:numId="67" w16cid:durableId="538008926">
    <w:abstractNumId w:val="13"/>
  </w:num>
  <w:num w:numId="68" w16cid:durableId="143741674">
    <w:abstractNumId w:val="15"/>
    <w:lvlOverride w:ilvl="0">
      <w:startOverride w:val="3"/>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HYmxKudP7G0GD8rXm03zOFqdfKJyez2xDbJqsjn546f3KB1p3C0l9VUxIgLh6d8wVWxnzhDAgCUdDzlRON6g+g==" w:salt="HayGlcvNDptRwFFlLjbO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FD"/>
    <w:rsid w:val="0000000B"/>
    <w:rsid w:val="000005D1"/>
    <w:rsid w:val="0000306A"/>
    <w:rsid w:val="000045C3"/>
    <w:rsid w:val="00006959"/>
    <w:rsid w:val="000100C3"/>
    <w:rsid w:val="00010CE6"/>
    <w:rsid w:val="000111F2"/>
    <w:rsid w:val="00011549"/>
    <w:rsid w:val="00012AEA"/>
    <w:rsid w:val="00012B40"/>
    <w:rsid w:val="0001317A"/>
    <w:rsid w:val="00013490"/>
    <w:rsid w:val="0001377A"/>
    <w:rsid w:val="00013A5F"/>
    <w:rsid w:val="00016E45"/>
    <w:rsid w:val="00017CC9"/>
    <w:rsid w:val="00020558"/>
    <w:rsid w:val="000220F3"/>
    <w:rsid w:val="00022AAD"/>
    <w:rsid w:val="00023752"/>
    <w:rsid w:val="00023EB2"/>
    <w:rsid w:val="000243E3"/>
    <w:rsid w:val="000261FB"/>
    <w:rsid w:val="00026904"/>
    <w:rsid w:val="00027357"/>
    <w:rsid w:val="000311ED"/>
    <w:rsid w:val="00031BE3"/>
    <w:rsid w:val="00033EAE"/>
    <w:rsid w:val="0003472E"/>
    <w:rsid w:val="00034CF6"/>
    <w:rsid w:val="00034F4E"/>
    <w:rsid w:val="00035229"/>
    <w:rsid w:val="00035EFF"/>
    <w:rsid w:val="0003693B"/>
    <w:rsid w:val="000402E4"/>
    <w:rsid w:val="000404CE"/>
    <w:rsid w:val="00040F20"/>
    <w:rsid w:val="00041020"/>
    <w:rsid w:val="00041168"/>
    <w:rsid w:val="000415B9"/>
    <w:rsid w:val="00041910"/>
    <w:rsid w:val="00041AB6"/>
    <w:rsid w:val="000438F5"/>
    <w:rsid w:val="00044B8E"/>
    <w:rsid w:val="00045B5B"/>
    <w:rsid w:val="00045E34"/>
    <w:rsid w:val="00046A1F"/>
    <w:rsid w:val="00046CF2"/>
    <w:rsid w:val="00047169"/>
    <w:rsid w:val="0005079A"/>
    <w:rsid w:val="00052F07"/>
    <w:rsid w:val="0005351B"/>
    <w:rsid w:val="000555AC"/>
    <w:rsid w:val="000556AF"/>
    <w:rsid w:val="0005780A"/>
    <w:rsid w:val="000606B7"/>
    <w:rsid w:val="000609E5"/>
    <w:rsid w:val="00060A95"/>
    <w:rsid w:val="00061D57"/>
    <w:rsid w:val="00061EE4"/>
    <w:rsid w:val="000625F3"/>
    <w:rsid w:val="000627F9"/>
    <w:rsid w:val="00062E6A"/>
    <w:rsid w:val="00064AD5"/>
    <w:rsid w:val="00066EEA"/>
    <w:rsid w:val="000679DD"/>
    <w:rsid w:val="00070838"/>
    <w:rsid w:val="00070871"/>
    <w:rsid w:val="00070AF0"/>
    <w:rsid w:val="000711E1"/>
    <w:rsid w:val="000718C0"/>
    <w:rsid w:val="0007312B"/>
    <w:rsid w:val="00074ED4"/>
    <w:rsid w:val="00075185"/>
    <w:rsid w:val="00075740"/>
    <w:rsid w:val="00076097"/>
    <w:rsid w:val="000764F5"/>
    <w:rsid w:val="00076F57"/>
    <w:rsid w:val="0008023E"/>
    <w:rsid w:val="000807C4"/>
    <w:rsid w:val="00080EA2"/>
    <w:rsid w:val="000813FB"/>
    <w:rsid w:val="00081896"/>
    <w:rsid w:val="00081C91"/>
    <w:rsid w:val="00081E5E"/>
    <w:rsid w:val="00083448"/>
    <w:rsid w:val="00083868"/>
    <w:rsid w:val="0008497B"/>
    <w:rsid w:val="000851FB"/>
    <w:rsid w:val="00086C6E"/>
    <w:rsid w:val="00091967"/>
    <w:rsid w:val="00092689"/>
    <w:rsid w:val="00094C0A"/>
    <w:rsid w:val="00095331"/>
    <w:rsid w:val="0009775C"/>
    <w:rsid w:val="00097930"/>
    <w:rsid w:val="00097FE6"/>
    <w:rsid w:val="000A0226"/>
    <w:rsid w:val="000A1AE9"/>
    <w:rsid w:val="000A1F16"/>
    <w:rsid w:val="000A28AF"/>
    <w:rsid w:val="000A2A83"/>
    <w:rsid w:val="000A39BE"/>
    <w:rsid w:val="000A4336"/>
    <w:rsid w:val="000A4AC5"/>
    <w:rsid w:val="000A4C4D"/>
    <w:rsid w:val="000B2953"/>
    <w:rsid w:val="000B3C1B"/>
    <w:rsid w:val="000B41E6"/>
    <w:rsid w:val="000B478C"/>
    <w:rsid w:val="000B4F8B"/>
    <w:rsid w:val="000B6904"/>
    <w:rsid w:val="000C139F"/>
    <w:rsid w:val="000C1A30"/>
    <w:rsid w:val="000C47C3"/>
    <w:rsid w:val="000C5010"/>
    <w:rsid w:val="000C5162"/>
    <w:rsid w:val="000C5F2A"/>
    <w:rsid w:val="000C6C82"/>
    <w:rsid w:val="000C6CC9"/>
    <w:rsid w:val="000C78FF"/>
    <w:rsid w:val="000D01CD"/>
    <w:rsid w:val="000D0C97"/>
    <w:rsid w:val="000D13CC"/>
    <w:rsid w:val="000D1A3E"/>
    <w:rsid w:val="000D1FCA"/>
    <w:rsid w:val="000D22CF"/>
    <w:rsid w:val="000D3105"/>
    <w:rsid w:val="000D3995"/>
    <w:rsid w:val="000D446A"/>
    <w:rsid w:val="000D7009"/>
    <w:rsid w:val="000D7ADC"/>
    <w:rsid w:val="000E11AB"/>
    <w:rsid w:val="000E221F"/>
    <w:rsid w:val="000E2A18"/>
    <w:rsid w:val="000E4013"/>
    <w:rsid w:val="000E62C6"/>
    <w:rsid w:val="000E648E"/>
    <w:rsid w:val="000F201C"/>
    <w:rsid w:val="000F2894"/>
    <w:rsid w:val="000F377A"/>
    <w:rsid w:val="000F44B9"/>
    <w:rsid w:val="000F496F"/>
    <w:rsid w:val="000F523C"/>
    <w:rsid w:val="000F5EC1"/>
    <w:rsid w:val="000F7C19"/>
    <w:rsid w:val="001048A1"/>
    <w:rsid w:val="00104E9C"/>
    <w:rsid w:val="00105FAA"/>
    <w:rsid w:val="00106CFC"/>
    <w:rsid w:val="00112E7E"/>
    <w:rsid w:val="0011310F"/>
    <w:rsid w:val="0011367C"/>
    <w:rsid w:val="001158A9"/>
    <w:rsid w:val="0011664E"/>
    <w:rsid w:val="001171B4"/>
    <w:rsid w:val="001202AF"/>
    <w:rsid w:val="00120AE3"/>
    <w:rsid w:val="0012329F"/>
    <w:rsid w:val="001232A9"/>
    <w:rsid w:val="00126990"/>
    <w:rsid w:val="0013029B"/>
    <w:rsid w:val="00130403"/>
    <w:rsid w:val="0013063D"/>
    <w:rsid w:val="0013070D"/>
    <w:rsid w:val="00132E92"/>
    <w:rsid w:val="00133AE4"/>
    <w:rsid w:val="00133D07"/>
    <w:rsid w:val="001344C4"/>
    <w:rsid w:val="00134CB9"/>
    <w:rsid w:val="00135414"/>
    <w:rsid w:val="00135A4A"/>
    <w:rsid w:val="00135BE4"/>
    <w:rsid w:val="001372CA"/>
    <w:rsid w:val="00137C89"/>
    <w:rsid w:val="00140280"/>
    <w:rsid w:val="00140E2F"/>
    <w:rsid w:val="00142A6C"/>
    <w:rsid w:val="00143679"/>
    <w:rsid w:val="00143D26"/>
    <w:rsid w:val="00144509"/>
    <w:rsid w:val="001450A3"/>
    <w:rsid w:val="001450AB"/>
    <w:rsid w:val="00145163"/>
    <w:rsid w:val="00146A93"/>
    <w:rsid w:val="00146BD9"/>
    <w:rsid w:val="001470D6"/>
    <w:rsid w:val="00147213"/>
    <w:rsid w:val="00147322"/>
    <w:rsid w:val="0014735E"/>
    <w:rsid w:val="00147CE4"/>
    <w:rsid w:val="00147FB4"/>
    <w:rsid w:val="001504C4"/>
    <w:rsid w:val="001504DD"/>
    <w:rsid w:val="00151119"/>
    <w:rsid w:val="001514FD"/>
    <w:rsid w:val="00152F19"/>
    <w:rsid w:val="0015479D"/>
    <w:rsid w:val="00155249"/>
    <w:rsid w:val="00155F9A"/>
    <w:rsid w:val="001575AD"/>
    <w:rsid w:val="00157BA0"/>
    <w:rsid w:val="00161E3C"/>
    <w:rsid w:val="00162012"/>
    <w:rsid w:val="00162EAE"/>
    <w:rsid w:val="00162EFF"/>
    <w:rsid w:val="001630F4"/>
    <w:rsid w:val="00164DB9"/>
    <w:rsid w:val="00165117"/>
    <w:rsid w:val="00165E7B"/>
    <w:rsid w:val="001665E5"/>
    <w:rsid w:val="00167228"/>
    <w:rsid w:val="001703DE"/>
    <w:rsid w:val="0017107D"/>
    <w:rsid w:val="0017327D"/>
    <w:rsid w:val="00173445"/>
    <w:rsid w:val="0017441F"/>
    <w:rsid w:val="001747DF"/>
    <w:rsid w:val="00177BAD"/>
    <w:rsid w:val="001808C0"/>
    <w:rsid w:val="001839F9"/>
    <w:rsid w:val="00183CC9"/>
    <w:rsid w:val="0018640B"/>
    <w:rsid w:val="001909CB"/>
    <w:rsid w:val="00191DBE"/>
    <w:rsid w:val="0019631E"/>
    <w:rsid w:val="00196682"/>
    <w:rsid w:val="001967C6"/>
    <w:rsid w:val="00196B6C"/>
    <w:rsid w:val="00196C60"/>
    <w:rsid w:val="00197B70"/>
    <w:rsid w:val="001A128C"/>
    <w:rsid w:val="001A1469"/>
    <w:rsid w:val="001A227B"/>
    <w:rsid w:val="001A396F"/>
    <w:rsid w:val="001A3FED"/>
    <w:rsid w:val="001A4279"/>
    <w:rsid w:val="001A44A4"/>
    <w:rsid w:val="001A55CE"/>
    <w:rsid w:val="001A6B0C"/>
    <w:rsid w:val="001A6C63"/>
    <w:rsid w:val="001A6E3C"/>
    <w:rsid w:val="001A7FC6"/>
    <w:rsid w:val="001B282E"/>
    <w:rsid w:val="001B28AC"/>
    <w:rsid w:val="001B396B"/>
    <w:rsid w:val="001B3DF1"/>
    <w:rsid w:val="001B5BC6"/>
    <w:rsid w:val="001B659F"/>
    <w:rsid w:val="001B72F4"/>
    <w:rsid w:val="001C35FD"/>
    <w:rsid w:val="001C4146"/>
    <w:rsid w:val="001C44B5"/>
    <w:rsid w:val="001C487C"/>
    <w:rsid w:val="001C618B"/>
    <w:rsid w:val="001C6331"/>
    <w:rsid w:val="001C73CB"/>
    <w:rsid w:val="001C7BAC"/>
    <w:rsid w:val="001C7DEF"/>
    <w:rsid w:val="001C7E89"/>
    <w:rsid w:val="001D04D5"/>
    <w:rsid w:val="001D0CBD"/>
    <w:rsid w:val="001D0F72"/>
    <w:rsid w:val="001D22F0"/>
    <w:rsid w:val="001D2594"/>
    <w:rsid w:val="001D34C6"/>
    <w:rsid w:val="001D42FE"/>
    <w:rsid w:val="001D469A"/>
    <w:rsid w:val="001D5DFF"/>
    <w:rsid w:val="001D6C24"/>
    <w:rsid w:val="001E0718"/>
    <w:rsid w:val="001E154E"/>
    <w:rsid w:val="001E1D21"/>
    <w:rsid w:val="001E1DDC"/>
    <w:rsid w:val="001E3C43"/>
    <w:rsid w:val="001E60FD"/>
    <w:rsid w:val="001E7117"/>
    <w:rsid w:val="001E7980"/>
    <w:rsid w:val="001E79B3"/>
    <w:rsid w:val="001F02A4"/>
    <w:rsid w:val="001F0425"/>
    <w:rsid w:val="001F05C7"/>
    <w:rsid w:val="001F0DF7"/>
    <w:rsid w:val="001F0E97"/>
    <w:rsid w:val="001F16D9"/>
    <w:rsid w:val="001F1929"/>
    <w:rsid w:val="001F195E"/>
    <w:rsid w:val="001F2CE7"/>
    <w:rsid w:val="001F325B"/>
    <w:rsid w:val="001F40D2"/>
    <w:rsid w:val="001F4915"/>
    <w:rsid w:val="001F516A"/>
    <w:rsid w:val="001F5222"/>
    <w:rsid w:val="001F5400"/>
    <w:rsid w:val="001F6048"/>
    <w:rsid w:val="001F7E82"/>
    <w:rsid w:val="00200436"/>
    <w:rsid w:val="00200B3F"/>
    <w:rsid w:val="002011CA"/>
    <w:rsid w:val="00201ACD"/>
    <w:rsid w:val="002049CE"/>
    <w:rsid w:val="002060D1"/>
    <w:rsid w:val="002118F6"/>
    <w:rsid w:val="00211E75"/>
    <w:rsid w:val="00211F5D"/>
    <w:rsid w:val="00215363"/>
    <w:rsid w:val="002165CD"/>
    <w:rsid w:val="00216D2C"/>
    <w:rsid w:val="00217DE1"/>
    <w:rsid w:val="00220017"/>
    <w:rsid w:val="00220203"/>
    <w:rsid w:val="002204A0"/>
    <w:rsid w:val="0022100C"/>
    <w:rsid w:val="00221CC8"/>
    <w:rsid w:val="00224500"/>
    <w:rsid w:val="00224886"/>
    <w:rsid w:val="002258E5"/>
    <w:rsid w:val="00232B17"/>
    <w:rsid w:val="00232BBA"/>
    <w:rsid w:val="00233B13"/>
    <w:rsid w:val="00234341"/>
    <w:rsid w:val="00234A52"/>
    <w:rsid w:val="00235FF8"/>
    <w:rsid w:val="00236AE7"/>
    <w:rsid w:val="00236F3A"/>
    <w:rsid w:val="0024008F"/>
    <w:rsid w:val="0024119E"/>
    <w:rsid w:val="00241233"/>
    <w:rsid w:val="00242938"/>
    <w:rsid w:val="0024310A"/>
    <w:rsid w:val="00250748"/>
    <w:rsid w:val="00251789"/>
    <w:rsid w:val="00251BC6"/>
    <w:rsid w:val="00252ADE"/>
    <w:rsid w:val="00253A65"/>
    <w:rsid w:val="00253B3A"/>
    <w:rsid w:val="00253BC9"/>
    <w:rsid w:val="00254094"/>
    <w:rsid w:val="002563BD"/>
    <w:rsid w:val="002569E7"/>
    <w:rsid w:val="002578AE"/>
    <w:rsid w:val="00257952"/>
    <w:rsid w:val="00260214"/>
    <w:rsid w:val="002614DF"/>
    <w:rsid w:val="00261AF5"/>
    <w:rsid w:val="0026387A"/>
    <w:rsid w:val="00267329"/>
    <w:rsid w:val="0027015D"/>
    <w:rsid w:val="00271FF8"/>
    <w:rsid w:val="00272E89"/>
    <w:rsid w:val="00272FB1"/>
    <w:rsid w:val="00273714"/>
    <w:rsid w:val="002746B2"/>
    <w:rsid w:val="00274858"/>
    <w:rsid w:val="002753A9"/>
    <w:rsid w:val="00275D62"/>
    <w:rsid w:val="0027770A"/>
    <w:rsid w:val="00277DD9"/>
    <w:rsid w:val="00281D51"/>
    <w:rsid w:val="00282041"/>
    <w:rsid w:val="002834AD"/>
    <w:rsid w:val="002839F2"/>
    <w:rsid w:val="0028490A"/>
    <w:rsid w:val="00285B27"/>
    <w:rsid w:val="00286045"/>
    <w:rsid w:val="00286292"/>
    <w:rsid w:val="00286764"/>
    <w:rsid w:val="00286801"/>
    <w:rsid w:val="00286A80"/>
    <w:rsid w:val="00286ACF"/>
    <w:rsid w:val="0028709D"/>
    <w:rsid w:val="0028716E"/>
    <w:rsid w:val="00287CB0"/>
    <w:rsid w:val="002909BD"/>
    <w:rsid w:val="00290D9B"/>
    <w:rsid w:val="00291F5B"/>
    <w:rsid w:val="002921A2"/>
    <w:rsid w:val="0029221E"/>
    <w:rsid w:val="00292717"/>
    <w:rsid w:val="00292DE3"/>
    <w:rsid w:val="00293868"/>
    <w:rsid w:val="002938F8"/>
    <w:rsid w:val="00293D8D"/>
    <w:rsid w:val="00294013"/>
    <w:rsid w:val="00295BF8"/>
    <w:rsid w:val="00297C43"/>
    <w:rsid w:val="00297EB8"/>
    <w:rsid w:val="002A3F38"/>
    <w:rsid w:val="002A4070"/>
    <w:rsid w:val="002A5D58"/>
    <w:rsid w:val="002A7AE1"/>
    <w:rsid w:val="002A7D04"/>
    <w:rsid w:val="002B0074"/>
    <w:rsid w:val="002B1371"/>
    <w:rsid w:val="002B2C0F"/>
    <w:rsid w:val="002B2DF9"/>
    <w:rsid w:val="002B3832"/>
    <w:rsid w:val="002B3F13"/>
    <w:rsid w:val="002B4A26"/>
    <w:rsid w:val="002B4CB0"/>
    <w:rsid w:val="002B5FD8"/>
    <w:rsid w:val="002B6241"/>
    <w:rsid w:val="002B7176"/>
    <w:rsid w:val="002B7F1F"/>
    <w:rsid w:val="002C107A"/>
    <w:rsid w:val="002C13EF"/>
    <w:rsid w:val="002C1738"/>
    <w:rsid w:val="002C1C69"/>
    <w:rsid w:val="002C2155"/>
    <w:rsid w:val="002C217F"/>
    <w:rsid w:val="002C2A20"/>
    <w:rsid w:val="002C2ADF"/>
    <w:rsid w:val="002C3BDF"/>
    <w:rsid w:val="002C4395"/>
    <w:rsid w:val="002C444A"/>
    <w:rsid w:val="002C5AE4"/>
    <w:rsid w:val="002C63E9"/>
    <w:rsid w:val="002C74DA"/>
    <w:rsid w:val="002C79C5"/>
    <w:rsid w:val="002D42AD"/>
    <w:rsid w:val="002D4398"/>
    <w:rsid w:val="002D4520"/>
    <w:rsid w:val="002D53FD"/>
    <w:rsid w:val="002D580E"/>
    <w:rsid w:val="002D6BFD"/>
    <w:rsid w:val="002E1252"/>
    <w:rsid w:val="002E2084"/>
    <w:rsid w:val="002E2654"/>
    <w:rsid w:val="002E2868"/>
    <w:rsid w:val="002E2F9A"/>
    <w:rsid w:val="002E3177"/>
    <w:rsid w:val="002E3AC8"/>
    <w:rsid w:val="002E463C"/>
    <w:rsid w:val="002E4CB4"/>
    <w:rsid w:val="002E5FEF"/>
    <w:rsid w:val="002E656D"/>
    <w:rsid w:val="002E79C2"/>
    <w:rsid w:val="002F0203"/>
    <w:rsid w:val="002F15C9"/>
    <w:rsid w:val="002F25E0"/>
    <w:rsid w:val="002F30B5"/>
    <w:rsid w:val="002F33E5"/>
    <w:rsid w:val="002F37B9"/>
    <w:rsid w:val="002F4CAA"/>
    <w:rsid w:val="002F5EE6"/>
    <w:rsid w:val="002F625E"/>
    <w:rsid w:val="002F6F9D"/>
    <w:rsid w:val="002F7E0F"/>
    <w:rsid w:val="00300BB0"/>
    <w:rsid w:val="0030197E"/>
    <w:rsid w:val="003027F6"/>
    <w:rsid w:val="003039DD"/>
    <w:rsid w:val="00303DA0"/>
    <w:rsid w:val="00304D74"/>
    <w:rsid w:val="00305C5B"/>
    <w:rsid w:val="003067D9"/>
    <w:rsid w:val="003075FA"/>
    <w:rsid w:val="00310C93"/>
    <w:rsid w:val="00313291"/>
    <w:rsid w:val="003137E3"/>
    <w:rsid w:val="0031498E"/>
    <w:rsid w:val="003157C4"/>
    <w:rsid w:val="0031717B"/>
    <w:rsid w:val="00320A92"/>
    <w:rsid w:val="00320F85"/>
    <w:rsid w:val="003210C0"/>
    <w:rsid w:val="0032172C"/>
    <w:rsid w:val="00321C98"/>
    <w:rsid w:val="00324043"/>
    <w:rsid w:val="00324074"/>
    <w:rsid w:val="003246A9"/>
    <w:rsid w:val="00324974"/>
    <w:rsid w:val="00324F56"/>
    <w:rsid w:val="00330916"/>
    <w:rsid w:val="00332A37"/>
    <w:rsid w:val="003331A8"/>
    <w:rsid w:val="00335563"/>
    <w:rsid w:val="003357EB"/>
    <w:rsid w:val="003367FE"/>
    <w:rsid w:val="003375E5"/>
    <w:rsid w:val="00337B4E"/>
    <w:rsid w:val="003440C5"/>
    <w:rsid w:val="00344B8A"/>
    <w:rsid w:val="00345538"/>
    <w:rsid w:val="00346645"/>
    <w:rsid w:val="00347E96"/>
    <w:rsid w:val="0035016C"/>
    <w:rsid w:val="00350DFC"/>
    <w:rsid w:val="00351101"/>
    <w:rsid w:val="003511AD"/>
    <w:rsid w:val="00351A72"/>
    <w:rsid w:val="003528C8"/>
    <w:rsid w:val="00352B3E"/>
    <w:rsid w:val="00352D0F"/>
    <w:rsid w:val="00353582"/>
    <w:rsid w:val="003541A4"/>
    <w:rsid w:val="00354E6D"/>
    <w:rsid w:val="003551FF"/>
    <w:rsid w:val="003559A0"/>
    <w:rsid w:val="00357C81"/>
    <w:rsid w:val="00360ED2"/>
    <w:rsid w:val="00360FD8"/>
    <w:rsid w:val="003615C8"/>
    <w:rsid w:val="00361EA3"/>
    <w:rsid w:val="003622E0"/>
    <w:rsid w:val="00363FE7"/>
    <w:rsid w:val="003643FB"/>
    <w:rsid w:val="0036673E"/>
    <w:rsid w:val="003673BB"/>
    <w:rsid w:val="003709BF"/>
    <w:rsid w:val="00370E06"/>
    <w:rsid w:val="00371C1E"/>
    <w:rsid w:val="00372371"/>
    <w:rsid w:val="00372EDD"/>
    <w:rsid w:val="00374BA5"/>
    <w:rsid w:val="0037728F"/>
    <w:rsid w:val="00377526"/>
    <w:rsid w:val="00380185"/>
    <w:rsid w:val="00380435"/>
    <w:rsid w:val="00380D7D"/>
    <w:rsid w:val="0038247E"/>
    <w:rsid w:val="003838A2"/>
    <w:rsid w:val="003842D1"/>
    <w:rsid w:val="003845C0"/>
    <w:rsid w:val="00385A06"/>
    <w:rsid w:val="00386794"/>
    <w:rsid w:val="00387FA5"/>
    <w:rsid w:val="00392DCD"/>
    <w:rsid w:val="00393D78"/>
    <w:rsid w:val="00393E12"/>
    <w:rsid w:val="003945D4"/>
    <w:rsid w:val="0039469C"/>
    <w:rsid w:val="003952A3"/>
    <w:rsid w:val="003954E0"/>
    <w:rsid w:val="00396A4F"/>
    <w:rsid w:val="00396F77"/>
    <w:rsid w:val="0039715F"/>
    <w:rsid w:val="003A01B5"/>
    <w:rsid w:val="003A0715"/>
    <w:rsid w:val="003A11A9"/>
    <w:rsid w:val="003A1400"/>
    <w:rsid w:val="003A22A2"/>
    <w:rsid w:val="003A22F7"/>
    <w:rsid w:val="003A2D00"/>
    <w:rsid w:val="003A39FC"/>
    <w:rsid w:val="003A42B0"/>
    <w:rsid w:val="003A4DFB"/>
    <w:rsid w:val="003A73F6"/>
    <w:rsid w:val="003B028C"/>
    <w:rsid w:val="003B0D1B"/>
    <w:rsid w:val="003B1570"/>
    <w:rsid w:val="003B330F"/>
    <w:rsid w:val="003B508D"/>
    <w:rsid w:val="003B719F"/>
    <w:rsid w:val="003B7514"/>
    <w:rsid w:val="003C0047"/>
    <w:rsid w:val="003C0311"/>
    <w:rsid w:val="003C05AA"/>
    <w:rsid w:val="003C0621"/>
    <w:rsid w:val="003C1052"/>
    <w:rsid w:val="003C1597"/>
    <w:rsid w:val="003C27F0"/>
    <w:rsid w:val="003C2BAE"/>
    <w:rsid w:val="003C49B2"/>
    <w:rsid w:val="003C4F7F"/>
    <w:rsid w:val="003C6313"/>
    <w:rsid w:val="003C6E0F"/>
    <w:rsid w:val="003C72E2"/>
    <w:rsid w:val="003C7E60"/>
    <w:rsid w:val="003D0448"/>
    <w:rsid w:val="003D09A1"/>
    <w:rsid w:val="003D0E42"/>
    <w:rsid w:val="003D0E78"/>
    <w:rsid w:val="003D20C3"/>
    <w:rsid w:val="003D2B05"/>
    <w:rsid w:val="003D32A3"/>
    <w:rsid w:val="003D5762"/>
    <w:rsid w:val="003D65DC"/>
    <w:rsid w:val="003D7425"/>
    <w:rsid w:val="003E0FD9"/>
    <w:rsid w:val="003E103C"/>
    <w:rsid w:val="003E2893"/>
    <w:rsid w:val="003E2985"/>
    <w:rsid w:val="003E2BD7"/>
    <w:rsid w:val="003E30E8"/>
    <w:rsid w:val="003E38DF"/>
    <w:rsid w:val="003E3D7C"/>
    <w:rsid w:val="003E3DAA"/>
    <w:rsid w:val="003E48BA"/>
    <w:rsid w:val="003E57EF"/>
    <w:rsid w:val="003E5E8C"/>
    <w:rsid w:val="003E647A"/>
    <w:rsid w:val="003E6486"/>
    <w:rsid w:val="003E6A7A"/>
    <w:rsid w:val="003E7562"/>
    <w:rsid w:val="003F0B17"/>
    <w:rsid w:val="003F1844"/>
    <w:rsid w:val="003F1E2A"/>
    <w:rsid w:val="003F22E2"/>
    <w:rsid w:val="003F25D7"/>
    <w:rsid w:val="003F30B4"/>
    <w:rsid w:val="003F5AAE"/>
    <w:rsid w:val="003F72E6"/>
    <w:rsid w:val="003F76C9"/>
    <w:rsid w:val="004001B6"/>
    <w:rsid w:val="0040398F"/>
    <w:rsid w:val="004042BD"/>
    <w:rsid w:val="0040483F"/>
    <w:rsid w:val="00410FDA"/>
    <w:rsid w:val="004121E7"/>
    <w:rsid w:val="004124BC"/>
    <w:rsid w:val="00414258"/>
    <w:rsid w:val="004144C8"/>
    <w:rsid w:val="00415626"/>
    <w:rsid w:val="00415D0D"/>
    <w:rsid w:val="004179AE"/>
    <w:rsid w:val="004200B7"/>
    <w:rsid w:val="00421101"/>
    <w:rsid w:val="0042170F"/>
    <w:rsid w:val="00424B84"/>
    <w:rsid w:val="00426AB8"/>
    <w:rsid w:val="00427849"/>
    <w:rsid w:val="00430A32"/>
    <w:rsid w:val="00431082"/>
    <w:rsid w:val="004326EE"/>
    <w:rsid w:val="004333A0"/>
    <w:rsid w:val="00433C2D"/>
    <w:rsid w:val="00433DA8"/>
    <w:rsid w:val="004351A9"/>
    <w:rsid w:val="004358EA"/>
    <w:rsid w:val="0043739D"/>
    <w:rsid w:val="00437CC5"/>
    <w:rsid w:val="00437E46"/>
    <w:rsid w:val="004404C9"/>
    <w:rsid w:val="00441AF5"/>
    <w:rsid w:val="00441D65"/>
    <w:rsid w:val="00442074"/>
    <w:rsid w:val="00442DE8"/>
    <w:rsid w:val="004438A8"/>
    <w:rsid w:val="00443D00"/>
    <w:rsid w:val="00444372"/>
    <w:rsid w:val="0044564C"/>
    <w:rsid w:val="0044582F"/>
    <w:rsid w:val="00446D21"/>
    <w:rsid w:val="0044762D"/>
    <w:rsid w:val="00447924"/>
    <w:rsid w:val="00447D15"/>
    <w:rsid w:val="004524C8"/>
    <w:rsid w:val="00453040"/>
    <w:rsid w:val="00453154"/>
    <w:rsid w:val="00454269"/>
    <w:rsid w:val="0045524E"/>
    <w:rsid w:val="00455611"/>
    <w:rsid w:val="00456AF6"/>
    <w:rsid w:val="0046226F"/>
    <w:rsid w:val="00462338"/>
    <w:rsid w:val="004626B4"/>
    <w:rsid w:val="004626D5"/>
    <w:rsid w:val="00462B30"/>
    <w:rsid w:val="00463954"/>
    <w:rsid w:val="00463A59"/>
    <w:rsid w:val="004640E6"/>
    <w:rsid w:val="0046674E"/>
    <w:rsid w:val="00467FA6"/>
    <w:rsid w:val="0047023D"/>
    <w:rsid w:val="004705E0"/>
    <w:rsid w:val="00470A44"/>
    <w:rsid w:val="0047103F"/>
    <w:rsid w:val="004713E9"/>
    <w:rsid w:val="00471A2A"/>
    <w:rsid w:val="00471C17"/>
    <w:rsid w:val="0047230A"/>
    <w:rsid w:val="00472594"/>
    <w:rsid w:val="004725D6"/>
    <w:rsid w:val="00472DA6"/>
    <w:rsid w:val="00473A70"/>
    <w:rsid w:val="00474EBB"/>
    <w:rsid w:val="004752FC"/>
    <w:rsid w:val="00477AD5"/>
    <w:rsid w:val="00477F34"/>
    <w:rsid w:val="00481C68"/>
    <w:rsid w:val="00481E89"/>
    <w:rsid w:val="0048256F"/>
    <w:rsid w:val="00482B8A"/>
    <w:rsid w:val="00482F5A"/>
    <w:rsid w:val="00483494"/>
    <w:rsid w:val="004839F3"/>
    <w:rsid w:val="00483D1C"/>
    <w:rsid w:val="00484627"/>
    <w:rsid w:val="004855A5"/>
    <w:rsid w:val="00485B0A"/>
    <w:rsid w:val="00485B6B"/>
    <w:rsid w:val="004868DC"/>
    <w:rsid w:val="004869A4"/>
    <w:rsid w:val="0048714F"/>
    <w:rsid w:val="004873EB"/>
    <w:rsid w:val="004878E3"/>
    <w:rsid w:val="00487975"/>
    <w:rsid w:val="0048798C"/>
    <w:rsid w:val="00491524"/>
    <w:rsid w:val="00492814"/>
    <w:rsid w:val="00493028"/>
    <w:rsid w:val="0049334F"/>
    <w:rsid w:val="0049382B"/>
    <w:rsid w:val="00495102"/>
    <w:rsid w:val="004965BE"/>
    <w:rsid w:val="00496B0C"/>
    <w:rsid w:val="00497766"/>
    <w:rsid w:val="00497E1C"/>
    <w:rsid w:val="004A0302"/>
    <w:rsid w:val="004A08E3"/>
    <w:rsid w:val="004A0E7B"/>
    <w:rsid w:val="004A0FB7"/>
    <w:rsid w:val="004A3301"/>
    <w:rsid w:val="004A3A8A"/>
    <w:rsid w:val="004A3C0B"/>
    <w:rsid w:val="004A47EB"/>
    <w:rsid w:val="004A6B4E"/>
    <w:rsid w:val="004A6EA3"/>
    <w:rsid w:val="004B167A"/>
    <w:rsid w:val="004B2393"/>
    <w:rsid w:val="004B29CD"/>
    <w:rsid w:val="004B3EB2"/>
    <w:rsid w:val="004B403F"/>
    <w:rsid w:val="004B48EC"/>
    <w:rsid w:val="004B4975"/>
    <w:rsid w:val="004B4B65"/>
    <w:rsid w:val="004B5931"/>
    <w:rsid w:val="004B5EA4"/>
    <w:rsid w:val="004B6560"/>
    <w:rsid w:val="004C039F"/>
    <w:rsid w:val="004C0FF4"/>
    <w:rsid w:val="004C14D2"/>
    <w:rsid w:val="004C4416"/>
    <w:rsid w:val="004C5D29"/>
    <w:rsid w:val="004C67A7"/>
    <w:rsid w:val="004C6DCD"/>
    <w:rsid w:val="004C71EF"/>
    <w:rsid w:val="004C7286"/>
    <w:rsid w:val="004C7C90"/>
    <w:rsid w:val="004C7FDF"/>
    <w:rsid w:val="004D1C30"/>
    <w:rsid w:val="004D231D"/>
    <w:rsid w:val="004D4F43"/>
    <w:rsid w:val="004D4F6C"/>
    <w:rsid w:val="004D6EB5"/>
    <w:rsid w:val="004D7112"/>
    <w:rsid w:val="004E06FB"/>
    <w:rsid w:val="004E2EC6"/>
    <w:rsid w:val="004E38BC"/>
    <w:rsid w:val="004E6823"/>
    <w:rsid w:val="004E755E"/>
    <w:rsid w:val="004F07A0"/>
    <w:rsid w:val="004F147C"/>
    <w:rsid w:val="004F16E5"/>
    <w:rsid w:val="004F28D6"/>
    <w:rsid w:val="004F36BB"/>
    <w:rsid w:val="004F5800"/>
    <w:rsid w:val="004F5A76"/>
    <w:rsid w:val="004F60F7"/>
    <w:rsid w:val="005006BC"/>
    <w:rsid w:val="00500BBD"/>
    <w:rsid w:val="00501579"/>
    <w:rsid w:val="005018A3"/>
    <w:rsid w:val="005056E5"/>
    <w:rsid w:val="00506405"/>
    <w:rsid w:val="0050682C"/>
    <w:rsid w:val="00506887"/>
    <w:rsid w:val="00507768"/>
    <w:rsid w:val="005102F0"/>
    <w:rsid w:val="005105F2"/>
    <w:rsid w:val="005115B1"/>
    <w:rsid w:val="00511B0F"/>
    <w:rsid w:val="005121DA"/>
    <w:rsid w:val="00513C97"/>
    <w:rsid w:val="005144D6"/>
    <w:rsid w:val="00514A95"/>
    <w:rsid w:val="005152E5"/>
    <w:rsid w:val="0051549A"/>
    <w:rsid w:val="00515797"/>
    <w:rsid w:val="00516A30"/>
    <w:rsid w:val="00517800"/>
    <w:rsid w:val="005178BF"/>
    <w:rsid w:val="00520155"/>
    <w:rsid w:val="00520224"/>
    <w:rsid w:val="005207EF"/>
    <w:rsid w:val="00520EA5"/>
    <w:rsid w:val="005211AF"/>
    <w:rsid w:val="0052179A"/>
    <w:rsid w:val="00522A12"/>
    <w:rsid w:val="00522E6D"/>
    <w:rsid w:val="005243B9"/>
    <w:rsid w:val="00526092"/>
    <w:rsid w:val="00527D30"/>
    <w:rsid w:val="00527F09"/>
    <w:rsid w:val="005307BB"/>
    <w:rsid w:val="00530BE4"/>
    <w:rsid w:val="00531083"/>
    <w:rsid w:val="00532CE7"/>
    <w:rsid w:val="0053327F"/>
    <w:rsid w:val="00534164"/>
    <w:rsid w:val="0053505B"/>
    <w:rsid w:val="005350F7"/>
    <w:rsid w:val="00540A57"/>
    <w:rsid w:val="00542356"/>
    <w:rsid w:val="005426E6"/>
    <w:rsid w:val="005431C3"/>
    <w:rsid w:val="00543748"/>
    <w:rsid w:val="005465E5"/>
    <w:rsid w:val="005472E0"/>
    <w:rsid w:val="0054747B"/>
    <w:rsid w:val="00547A68"/>
    <w:rsid w:val="00547FF8"/>
    <w:rsid w:val="0055027E"/>
    <w:rsid w:val="00550DF1"/>
    <w:rsid w:val="005513F7"/>
    <w:rsid w:val="00552D0E"/>
    <w:rsid w:val="00553136"/>
    <w:rsid w:val="005532AD"/>
    <w:rsid w:val="005539EC"/>
    <w:rsid w:val="0055405F"/>
    <w:rsid w:val="00554858"/>
    <w:rsid w:val="00555A8C"/>
    <w:rsid w:val="005565A7"/>
    <w:rsid w:val="005569B0"/>
    <w:rsid w:val="00556CF1"/>
    <w:rsid w:val="00557D50"/>
    <w:rsid w:val="00560525"/>
    <w:rsid w:val="00560A0F"/>
    <w:rsid w:val="005610A8"/>
    <w:rsid w:val="00561D6C"/>
    <w:rsid w:val="00562097"/>
    <w:rsid w:val="00563ED1"/>
    <w:rsid w:val="00566546"/>
    <w:rsid w:val="00572079"/>
    <w:rsid w:val="005720C7"/>
    <w:rsid w:val="005730D4"/>
    <w:rsid w:val="0057418C"/>
    <w:rsid w:val="00574B1A"/>
    <w:rsid w:val="00574BDA"/>
    <w:rsid w:val="00575134"/>
    <w:rsid w:val="005759CA"/>
    <w:rsid w:val="00575C00"/>
    <w:rsid w:val="005803AD"/>
    <w:rsid w:val="00580936"/>
    <w:rsid w:val="00580EFF"/>
    <w:rsid w:val="00583B05"/>
    <w:rsid w:val="00583ECF"/>
    <w:rsid w:val="0058414C"/>
    <w:rsid w:val="00584C2A"/>
    <w:rsid w:val="0058519B"/>
    <w:rsid w:val="005860E8"/>
    <w:rsid w:val="00590333"/>
    <w:rsid w:val="00591A55"/>
    <w:rsid w:val="0059258F"/>
    <w:rsid w:val="00593755"/>
    <w:rsid w:val="00594DF0"/>
    <w:rsid w:val="00594FBC"/>
    <w:rsid w:val="005955A8"/>
    <w:rsid w:val="005968B5"/>
    <w:rsid w:val="00596A6B"/>
    <w:rsid w:val="0059745A"/>
    <w:rsid w:val="0059747D"/>
    <w:rsid w:val="00597968"/>
    <w:rsid w:val="00597AE0"/>
    <w:rsid w:val="00597BBB"/>
    <w:rsid w:val="005A0645"/>
    <w:rsid w:val="005A070B"/>
    <w:rsid w:val="005A1295"/>
    <w:rsid w:val="005A1410"/>
    <w:rsid w:val="005A1DC7"/>
    <w:rsid w:val="005A2762"/>
    <w:rsid w:val="005A57FA"/>
    <w:rsid w:val="005A5C36"/>
    <w:rsid w:val="005A6875"/>
    <w:rsid w:val="005B180B"/>
    <w:rsid w:val="005B2FE8"/>
    <w:rsid w:val="005B41B1"/>
    <w:rsid w:val="005B4533"/>
    <w:rsid w:val="005B4557"/>
    <w:rsid w:val="005B540E"/>
    <w:rsid w:val="005B5DD5"/>
    <w:rsid w:val="005B6ED1"/>
    <w:rsid w:val="005B76C2"/>
    <w:rsid w:val="005C0B5B"/>
    <w:rsid w:val="005C10F8"/>
    <w:rsid w:val="005C173D"/>
    <w:rsid w:val="005C1E2A"/>
    <w:rsid w:val="005C3334"/>
    <w:rsid w:val="005C3EDD"/>
    <w:rsid w:val="005C418B"/>
    <w:rsid w:val="005C579A"/>
    <w:rsid w:val="005D16CF"/>
    <w:rsid w:val="005D1C71"/>
    <w:rsid w:val="005D2019"/>
    <w:rsid w:val="005D282B"/>
    <w:rsid w:val="005D3C6B"/>
    <w:rsid w:val="005D420D"/>
    <w:rsid w:val="005E02C5"/>
    <w:rsid w:val="005E12F1"/>
    <w:rsid w:val="005E135D"/>
    <w:rsid w:val="005E1960"/>
    <w:rsid w:val="005E1E8B"/>
    <w:rsid w:val="005E2494"/>
    <w:rsid w:val="005E3777"/>
    <w:rsid w:val="005E3B70"/>
    <w:rsid w:val="005E4D3F"/>
    <w:rsid w:val="005E5CDF"/>
    <w:rsid w:val="005E73B1"/>
    <w:rsid w:val="005F01D6"/>
    <w:rsid w:val="005F08E0"/>
    <w:rsid w:val="005F0A0A"/>
    <w:rsid w:val="005F0AB4"/>
    <w:rsid w:val="005F0E8F"/>
    <w:rsid w:val="005F31CB"/>
    <w:rsid w:val="005F361F"/>
    <w:rsid w:val="005F441A"/>
    <w:rsid w:val="005F4636"/>
    <w:rsid w:val="005F576C"/>
    <w:rsid w:val="006005DE"/>
    <w:rsid w:val="006019EA"/>
    <w:rsid w:val="00602979"/>
    <w:rsid w:val="00604409"/>
    <w:rsid w:val="006137C9"/>
    <w:rsid w:val="006142B3"/>
    <w:rsid w:val="00616309"/>
    <w:rsid w:val="006163AE"/>
    <w:rsid w:val="00616957"/>
    <w:rsid w:val="00617629"/>
    <w:rsid w:val="006178B9"/>
    <w:rsid w:val="0062092D"/>
    <w:rsid w:val="006210A7"/>
    <w:rsid w:val="0062182B"/>
    <w:rsid w:val="00623593"/>
    <w:rsid w:val="006271CF"/>
    <w:rsid w:val="00630341"/>
    <w:rsid w:val="0063138C"/>
    <w:rsid w:val="0063300F"/>
    <w:rsid w:val="006353E5"/>
    <w:rsid w:val="00635479"/>
    <w:rsid w:val="00637382"/>
    <w:rsid w:val="00640FFF"/>
    <w:rsid w:val="00641CFD"/>
    <w:rsid w:val="00642861"/>
    <w:rsid w:val="0064320C"/>
    <w:rsid w:val="006446A8"/>
    <w:rsid w:val="00644EEB"/>
    <w:rsid w:val="0064561D"/>
    <w:rsid w:val="0064618B"/>
    <w:rsid w:val="006476D7"/>
    <w:rsid w:val="00650240"/>
    <w:rsid w:val="006506EE"/>
    <w:rsid w:val="00651F16"/>
    <w:rsid w:val="0065264A"/>
    <w:rsid w:val="00652C38"/>
    <w:rsid w:val="006537AC"/>
    <w:rsid w:val="006552C3"/>
    <w:rsid w:val="00655ABE"/>
    <w:rsid w:val="00655F12"/>
    <w:rsid w:val="00656E0E"/>
    <w:rsid w:val="006616B6"/>
    <w:rsid w:val="00661F6C"/>
    <w:rsid w:val="00662D2A"/>
    <w:rsid w:val="00662D71"/>
    <w:rsid w:val="00663E57"/>
    <w:rsid w:val="00666E67"/>
    <w:rsid w:val="006678D5"/>
    <w:rsid w:val="00670142"/>
    <w:rsid w:val="00670D6F"/>
    <w:rsid w:val="006715BF"/>
    <w:rsid w:val="00671EFE"/>
    <w:rsid w:val="006743AE"/>
    <w:rsid w:val="00675CF9"/>
    <w:rsid w:val="0067634F"/>
    <w:rsid w:val="006765FD"/>
    <w:rsid w:val="00676FA1"/>
    <w:rsid w:val="0068049B"/>
    <w:rsid w:val="00680715"/>
    <w:rsid w:val="00682B9B"/>
    <w:rsid w:val="00682C77"/>
    <w:rsid w:val="00683773"/>
    <w:rsid w:val="00684E9F"/>
    <w:rsid w:val="00684F4D"/>
    <w:rsid w:val="00685870"/>
    <w:rsid w:val="00685B72"/>
    <w:rsid w:val="00685C0D"/>
    <w:rsid w:val="00685E66"/>
    <w:rsid w:val="00687FEC"/>
    <w:rsid w:val="0069148D"/>
    <w:rsid w:val="00694D41"/>
    <w:rsid w:val="0069642A"/>
    <w:rsid w:val="00696D9D"/>
    <w:rsid w:val="00697246"/>
    <w:rsid w:val="00697A89"/>
    <w:rsid w:val="006A1133"/>
    <w:rsid w:val="006A163F"/>
    <w:rsid w:val="006A1667"/>
    <w:rsid w:val="006A22B3"/>
    <w:rsid w:val="006A2C31"/>
    <w:rsid w:val="006A313C"/>
    <w:rsid w:val="006A6CEA"/>
    <w:rsid w:val="006A6CF0"/>
    <w:rsid w:val="006A7D53"/>
    <w:rsid w:val="006B032E"/>
    <w:rsid w:val="006B1443"/>
    <w:rsid w:val="006B2E3E"/>
    <w:rsid w:val="006B5A18"/>
    <w:rsid w:val="006B63A9"/>
    <w:rsid w:val="006B65BE"/>
    <w:rsid w:val="006C0C08"/>
    <w:rsid w:val="006C0D65"/>
    <w:rsid w:val="006C2E4C"/>
    <w:rsid w:val="006C3623"/>
    <w:rsid w:val="006C54A6"/>
    <w:rsid w:val="006C734E"/>
    <w:rsid w:val="006C765D"/>
    <w:rsid w:val="006D0000"/>
    <w:rsid w:val="006D04F9"/>
    <w:rsid w:val="006D0739"/>
    <w:rsid w:val="006D0771"/>
    <w:rsid w:val="006D15F6"/>
    <w:rsid w:val="006D1E61"/>
    <w:rsid w:val="006D20E2"/>
    <w:rsid w:val="006D2452"/>
    <w:rsid w:val="006D3A1D"/>
    <w:rsid w:val="006D4414"/>
    <w:rsid w:val="006D4AE9"/>
    <w:rsid w:val="006D74A1"/>
    <w:rsid w:val="006D7D67"/>
    <w:rsid w:val="006E03FE"/>
    <w:rsid w:val="006E24B7"/>
    <w:rsid w:val="006E267B"/>
    <w:rsid w:val="006E380B"/>
    <w:rsid w:val="006E3DFD"/>
    <w:rsid w:val="006E4528"/>
    <w:rsid w:val="006E4BD7"/>
    <w:rsid w:val="006E5D42"/>
    <w:rsid w:val="006E640C"/>
    <w:rsid w:val="006E6E0A"/>
    <w:rsid w:val="006E7E5F"/>
    <w:rsid w:val="006F07D1"/>
    <w:rsid w:val="006F0FF7"/>
    <w:rsid w:val="006F16C1"/>
    <w:rsid w:val="006F3019"/>
    <w:rsid w:val="006F5A2C"/>
    <w:rsid w:val="00701157"/>
    <w:rsid w:val="00701B4C"/>
    <w:rsid w:val="00701DEB"/>
    <w:rsid w:val="0070206D"/>
    <w:rsid w:val="00702497"/>
    <w:rsid w:val="00702922"/>
    <w:rsid w:val="00702C8B"/>
    <w:rsid w:val="00702D33"/>
    <w:rsid w:val="0070331A"/>
    <w:rsid w:val="00703866"/>
    <w:rsid w:val="00704DC4"/>
    <w:rsid w:val="0070548D"/>
    <w:rsid w:val="00705F79"/>
    <w:rsid w:val="007062E4"/>
    <w:rsid w:val="00706872"/>
    <w:rsid w:val="007072A6"/>
    <w:rsid w:val="00707D99"/>
    <w:rsid w:val="0071047F"/>
    <w:rsid w:val="007106C0"/>
    <w:rsid w:val="00711174"/>
    <w:rsid w:val="007111F0"/>
    <w:rsid w:val="00711FCB"/>
    <w:rsid w:val="00713231"/>
    <w:rsid w:val="00713671"/>
    <w:rsid w:val="00713FDF"/>
    <w:rsid w:val="00714B5B"/>
    <w:rsid w:val="007151EA"/>
    <w:rsid w:val="00715D07"/>
    <w:rsid w:val="00716673"/>
    <w:rsid w:val="00716F8B"/>
    <w:rsid w:val="007170B2"/>
    <w:rsid w:val="00717694"/>
    <w:rsid w:val="00717B01"/>
    <w:rsid w:val="007206A0"/>
    <w:rsid w:val="00720A70"/>
    <w:rsid w:val="007224EC"/>
    <w:rsid w:val="00722CE2"/>
    <w:rsid w:val="00723F5C"/>
    <w:rsid w:val="00724A9B"/>
    <w:rsid w:val="00724C22"/>
    <w:rsid w:val="0072615B"/>
    <w:rsid w:val="0072652B"/>
    <w:rsid w:val="00727161"/>
    <w:rsid w:val="007310F5"/>
    <w:rsid w:val="00734707"/>
    <w:rsid w:val="00735A18"/>
    <w:rsid w:val="00735B0D"/>
    <w:rsid w:val="0073652F"/>
    <w:rsid w:val="00740D84"/>
    <w:rsid w:val="0074149F"/>
    <w:rsid w:val="007419DB"/>
    <w:rsid w:val="00741F96"/>
    <w:rsid w:val="0074270C"/>
    <w:rsid w:val="00743C74"/>
    <w:rsid w:val="00743D8B"/>
    <w:rsid w:val="007456EE"/>
    <w:rsid w:val="00746359"/>
    <w:rsid w:val="00746A79"/>
    <w:rsid w:val="00746D97"/>
    <w:rsid w:val="00750AAF"/>
    <w:rsid w:val="007516AD"/>
    <w:rsid w:val="00751F63"/>
    <w:rsid w:val="007525B1"/>
    <w:rsid w:val="007528FD"/>
    <w:rsid w:val="00752936"/>
    <w:rsid w:val="00752984"/>
    <w:rsid w:val="00755282"/>
    <w:rsid w:val="007567E4"/>
    <w:rsid w:val="00756845"/>
    <w:rsid w:val="00756A72"/>
    <w:rsid w:val="00756A9E"/>
    <w:rsid w:val="00757A4B"/>
    <w:rsid w:val="00757FE2"/>
    <w:rsid w:val="00760251"/>
    <w:rsid w:val="00762451"/>
    <w:rsid w:val="0076261C"/>
    <w:rsid w:val="00762644"/>
    <w:rsid w:val="00764051"/>
    <w:rsid w:val="007652F7"/>
    <w:rsid w:val="007665D7"/>
    <w:rsid w:val="007679A0"/>
    <w:rsid w:val="00767AC4"/>
    <w:rsid w:val="007709C9"/>
    <w:rsid w:val="00772392"/>
    <w:rsid w:val="007744DE"/>
    <w:rsid w:val="007765FC"/>
    <w:rsid w:val="0077668D"/>
    <w:rsid w:val="00777A03"/>
    <w:rsid w:val="00777FD4"/>
    <w:rsid w:val="007802C2"/>
    <w:rsid w:val="00780709"/>
    <w:rsid w:val="00780F2A"/>
    <w:rsid w:val="00781332"/>
    <w:rsid w:val="007817B5"/>
    <w:rsid w:val="00781BDA"/>
    <w:rsid w:val="0078315B"/>
    <w:rsid w:val="00784252"/>
    <w:rsid w:val="00784FC4"/>
    <w:rsid w:val="007866B7"/>
    <w:rsid w:val="00791FEF"/>
    <w:rsid w:val="0079201C"/>
    <w:rsid w:val="00792F61"/>
    <w:rsid w:val="007931C8"/>
    <w:rsid w:val="0079558A"/>
    <w:rsid w:val="00795B36"/>
    <w:rsid w:val="00796933"/>
    <w:rsid w:val="00797AB0"/>
    <w:rsid w:val="007A1521"/>
    <w:rsid w:val="007A153F"/>
    <w:rsid w:val="007A23D4"/>
    <w:rsid w:val="007A2C39"/>
    <w:rsid w:val="007A3EF8"/>
    <w:rsid w:val="007A50ED"/>
    <w:rsid w:val="007A52EF"/>
    <w:rsid w:val="007A6215"/>
    <w:rsid w:val="007A6B19"/>
    <w:rsid w:val="007A7EBA"/>
    <w:rsid w:val="007B06FB"/>
    <w:rsid w:val="007B0CF5"/>
    <w:rsid w:val="007B118D"/>
    <w:rsid w:val="007B2C04"/>
    <w:rsid w:val="007B31D1"/>
    <w:rsid w:val="007B3492"/>
    <w:rsid w:val="007B34FF"/>
    <w:rsid w:val="007B584C"/>
    <w:rsid w:val="007B6848"/>
    <w:rsid w:val="007B7E0E"/>
    <w:rsid w:val="007C0922"/>
    <w:rsid w:val="007C09F0"/>
    <w:rsid w:val="007C4898"/>
    <w:rsid w:val="007C51A9"/>
    <w:rsid w:val="007C61D3"/>
    <w:rsid w:val="007C6A03"/>
    <w:rsid w:val="007C6F05"/>
    <w:rsid w:val="007C7047"/>
    <w:rsid w:val="007C761F"/>
    <w:rsid w:val="007D1128"/>
    <w:rsid w:val="007D252E"/>
    <w:rsid w:val="007D260C"/>
    <w:rsid w:val="007D2D55"/>
    <w:rsid w:val="007D3209"/>
    <w:rsid w:val="007D3D2F"/>
    <w:rsid w:val="007D3EEA"/>
    <w:rsid w:val="007D43AD"/>
    <w:rsid w:val="007D49AF"/>
    <w:rsid w:val="007D4B25"/>
    <w:rsid w:val="007D6096"/>
    <w:rsid w:val="007D656F"/>
    <w:rsid w:val="007D7379"/>
    <w:rsid w:val="007D7C62"/>
    <w:rsid w:val="007E1993"/>
    <w:rsid w:val="007E3120"/>
    <w:rsid w:val="007E3EB2"/>
    <w:rsid w:val="007E46E4"/>
    <w:rsid w:val="007E5A33"/>
    <w:rsid w:val="007E5C1E"/>
    <w:rsid w:val="007E60E0"/>
    <w:rsid w:val="007E6663"/>
    <w:rsid w:val="007E73C1"/>
    <w:rsid w:val="007F08FA"/>
    <w:rsid w:val="007F1280"/>
    <w:rsid w:val="007F12C2"/>
    <w:rsid w:val="007F1684"/>
    <w:rsid w:val="007F26FC"/>
    <w:rsid w:val="007F2738"/>
    <w:rsid w:val="007F2AE7"/>
    <w:rsid w:val="007F3A8E"/>
    <w:rsid w:val="007F46FD"/>
    <w:rsid w:val="007F5D78"/>
    <w:rsid w:val="007F69A8"/>
    <w:rsid w:val="007F6D95"/>
    <w:rsid w:val="007F70EE"/>
    <w:rsid w:val="00800F1E"/>
    <w:rsid w:val="00801419"/>
    <w:rsid w:val="00801AC1"/>
    <w:rsid w:val="008027C9"/>
    <w:rsid w:val="00804F57"/>
    <w:rsid w:val="00805DE0"/>
    <w:rsid w:val="0080659D"/>
    <w:rsid w:val="008079D5"/>
    <w:rsid w:val="008143F7"/>
    <w:rsid w:val="00814AA9"/>
    <w:rsid w:val="00814BFD"/>
    <w:rsid w:val="00816450"/>
    <w:rsid w:val="00816505"/>
    <w:rsid w:val="0081762F"/>
    <w:rsid w:val="008214AC"/>
    <w:rsid w:val="008222AB"/>
    <w:rsid w:val="00822A9F"/>
    <w:rsid w:val="0082397F"/>
    <w:rsid w:val="008246FC"/>
    <w:rsid w:val="00824C0B"/>
    <w:rsid w:val="00825FA6"/>
    <w:rsid w:val="008276A6"/>
    <w:rsid w:val="00827BAC"/>
    <w:rsid w:val="008304F0"/>
    <w:rsid w:val="00831813"/>
    <w:rsid w:val="00833964"/>
    <w:rsid w:val="00834BA9"/>
    <w:rsid w:val="008350DF"/>
    <w:rsid w:val="00835317"/>
    <w:rsid w:val="008358DC"/>
    <w:rsid w:val="00836158"/>
    <w:rsid w:val="00836487"/>
    <w:rsid w:val="0084309E"/>
    <w:rsid w:val="00844113"/>
    <w:rsid w:val="008451F6"/>
    <w:rsid w:val="00845220"/>
    <w:rsid w:val="00845492"/>
    <w:rsid w:val="00845D11"/>
    <w:rsid w:val="008472E1"/>
    <w:rsid w:val="00847E99"/>
    <w:rsid w:val="00850EA0"/>
    <w:rsid w:val="008516C4"/>
    <w:rsid w:val="00851981"/>
    <w:rsid w:val="00854050"/>
    <w:rsid w:val="00854947"/>
    <w:rsid w:val="00855F32"/>
    <w:rsid w:val="008565D1"/>
    <w:rsid w:val="008577F0"/>
    <w:rsid w:val="00857B05"/>
    <w:rsid w:val="008618F7"/>
    <w:rsid w:val="008621BF"/>
    <w:rsid w:val="00862476"/>
    <w:rsid w:val="00862E71"/>
    <w:rsid w:val="00862EC4"/>
    <w:rsid w:val="00863F2D"/>
    <w:rsid w:val="008646FB"/>
    <w:rsid w:val="00864BE7"/>
    <w:rsid w:val="00864ED9"/>
    <w:rsid w:val="00865548"/>
    <w:rsid w:val="00865FB0"/>
    <w:rsid w:val="00866420"/>
    <w:rsid w:val="00866DDD"/>
    <w:rsid w:val="00867DBF"/>
    <w:rsid w:val="00867E9E"/>
    <w:rsid w:val="00870335"/>
    <w:rsid w:val="008728BE"/>
    <w:rsid w:val="008730EC"/>
    <w:rsid w:val="00873C12"/>
    <w:rsid w:val="00873E84"/>
    <w:rsid w:val="00876031"/>
    <w:rsid w:val="008769E7"/>
    <w:rsid w:val="00877206"/>
    <w:rsid w:val="00882255"/>
    <w:rsid w:val="008835C6"/>
    <w:rsid w:val="008849C2"/>
    <w:rsid w:val="00885803"/>
    <w:rsid w:val="00887CD1"/>
    <w:rsid w:val="00890846"/>
    <w:rsid w:val="00890B7A"/>
    <w:rsid w:val="00890ECA"/>
    <w:rsid w:val="008912CC"/>
    <w:rsid w:val="008934E2"/>
    <w:rsid w:val="00893649"/>
    <w:rsid w:val="00894779"/>
    <w:rsid w:val="008955A0"/>
    <w:rsid w:val="008968F2"/>
    <w:rsid w:val="008973D6"/>
    <w:rsid w:val="00897939"/>
    <w:rsid w:val="00897B2E"/>
    <w:rsid w:val="008A0700"/>
    <w:rsid w:val="008A0B82"/>
    <w:rsid w:val="008A0BB6"/>
    <w:rsid w:val="008A1903"/>
    <w:rsid w:val="008A1BFD"/>
    <w:rsid w:val="008A240B"/>
    <w:rsid w:val="008A3D57"/>
    <w:rsid w:val="008A48E2"/>
    <w:rsid w:val="008A4DEF"/>
    <w:rsid w:val="008A4EF5"/>
    <w:rsid w:val="008A50C9"/>
    <w:rsid w:val="008A5B3C"/>
    <w:rsid w:val="008A616E"/>
    <w:rsid w:val="008A695A"/>
    <w:rsid w:val="008A7043"/>
    <w:rsid w:val="008B0992"/>
    <w:rsid w:val="008B206E"/>
    <w:rsid w:val="008B2948"/>
    <w:rsid w:val="008B4080"/>
    <w:rsid w:val="008B432F"/>
    <w:rsid w:val="008B47B8"/>
    <w:rsid w:val="008B56B0"/>
    <w:rsid w:val="008B7581"/>
    <w:rsid w:val="008C15A3"/>
    <w:rsid w:val="008C16D6"/>
    <w:rsid w:val="008C1E66"/>
    <w:rsid w:val="008C1E8C"/>
    <w:rsid w:val="008C3D71"/>
    <w:rsid w:val="008C4609"/>
    <w:rsid w:val="008C51DA"/>
    <w:rsid w:val="008C5F19"/>
    <w:rsid w:val="008C7330"/>
    <w:rsid w:val="008C7A7D"/>
    <w:rsid w:val="008D082E"/>
    <w:rsid w:val="008D0E53"/>
    <w:rsid w:val="008D107F"/>
    <w:rsid w:val="008D1268"/>
    <w:rsid w:val="008D136E"/>
    <w:rsid w:val="008D1633"/>
    <w:rsid w:val="008D1B64"/>
    <w:rsid w:val="008D21A8"/>
    <w:rsid w:val="008D21B6"/>
    <w:rsid w:val="008D2D60"/>
    <w:rsid w:val="008D35E7"/>
    <w:rsid w:val="008D4861"/>
    <w:rsid w:val="008D5D35"/>
    <w:rsid w:val="008D6B2D"/>
    <w:rsid w:val="008D6E0E"/>
    <w:rsid w:val="008D74CA"/>
    <w:rsid w:val="008E1272"/>
    <w:rsid w:val="008E1CAF"/>
    <w:rsid w:val="008E2D95"/>
    <w:rsid w:val="008E3352"/>
    <w:rsid w:val="008E5544"/>
    <w:rsid w:val="008E5AE6"/>
    <w:rsid w:val="008E6C36"/>
    <w:rsid w:val="008E6FAB"/>
    <w:rsid w:val="008E730B"/>
    <w:rsid w:val="008F0793"/>
    <w:rsid w:val="008F08B4"/>
    <w:rsid w:val="008F15AE"/>
    <w:rsid w:val="008F22E3"/>
    <w:rsid w:val="008F2517"/>
    <w:rsid w:val="008F28AA"/>
    <w:rsid w:val="008F292B"/>
    <w:rsid w:val="008F50B8"/>
    <w:rsid w:val="008F5895"/>
    <w:rsid w:val="008F75A7"/>
    <w:rsid w:val="0090325F"/>
    <w:rsid w:val="0090372B"/>
    <w:rsid w:val="00905423"/>
    <w:rsid w:val="00905674"/>
    <w:rsid w:val="009057D4"/>
    <w:rsid w:val="00905E3E"/>
    <w:rsid w:val="00905EC4"/>
    <w:rsid w:val="00906B05"/>
    <w:rsid w:val="00911880"/>
    <w:rsid w:val="00911940"/>
    <w:rsid w:val="00913B41"/>
    <w:rsid w:val="00913EBC"/>
    <w:rsid w:val="0091480D"/>
    <w:rsid w:val="00914EF9"/>
    <w:rsid w:val="009163F7"/>
    <w:rsid w:val="009179E7"/>
    <w:rsid w:val="00917FDF"/>
    <w:rsid w:val="009227EF"/>
    <w:rsid w:val="009231BD"/>
    <w:rsid w:val="00924BFD"/>
    <w:rsid w:val="00924F69"/>
    <w:rsid w:val="00926056"/>
    <w:rsid w:val="00926AE6"/>
    <w:rsid w:val="00927E4E"/>
    <w:rsid w:val="009301F2"/>
    <w:rsid w:val="009327FA"/>
    <w:rsid w:val="009328BD"/>
    <w:rsid w:val="00932F02"/>
    <w:rsid w:val="009330DC"/>
    <w:rsid w:val="009334E6"/>
    <w:rsid w:val="00934D1A"/>
    <w:rsid w:val="009356D3"/>
    <w:rsid w:val="0093600F"/>
    <w:rsid w:val="00936177"/>
    <w:rsid w:val="00936D95"/>
    <w:rsid w:val="0094187E"/>
    <w:rsid w:val="00941C64"/>
    <w:rsid w:val="00943DCB"/>
    <w:rsid w:val="00946208"/>
    <w:rsid w:val="00947C81"/>
    <w:rsid w:val="0095012A"/>
    <w:rsid w:val="0095027E"/>
    <w:rsid w:val="009502C1"/>
    <w:rsid w:val="009508F4"/>
    <w:rsid w:val="00951195"/>
    <w:rsid w:val="00953634"/>
    <w:rsid w:val="0095391B"/>
    <w:rsid w:val="00953D6E"/>
    <w:rsid w:val="00954482"/>
    <w:rsid w:val="009545BC"/>
    <w:rsid w:val="00954605"/>
    <w:rsid w:val="00954C8F"/>
    <w:rsid w:val="009553DC"/>
    <w:rsid w:val="009577FA"/>
    <w:rsid w:val="0096003B"/>
    <w:rsid w:val="00961EA6"/>
    <w:rsid w:val="00963CC4"/>
    <w:rsid w:val="0096579F"/>
    <w:rsid w:val="00965A06"/>
    <w:rsid w:val="00965BFF"/>
    <w:rsid w:val="00967698"/>
    <w:rsid w:val="00967A41"/>
    <w:rsid w:val="00967B23"/>
    <w:rsid w:val="00970072"/>
    <w:rsid w:val="0097035C"/>
    <w:rsid w:val="0097154F"/>
    <w:rsid w:val="00971696"/>
    <w:rsid w:val="00972316"/>
    <w:rsid w:val="0097271B"/>
    <w:rsid w:val="00972C17"/>
    <w:rsid w:val="00973F2F"/>
    <w:rsid w:val="00974095"/>
    <w:rsid w:val="009752FB"/>
    <w:rsid w:val="00975403"/>
    <w:rsid w:val="0097628E"/>
    <w:rsid w:val="00976CA3"/>
    <w:rsid w:val="00977492"/>
    <w:rsid w:val="00980CBA"/>
    <w:rsid w:val="00982425"/>
    <w:rsid w:val="00982CEC"/>
    <w:rsid w:val="00983BE7"/>
    <w:rsid w:val="00985C10"/>
    <w:rsid w:val="00985EC7"/>
    <w:rsid w:val="00986DFE"/>
    <w:rsid w:val="0098714C"/>
    <w:rsid w:val="00987F64"/>
    <w:rsid w:val="009900BC"/>
    <w:rsid w:val="00990629"/>
    <w:rsid w:val="00990CFE"/>
    <w:rsid w:val="00992391"/>
    <w:rsid w:val="00992CEA"/>
    <w:rsid w:val="00993A0E"/>
    <w:rsid w:val="00994DA5"/>
    <w:rsid w:val="00995218"/>
    <w:rsid w:val="00996A29"/>
    <w:rsid w:val="00996B66"/>
    <w:rsid w:val="00997BDF"/>
    <w:rsid w:val="00997E81"/>
    <w:rsid w:val="009A0BC4"/>
    <w:rsid w:val="009A379E"/>
    <w:rsid w:val="009A5138"/>
    <w:rsid w:val="009A5299"/>
    <w:rsid w:val="009A7638"/>
    <w:rsid w:val="009A7BD3"/>
    <w:rsid w:val="009B01CE"/>
    <w:rsid w:val="009B198B"/>
    <w:rsid w:val="009B19D7"/>
    <w:rsid w:val="009B708D"/>
    <w:rsid w:val="009B7F16"/>
    <w:rsid w:val="009C23C1"/>
    <w:rsid w:val="009C2D9C"/>
    <w:rsid w:val="009C3F40"/>
    <w:rsid w:val="009C6FDD"/>
    <w:rsid w:val="009C703A"/>
    <w:rsid w:val="009C793D"/>
    <w:rsid w:val="009D02FF"/>
    <w:rsid w:val="009D124C"/>
    <w:rsid w:val="009D1452"/>
    <w:rsid w:val="009D1599"/>
    <w:rsid w:val="009D20ED"/>
    <w:rsid w:val="009D2433"/>
    <w:rsid w:val="009D25B9"/>
    <w:rsid w:val="009D2803"/>
    <w:rsid w:val="009D2B37"/>
    <w:rsid w:val="009D598E"/>
    <w:rsid w:val="009D7307"/>
    <w:rsid w:val="009D7B2C"/>
    <w:rsid w:val="009E16C2"/>
    <w:rsid w:val="009E1F0E"/>
    <w:rsid w:val="009E2B2A"/>
    <w:rsid w:val="009E3DE0"/>
    <w:rsid w:val="009E420E"/>
    <w:rsid w:val="009E4232"/>
    <w:rsid w:val="009E757A"/>
    <w:rsid w:val="009E797A"/>
    <w:rsid w:val="009F0C35"/>
    <w:rsid w:val="009F107B"/>
    <w:rsid w:val="009F195A"/>
    <w:rsid w:val="009F1C5C"/>
    <w:rsid w:val="009F32FD"/>
    <w:rsid w:val="009F3498"/>
    <w:rsid w:val="009F3EEF"/>
    <w:rsid w:val="009F41F2"/>
    <w:rsid w:val="009F550A"/>
    <w:rsid w:val="009F5E94"/>
    <w:rsid w:val="009F6103"/>
    <w:rsid w:val="009F77B4"/>
    <w:rsid w:val="009F7B47"/>
    <w:rsid w:val="00A00D43"/>
    <w:rsid w:val="00A01DE9"/>
    <w:rsid w:val="00A02FFE"/>
    <w:rsid w:val="00A03579"/>
    <w:rsid w:val="00A059DC"/>
    <w:rsid w:val="00A07BD8"/>
    <w:rsid w:val="00A1030C"/>
    <w:rsid w:val="00A104E5"/>
    <w:rsid w:val="00A10731"/>
    <w:rsid w:val="00A10D83"/>
    <w:rsid w:val="00A114CA"/>
    <w:rsid w:val="00A119D2"/>
    <w:rsid w:val="00A14545"/>
    <w:rsid w:val="00A14CB0"/>
    <w:rsid w:val="00A14FDA"/>
    <w:rsid w:val="00A1520C"/>
    <w:rsid w:val="00A166E3"/>
    <w:rsid w:val="00A17539"/>
    <w:rsid w:val="00A17C13"/>
    <w:rsid w:val="00A17CAB"/>
    <w:rsid w:val="00A203EA"/>
    <w:rsid w:val="00A20B23"/>
    <w:rsid w:val="00A22A6F"/>
    <w:rsid w:val="00A23DF6"/>
    <w:rsid w:val="00A2589B"/>
    <w:rsid w:val="00A25F68"/>
    <w:rsid w:val="00A263F7"/>
    <w:rsid w:val="00A264CF"/>
    <w:rsid w:val="00A26702"/>
    <w:rsid w:val="00A308BA"/>
    <w:rsid w:val="00A30DD6"/>
    <w:rsid w:val="00A324E5"/>
    <w:rsid w:val="00A32833"/>
    <w:rsid w:val="00A33447"/>
    <w:rsid w:val="00A34C91"/>
    <w:rsid w:val="00A34D16"/>
    <w:rsid w:val="00A36E62"/>
    <w:rsid w:val="00A37722"/>
    <w:rsid w:val="00A37824"/>
    <w:rsid w:val="00A40B4A"/>
    <w:rsid w:val="00A40EAD"/>
    <w:rsid w:val="00A41ADF"/>
    <w:rsid w:val="00A42949"/>
    <w:rsid w:val="00A42FBA"/>
    <w:rsid w:val="00A43AF7"/>
    <w:rsid w:val="00A440D3"/>
    <w:rsid w:val="00A44550"/>
    <w:rsid w:val="00A458EB"/>
    <w:rsid w:val="00A502E0"/>
    <w:rsid w:val="00A50AC8"/>
    <w:rsid w:val="00A511E2"/>
    <w:rsid w:val="00A527C1"/>
    <w:rsid w:val="00A53D7E"/>
    <w:rsid w:val="00A55C11"/>
    <w:rsid w:val="00A567CB"/>
    <w:rsid w:val="00A57A64"/>
    <w:rsid w:val="00A601BD"/>
    <w:rsid w:val="00A62FCD"/>
    <w:rsid w:val="00A6464D"/>
    <w:rsid w:val="00A65048"/>
    <w:rsid w:val="00A657D1"/>
    <w:rsid w:val="00A659C2"/>
    <w:rsid w:val="00A6662F"/>
    <w:rsid w:val="00A66E79"/>
    <w:rsid w:val="00A674E8"/>
    <w:rsid w:val="00A6794E"/>
    <w:rsid w:val="00A702B5"/>
    <w:rsid w:val="00A71C1E"/>
    <w:rsid w:val="00A7372C"/>
    <w:rsid w:val="00A73C42"/>
    <w:rsid w:val="00A743EB"/>
    <w:rsid w:val="00A74774"/>
    <w:rsid w:val="00A752A7"/>
    <w:rsid w:val="00A76081"/>
    <w:rsid w:val="00A76208"/>
    <w:rsid w:val="00A81334"/>
    <w:rsid w:val="00A8520C"/>
    <w:rsid w:val="00A8632B"/>
    <w:rsid w:val="00A879E9"/>
    <w:rsid w:val="00A90247"/>
    <w:rsid w:val="00A90360"/>
    <w:rsid w:val="00A90F98"/>
    <w:rsid w:val="00A91116"/>
    <w:rsid w:val="00A9199E"/>
    <w:rsid w:val="00A91A09"/>
    <w:rsid w:val="00A93067"/>
    <w:rsid w:val="00A937F7"/>
    <w:rsid w:val="00A939F2"/>
    <w:rsid w:val="00A946F7"/>
    <w:rsid w:val="00A94BA5"/>
    <w:rsid w:val="00A95204"/>
    <w:rsid w:val="00AA0A22"/>
    <w:rsid w:val="00AA1956"/>
    <w:rsid w:val="00AA3D66"/>
    <w:rsid w:val="00AA4A5C"/>
    <w:rsid w:val="00AA534D"/>
    <w:rsid w:val="00AA607C"/>
    <w:rsid w:val="00AA7378"/>
    <w:rsid w:val="00AB04F4"/>
    <w:rsid w:val="00AB21EC"/>
    <w:rsid w:val="00AB3D2B"/>
    <w:rsid w:val="00AB42AD"/>
    <w:rsid w:val="00AB5141"/>
    <w:rsid w:val="00AB51CE"/>
    <w:rsid w:val="00AB57DA"/>
    <w:rsid w:val="00AB61D2"/>
    <w:rsid w:val="00AB68ED"/>
    <w:rsid w:val="00AC0D8D"/>
    <w:rsid w:val="00AC3094"/>
    <w:rsid w:val="00AC3920"/>
    <w:rsid w:val="00AC3FC7"/>
    <w:rsid w:val="00AC4336"/>
    <w:rsid w:val="00AC4451"/>
    <w:rsid w:val="00AC5D68"/>
    <w:rsid w:val="00AC6774"/>
    <w:rsid w:val="00AC7135"/>
    <w:rsid w:val="00AC7739"/>
    <w:rsid w:val="00AD1DF6"/>
    <w:rsid w:val="00AD23C1"/>
    <w:rsid w:val="00AD2908"/>
    <w:rsid w:val="00AD2BAF"/>
    <w:rsid w:val="00AD33FC"/>
    <w:rsid w:val="00AD5C88"/>
    <w:rsid w:val="00AD5F6C"/>
    <w:rsid w:val="00AD6615"/>
    <w:rsid w:val="00AD6A87"/>
    <w:rsid w:val="00AD7512"/>
    <w:rsid w:val="00AE045E"/>
    <w:rsid w:val="00AE0A6A"/>
    <w:rsid w:val="00AE0D51"/>
    <w:rsid w:val="00AE1DA9"/>
    <w:rsid w:val="00AE2C2F"/>
    <w:rsid w:val="00AE304D"/>
    <w:rsid w:val="00AE4144"/>
    <w:rsid w:val="00AE4573"/>
    <w:rsid w:val="00AE4A93"/>
    <w:rsid w:val="00AE4D6F"/>
    <w:rsid w:val="00AE500F"/>
    <w:rsid w:val="00AE524F"/>
    <w:rsid w:val="00AE53F3"/>
    <w:rsid w:val="00AF086B"/>
    <w:rsid w:val="00AF0898"/>
    <w:rsid w:val="00AF09C2"/>
    <w:rsid w:val="00AF0E4B"/>
    <w:rsid w:val="00AF2AD4"/>
    <w:rsid w:val="00AF452B"/>
    <w:rsid w:val="00AF5024"/>
    <w:rsid w:val="00AF565F"/>
    <w:rsid w:val="00AF7369"/>
    <w:rsid w:val="00AF747E"/>
    <w:rsid w:val="00AF76CA"/>
    <w:rsid w:val="00AF7E69"/>
    <w:rsid w:val="00B001B0"/>
    <w:rsid w:val="00B002D2"/>
    <w:rsid w:val="00B0058A"/>
    <w:rsid w:val="00B013F1"/>
    <w:rsid w:val="00B01E64"/>
    <w:rsid w:val="00B022AA"/>
    <w:rsid w:val="00B028AA"/>
    <w:rsid w:val="00B02A54"/>
    <w:rsid w:val="00B03AD5"/>
    <w:rsid w:val="00B06E35"/>
    <w:rsid w:val="00B07E40"/>
    <w:rsid w:val="00B11A32"/>
    <w:rsid w:val="00B11B4B"/>
    <w:rsid w:val="00B130FB"/>
    <w:rsid w:val="00B14482"/>
    <w:rsid w:val="00B17AAA"/>
    <w:rsid w:val="00B2172F"/>
    <w:rsid w:val="00B2229C"/>
    <w:rsid w:val="00B22DCD"/>
    <w:rsid w:val="00B24CAC"/>
    <w:rsid w:val="00B253C8"/>
    <w:rsid w:val="00B25648"/>
    <w:rsid w:val="00B3077C"/>
    <w:rsid w:val="00B3126E"/>
    <w:rsid w:val="00B33259"/>
    <w:rsid w:val="00B3447A"/>
    <w:rsid w:val="00B34A8B"/>
    <w:rsid w:val="00B34EB8"/>
    <w:rsid w:val="00B36E09"/>
    <w:rsid w:val="00B37206"/>
    <w:rsid w:val="00B37378"/>
    <w:rsid w:val="00B37BD6"/>
    <w:rsid w:val="00B4053E"/>
    <w:rsid w:val="00B40FCA"/>
    <w:rsid w:val="00B4179E"/>
    <w:rsid w:val="00B41BE3"/>
    <w:rsid w:val="00B442D0"/>
    <w:rsid w:val="00B44AE2"/>
    <w:rsid w:val="00B509EE"/>
    <w:rsid w:val="00B50A67"/>
    <w:rsid w:val="00B510A0"/>
    <w:rsid w:val="00B5162D"/>
    <w:rsid w:val="00B51855"/>
    <w:rsid w:val="00B53205"/>
    <w:rsid w:val="00B54349"/>
    <w:rsid w:val="00B54ACA"/>
    <w:rsid w:val="00B5536C"/>
    <w:rsid w:val="00B55800"/>
    <w:rsid w:val="00B570E4"/>
    <w:rsid w:val="00B57CC2"/>
    <w:rsid w:val="00B6102E"/>
    <w:rsid w:val="00B61119"/>
    <w:rsid w:val="00B61BEA"/>
    <w:rsid w:val="00B61F01"/>
    <w:rsid w:val="00B628FB"/>
    <w:rsid w:val="00B62AC2"/>
    <w:rsid w:val="00B639F9"/>
    <w:rsid w:val="00B6448F"/>
    <w:rsid w:val="00B661C1"/>
    <w:rsid w:val="00B667C6"/>
    <w:rsid w:val="00B67F7D"/>
    <w:rsid w:val="00B7028C"/>
    <w:rsid w:val="00B70523"/>
    <w:rsid w:val="00B70641"/>
    <w:rsid w:val="00B70676"/>
    <w:rsid w:val="00B70BB5"/>
    <w:rsid w:val="00B711EF"/>
    <w:rsid w:val="00B726A7"/>
    <w:rsid w:val="00B75531"/>
    <w:rsid w:val="00B75ECB"/>
    <w:rsid w:val="00B7677D"/>
    <w:rsid w:val="00B77198"/>
    <w:rsid w:val="00B8027E"/>
    <w:rsid w:val="00B80319"/>
    <w:rsid w:val="00B8056A"/>
    <w:rsid w:val="00B805D6"/>
    <w:rsid w:val="00B805FE"/>
    <w:rsid w:val="00B8441E"/>
    <w:rsid w:val="00B855E8"/>
    <w:rsid w:val="00B876A3"/>
    <w:rsid w:val="00B87B85"/>
    <w:rsid w:val="00B916DA"/>
    <w:rsid w:val="00B91979"/>
    <w:rsid w:val="00B91D39"/>
    <w:rsid w:val="00B92FF0"/>
    <w:rsid w:val="00B93261"/>
    <w:rsid w:val="00B941B9"/>
    <w:rsid w:val="00B959C6"/>
    <w:rsid w:val="00B978E3"/>
    <w:rsid w:val="00BA0A37"/>
    <w:rsid w:val="00BA0B84"/>
    <w:rsid w:val="00BA1100"/>
    <w:rsid w:val="00BA1130"/>
    <w:rsid w:val="00BA2C49"/>
    <w:rsid w:val="00BA3CB0"/>
    <w:rsid w:val="00BA3D6E"/>
    <w:rsid w:val="00BA49C9"/>
    <w:rsid w:val="00BA4ACE"/>
    <w:rsid w:val="00BA6001"/>
    <w:rsid w:val="00BA69C8"/>
    <w:rsid w:val="00BA74DA"/>
    <w:rsid w:val="00BA7F06"/>
    <w:rsid w:val="00BB1F07"/>
    <w:rsid w:val="00BB26B2"/>
    <w:rsid w:val="00BB4708"/>
    <w:rsid w:val="00BB48F1"/>
    <w:rsid w:val="00BB496F"/>
    <w:rsid w:val="00BB5DEB"/>
    <w:rsid w:val="00BB5E5F"/>
    <w:rsid w:val="00BB7E39"/>
    <w:rsid w:val="00BC11DE"/>
    <w:rsid w:val="00BC1843"/>
    <w:rsid w:val="00BC25C7"/>
    <w:rsid w:val="00BC31DB"/>
    <w:rsid w:val="00BC43BB"/>
    <w:rsid w:val="00BC4430"/>
    <w:rsid w:val="00BC5B31"/>
    <w:rsid w:val="00BD03DD"/>
    <w:rsid w:val="00BD058A"/>
    <w:rsid w:val="00BD1027"/>
    <w:rsid w:val="00BD1115"/>
    <w:rsid w:val="00BD2946"/>
    <w:rsid w:val="00BD45E6"/>
    <w:rsid w:val="00BD47B4"/>
    <w:rsid w:val="00BD50E0"/>
    <w:rsid w:val="00BD62AA"/>
    <w:rsid w:val="00BD62DD"/>
    <w:rsid w:val="00BD7234"/>
    <w:rsid w:val="00BE0232"/>
    <w:rsid w:val="00BE08EE"/>
    <w:rsid w:val="00BE353B"/>
    <w:rsid w:val="00BE3C25"/>
    <w:rsid w:val="00BE3DF2"/>
    <w:rsid w:val="00BE4F73"/>
    <w:rsid w:val="00BE5341"/>
    <w:rsid w:val="00BE6398"/>
    <w:rsid w:val="00BE6479"/>
    <w:rsid w:val="00BE6497"/>
    <w:rsid w:val="00BF15EF"/>
    <w:rsid w:val="00BF27EB"/>
    <w:rsid w:val="00BF3240"/>
    <w:rsid w:val="00BF33A4"/>
    <w:rsid w:val="00BF5171"/>
    <w:rsid w:val="00BF5EF0"/>
    <w:rsid w:val="00BF6CBE"/>
    <w:rsid w:val="00BF6FE1"/>
    <w:rsid w:val="00C00279"/>
    <w:rsid w:val="00C012A8"/>
    <w:rsid w:val="00C029F6"/>
    <w:rsid w:val="00C038BB"/>
    <w:rsid w:val="00C04707"/>
    <w:rsid w:val="00C04BEF"/>
    <w:rsid w:val="00C05629"/>
    <w:rsid w:val="00C05E16"/>
    <w:rsid w:val="00C063FC"/>
    <w:rsid w:val="00C0645E"/>
    <w:rsid w:val="00C10824"/>
    <w:rsid w:val="00C112CE"/>
    <w:rsid w:val="00C117DD"/>
    <w:rsid w:val="00C120A4"/>
    <w:rsid w:val="00C12FD1"/>
    <w:rsid w:val="00C13E4A"/>
    <w:rsid w:val="00C14C57"/>
    <w:rsid w:val="00C15E7E"/>
    <w:rsid w:val="00C20B62"/>
    <w:rsid w:val="00C20F97"/>
    <w:rsid w:val="00C23277"/>
    <w:rsid w:val="00C24234"/>
    <w:rsid w:val="00C2475D"/>
    <w:rsid w:val="00C24F0D"/>
    <w:rsid w:val="00C265A5"/>
    <w:rsid w:val="00C26EDE"/>
    <w:rsid w:val="00C27343"/>
    <w:rsid w:val="00C3008E"/>
    <w:rsid w:val="00C306C4"/>
    <w:rsid w:val="00C30FF7"/>
    <w:rsid w:val="00C3157B"/>
    <w:rsid w:val="00C31927"/>
    <w:rsid w:val="00C3240D"/>
    <w:rsid w:val="00C32AB2"/>
    <w:rsid w:val="00C32E37"/>
    <w:rsid w:val="00C33501"/>
    <w:rsid w:val="00C33716"/>
    <w:rsid w:val="00C33D87"/>
    <w:rsid w:val="00C3561A"/>
    <w:rsid w:val="00C357A0"/>
    <w:rsid w:val="00C36FA7"/>
    <w:rsid w:val="00C379C2"/>
    <w:rsid w:val="00C37DFE"/>
    <w:rsid w:val="00C403DF"/>
    <w:rsid w:val="00C41DC7"/>
    <w:rsid w:val="00C4388C"/>
    <w:rsid w:val="00C44C70"/>
    <w:rsid w:val="00C44CFF"/>
    <w:rsid w:val="00C451C0"/>
    <w:rsid w:val="00C45258"/>
    <w:rsid w:val="00C45B4D"/>
    <w:rsid w:val="00C45E7F"/>
    <w:rsid w:val="00C46923"/>
    <w:rsid w:val="00C46F05"/>
    <w:rsid w:val="00C5141D"/>
    <w:rsid w:val="00C51708"/>
    <w:rsid w:val="00C5176C"/>
    <w:rsid w:val="00C52E63"/>
    <w:rsid w:val="00C52F38"/>
    <w:rsid w:val="00C53F98"/>
    <w:rsid w:val="00C55475"/>
    <w:rsid w:val="00C573A6"/>
    <w:rsid w:val="00C5778A"/>
    <w:rsid w:val="00C61473"/>
    <w:rsid w:val="00C61AED"/>
    <w:rsid w:val="00C63BDB"/>
    <w:rsid w:val="00C65118"/>
    <w:rsid w:val="00C661A1"/>
    <w:rsid w:val="00C66924"/>
    <w:rsid w:val="00C66AB2"/>
    <w:rsid w:val="00C72B0D"/>
    <w:rsid w:val="00C72F01"/>
    <w:rsid w:val="00C73F33"/>
    <w:rsid w:val="00C74178"/>
    <w:rsid w:val="00C74481"/>
    <w:rsid w:val="00C74755"/>
    <w:rsid w:val="00C74BE5"/>
    <w:rsid w:val="00C75735"/>
    <w:rsid w:val="00C76E74"/>
    <w:rsid w:val="00C778F9"/>
    <w:rsid w:val="00C81057"/>
    <w:rsid w:val="00C8328C"/>
    <w:rsid w:val="00C83387"/>
    <w:rsid w:val="00C835AF"/>
    <w:rsid w:val="00C8717C"/>
    <w:rsid w:val="00C90FF6"/>
    <w:rsid w:val="00C91226"/>
    <w:rsid w:val="00C9162A"/>
    <w:rsid w:val="00C92B4F"/>
    <w:rsid w:val="00C92BBF"/>
    <w:rsid w:val="00C93290"/>
    <w:rsid w:val="00C9410E"/>
    <w:rsid w:val="00C951A2"/>
    <w:rsid w:val="00C9629B"/>
    <w:rsid w:val="00C96997"/>
    <w:rsid w:val="00C96EB7"/>
    <w:rsid w:val="00C9770C"/>
    <w:rsid w:val="00C97D16"/>
    <w:rsid w:val="00CA19E8"/>
    <w:rsid w:val="00CA2C31"/>
    <w:rsid w:val="00CA2F85"/>
    <w:rsid w:val="00CA30F2"/>
    <w:rsid w:val="00CA3533"/>
    <w:rsid w:val="00CA3A21"/>
    <w:rsid w:val="00CA40FC"/>
    <w:rsid w:val="00CA4EC3"/>
    <w:rsid w:val="00CA4FF0"/>
    <w:rsid w:val="00CA552D"/>
    <w:rsid w:val="00CA6425"/>
    <w:rsid w:val="00CA7FAF"/>
    <w:rsid w:val="00CB02F9"/>
    <w:rsid w:val="00CB0333"/>
    <w:rsid w:val="00CB0723"/>
    <w:rsid w:val="00CB58E6"/>
    <w:rsid w:val="00CB5B80"/>
    <w:rsid w:val="00CB5D97"/>
    <w:rsid w:val="00CB6962"/>
    <w:rsid w:val="00CB6AE7"/>
    <w:rsid w:val="00CB7851"/>
    <w:rsid w:val="00CC0208"/>
    <w:rsid w:val="00CC022C"/>
    <w:rsid w:val="00CC058D"/>
    <w:rsid w:val="00CC1587"/>
    <w:rsid w:val="00CC2B7F"/>
    <w:rsid w:val="00CC3AE4"/>
    <w:rsid w:val="00CC5325"/>
    <w:rsid w:val="00CC58B8"/>
    <w:rsid w:val="00CC61B3"/>
    <w:rsid w:val="00CC659F"/>
    <w:rsid w:val="00CC7E75"/>
    <w:rsid w:val="00CD04A8"/>
    <w:rsid w:val="00CD0846"/>
    <w:rsid w:val="00CD0D93"/>
    <w:rsid w:val="00CD1E5A"/>
    <w:rsid w:val="00CD1FFC"/>
    <w:rsid w:val="00CD248E"/>
    <w:rsid w:val="00CD3912"/>
    <w:rsid w:val="00CD4897"/>
    <w:rsid w:val="00CE079B"/>
    <w:rsid w:val="00CE1565"/>
    <w:rsid w:val="00CE18BF"/>
    <w:rsid w:val="00CE24D2"/>
    <w:rsid w:val="00CE2B60"/>
    <w:rsid w:val="00CE33D0"/>
    <w:rsid w:val="00CE3E7A"/>
    <w:rsid w:val="00CE43BB"/>
    <w:rsid w:val="00CE45B6"/>
    <w:rsid w:val="00CE6C7C"/>
    <w:rsid w:val="00CE6E7E"/>
    <w:rsid w:val="00CF073E"/>
    <w:rsid w:val="00CF09F7"/>
    <w:rsid w:val="00CF0D62"/>
    <w:rsid w:val="00CF1555"/>
    <w:rsid w:val="00CF30E1"/>
    <w:rsid w:val="00CF3A91"/>
    <w:rsid w:val="00CF3DA6"/>
    <w:rsid w:val="00CF7045"/>
    <w:rsid w:val="00D01047"/>
    <w:rsid w:val="00D01163"/>
    <w:rsid w:val="00D01404"/>
    <w:rsid w:val="00D01526"/>
    <w:rsid w:val="00D02301"/>
    <w:rsid w:val="00D02C87"/>
    <w:rsid w:val="00D02DE4"/>
    <w:rsid w:val="00D03F9F"/>
    <w:rsid w:val="00D0468A"/>
    <w:rsid w:val="00D05776"/>
    <w:rsid w:val="00D068BF"/>
    <w:rsid w:val="00D06A4A"/>
    <w:rsid w:val="00D06DFD"/>
    <w:rsid w:val="00D07CDC"/>
    <w:rsid w:val="00D102E0"/>
    <w:rsid w:val="00D10A59"/>
    <w:rsid w:val="00D119E7"/>
    <w:rsid w:val="00D12986"/>
    <w:rsid w:val="00D1348C"/>
    <w:rsid w:val="00D13B3A"/>
    <w:rsid w:val="00D13D27"/>
    <w:rsid w:val="00D144A9"/>
    <w:rsid w:val="00D14AA4"/>
    <w:rsid w:val="00D14B27"/>
    <w:rsid w:val="00D14B3B"/>
    <w:rsid w:val="00D15CA4"/>
    <w:rsid w:val="00D1727D"/>
    <w:rsid w:val="00D22F40"/>
    <w:rsid w:val="00D230C1"/>
    <w:rsid w:val="00D24A2C"/>
    <w:rsid w:val="00D2506C"/>
    <w:rsid w:val="00D25A1F"/>
    <w:rsid w:val="00D25BED"/>
    <w:rsid w:val="00D26E32"/>
    <w:rsid w:val="00D2709F"/>
    <w:rsid w:val="00D27954"/>
    <w:rsid w:val="00D27BBB"/>
    <w:rsid w:val="00D31945"/>
    <w:rsid w:val="00D32210"/>
    <w:rsid w:val="00D324C3"/>
    <w:rsid w:val="00D32600"/>
    <w:rsid w:val="00D32BE6"/>
    <w:rsid w:val="00D33362"/>
    <w:rsid w:val="00D34010"/>
    <w:rsid w:val="00D34490"/>
    <w:rsid w:val="00D41CB5"/>
    <w:rsid w:val="00D420AB"/>
    <w:rsid w:val="00D4232A"/>
    <w:rsid w:val="00D42980"/>
    <w:rsid w:val="00D42E6E"/>
    <w:rsid w:val="00D43A4E"/>
    <w:rsid w:val="00D441DC"/>
    <w:rsid w:val="00D443A5"/>
    <w:rsid w:val="00D44BB2"/>
    <w:rsid w:val="00D459EC"/>
    <w:rsid w:val="00D45DBB"/>
    <w:rsid w:val="00D46643"/>
    <w:rsid w:val="00D4796E"/>
    <w:rsid w:val="00D529D9"/>
    <w:rsid w:val="00D5464C"/>
    <w:rsid w:val="00D608DE"/>
    <w:rsid w:val="00D60CB6"/>
    <w:rsid w:val="00D60F12"/>
    <w:rsid w:val="00D61D89"/>
    <w:rsid w:val="00D62501"/>
    <w:rsid w:val="00D65563"/>
    <w:rsid w:val="00D66E74"/>
    <w:rsid w:val="00D6759C"/>
    <w:rsid w:val="00D70050"/>
    <w:rsid w:val="00D7083D"/>
    <w:rsid w:val="00D726A4"/>
    <w:rsid w:val="00D745FA"/>
    <w:rsid w:val="00D75521"/>
    <w:rsid w:val="00D80528"/>
    <w:rsid w:val="00D817F4"/>
    <w:rsid w:val="00D8438E"/>
    <w:rsid w:val="00D84C9B"/>
    <w:rsid w:val="00D84E22"/>
    <w:rsid w:val="00D85B86"/>
    <w:rsid w:val="00D865EF"/>
    <w:rsid w:val="00D87EEF"/>
    <w:rsid w:val="00D90B97"/>
    <w:rsid w:val="00D92E85"/>
    <w:rsid w:val="00D93B75"/>
    <w:rsid w:val="00D954E5"/>
    <w:rsid w:val="00D95BC5"/>
    <w:rsid w:val="00D95C73"/>
    <w:rsid w:val="00D95E9A"/>
    <w:rsid w:val="00D96D42"/>
    <w:rsid w:val="00DA0E69"/>
    <w:rsid w:val="00DA2623"/>
    <w:rsid w:val="00DA2BAD"/>
    <w:rsid w:val="00DA3FBA"/>
    <w:rsid w:val="00DA62B2"/>
    <w:rsid w:val="00DA70B3"/>
    <w:rsid w:val="00DB0370"/>
    <w:rsid w:val="00DB0510"/>
    <w:rsid w:val="00DB272C"/>
    <w:rsid w:val="00DB2EC5"/>
    <w:rsid w:val="00DB3FFC"/>
    <w:rsid w:val="00DB6116"/>
    <w:rsid w:val="00DB64DC"/>
    <w:rsid w:val="00DB6FF2"/>
    <w:rsid w:val="00DB7ABC"/>
    <w:rsid w:val="00DC01B6"/>
    <w:rsid w:val="00DC24D8"/>
    <w:rsid w:val="00DC31B9"/>
    <w:rsid w:val="00DC3246"/>
    <w:rsid w:val="00DC35DB"/>
    <w:rsid w:val="00DC3A9D"/>
    <w:rsid w:val="00DC3AAA"/>
    <w:rsid w:val="00DC4F0E"/>
    <w:rsid w:val="00DC5024"/>
    <w:rsid w:val="00DC5AB7"/>
    <w:rsid w:val="00DC6503"/>
    <w:rsid w:val="00DC742A"/>
    <w:rsid w:val="00DC76AE"/>
    <w:rsid w:val="00DC7C23"/>
    <w:rsid w:val="00DD0F8F"/>
    <w:rsid w:val="00DD173A"/>
    <w:rsid w:val="00DD1F9A"/>
    <w:rsid w:val="00DD2230"/>
    <w:rsid w:val="00DD2A07"/>
    <w:rsid w:val="00DD3615"/>
    <w:rsid w:val="00DD3799"/>
    <w:rsid w:val="00DD483D"/>
    <w:rsid w:val="00DD4F8F"/>
    <w:rsid w:val="00DD7392"/>
    <w:rsid w:val="00DE083D"/>
    <w:rsid w:val="00DE1048"/>
    <w:rsid w:val="00DE1461"/>
    <w:rsid w:val="00DE16D2"/>
    <w:rsid w:val="00DE2CA8"/>
    <w:rsid w:val="00DE2DBE"/>
    <w:rsid w:val="00DE3019"/>
    <w:rsid w:val="00DE4382"/>
    <w:rsid w:val="00DE468F"/>
    <w:rsid w:val="00DE493D"/>
    <w:rsid w:val="00DE5024"/>
    <w:rsid w:val="00DE5287"/>
    <w:rsid w:val="00DE5D6F"/>
    <w:rsid w:val="00DE6E26"/>
    <w:rsid w:val="00DE6F9E"/>
    <w:rsid w:val="00DE75C6"/>
    <w:rsid w:val="00DF03BF"/>
    <w:rsid w:val="00DF113D"/>
    <w:rsid w:val="00DF1FCA"/>
    <w:rsid w:val="00DF20F0"/>
    <w:rsid w:val="00DF3697"/>
    <w:rsid w:val="00DF5B70"/>
    <w:rsid w:val="00DF67E5"/>
    <w:rsid w:val="00E001A9"/>
    <w:rsid w:val="00E005C6"/>
    <w:rsid w:val="00E01132"/>
    <w:rsid w:val="00E01B95"/>
    <w:rsid w:val="00E028A9"/>
    <w:rsid w:val="00E02A50"/>
    <w:rsid w:val="00E04388"/>
    <w:rsid w:val="00E04D6C"/>
    <w:rsid w:val="00E04EB4"/>
    <w:rsid w:val="00E0595F"/>
    <w:rsid w:val="00E06785"/>
    <w:rsid w:val="00E07416"/>
    <w:rsid w:val="00E10330"/>
    <w:rsid w:val="00E10D11"/>
    <w:rsid w:val="00E1120F"/>
    <w:rsid w:val="00E1144A"/>
    <w:rsid w:val="00E12832"/>
    <w:rsid w:val="00E137A8"/>
    <w:rsid w:val="00E139E1"/>
    <w:rsid w:val="00E13C63"/>
    <w:rsid w:val="00E1438E"/>
    <w:rsid w:val="00E14F96"/>
    <w:rsid w:val="00E1746F"/>
    <w:rsid w:val="00E2077A"/>
    <w:rsid w:val="00E226DD"/>
    <w:rsid w:val="00E23F4F"/>
    <w:rsid w:val="00E25D48"/>
    <w:rsid w:val="00E26D69"/>
    <w:rsid w:val="00E277B7"/>
    <w:rsid w:val="00E27E42"/>
    <w:rsid w:val="00E30621"/>
    <w:rsid w:val="00E30C73"/>
    <w:rsid w:val="00E315C2"/>
    <w:rsid w:val="00E3212B"/>
    <w:rsid w:val="00E33C77"/>
    <w:rsid w:val="00E33EC1"/>
    <w:rsid w:val="00E341FC"/>
    <w:rsid w:val="00E35A7A"/>
    <w:rsid w:val="00E35C5E"/>
    <w:rsid w:val="00E35D77"/>
    <w:rsid w:val="00E36A0B"/>
    <w:rsid w:val="00E36A29"/>
    <w:rsid w:val="00E3736B"/>
    <w:rsid w:val="00E37AB3"/>
    <w:rsid w:val="00E401B9"/>
    <w:rsid w:val="00E423ED"/>
    <w:rsid w:val="00E42868"/>
    <w:rsid w:val="00E430CE"/>
    <w:rsid w:val="00E43615"/>
    <w:rsid w:val="00E43671"/>
    <w:rsid w:val="00E43A34"/>
    <w:rsid w:val="00E4407B"/>
    <w:rsid w:val="00E44AE0"/>
    <w:rsid w:val="00E47D41"/>
    <w:rsid w:val="00E527CF"/>
    <w:rsid w:val="00E5534A"/>
    <w:rsid w:val="00E56A68"/>
    <w:rsid w:val="00E607EE"/>
    <w:rsid w:val="00E60E7D"/>
    <w:rsid w:val="00E61541"/>
    <w:rsid w:val="00E617A5"/>
    <w:rsid w:val="00E65BA3"/>
    <w:rsid w:val="00E66B27"/>
    <w:rsid w:val="00E6711C"/>
    <w:rsid w:val="00E67BC5"/>
    <w:rsid w:val="00E7352B"/>
    <w:rsid w:val="00E750E6"/>
    <w:rsid w:val="00E754E0"/>
    <w:rsid w:val="00E7671C"/>
    <w:rsid w:val="00E7698D"/>
    <w:rsid w:val="00E77287"/>
    <w:rsid w:val="00E7730D"/>
    <w:rsid w:val="00E81DCE"/>
    <w:rsid w:val="00E82B50"/>
    <w:rsid w:val="00E83AE1"/>
    <w:rsid w:val="00E83DFE"/>
    <w:rsid w:val="00E8503E"/>
    <w:rsid w:val="00E868E3"/>
    <w:rsid w:val="00E90746"/>
    <w:rsid w:val="00E92415"/>
    <w:rsid w:val="00E93145"/>
    <w:rsid w:val="00E931E8"/>
    <w:rsid w:val="00E939E0"/>
    <w:rsid w:val="00E94175"/>
    <w:rsid w:val="00E947B2"/>
    <w:rsid w:val="00E95801"/>
    <w:rsid w:val="00EA051F"/>
    <w:rsid w:val="00EA1527"/>
    <w:rsid w:val="00EA20F6"/>
    <w:rsid w:val="00EA28D7"/>
    <w:rsid w:val="00EA296A"/>
    <w:rsid w:val="00EA3B1D"/>
    <w:rsid w:val="00EA4680"/>
    <w:rsid w:val="00EA5CA1"/>
    <w:rsid w:val="00EA7863"/>
    <w:rsid w:val="00EA7F06"/>
    <w:rsid w:val="00EB19DF"/>
    <w:rsid w:val="00EB1F0A"/>
    <w:rsid w:val="00EB243C"/>
    <w:rsid w:val="00EB2F9D"/>
    <w:rsid w:val="00EB47F6"/>
    <w:rsid w:val="00EB4951"/>
    <w:rsid w:val="00EB53E5"/>
    <w:rsid w:val="00EB6CE6"/>
    <w:rsid w:val="00EC0FFF"/>
    <w:rsid w:val="00EC25E1"/>
    <w:rsid w:val="00EC28EE"/>
    <w:rsid w:val="00EC338B"/>
    <w:rsid w:val="00EC490D"/>
    <w:rsid w:val="00EC54F7"/>
    <w:rsid w:val="00EC56F8"/>
    <w:rsid w:val="00EC6317"/>
    <w:rsid w:val="00EC661C"/>
    <w:rsid w:val="00EC678A"/>
    <w:rsid w:val="00ED0E4E"/>
    <w:rsid w:val="00ED0FE5"/>
    <w:rsid w:val="00ED12FC"/>
    <w:rsid w:val="00ED266B"/>
    <w:rsid w:val="00ED4107"/>
    <w:rsid w:val="00ED4783"/>
    <w:rsid w:val="00ED4798"/>
    <w:rsid w:val="00ED5C49"/>
    <w:rsid w:val="00ED7CCC"/>
    <w:rsid w:val="00EE0285"/>
    <w:rsid w:val="00EE03D5"/>
    <w:rsid w:val="00EE3420"/>
    <w:rsid w:val="00EE3FC1"/>
    <w:rsid w:val="00EE4A64"/>
    <w:rsid w:val="00EE532E"/>
    <w:rsid w:val="00EE6DC5"/>
    <w:rsid w:val="00EF2057"/>
    <w:rsid w:val="00EF22BF"/>
    <w:rsid w:val="00EF3432"/>
    <w:rsid w:val="00EF3CC0"/>
    <w:rsid w:val="00EF4694"/>
    <w:rsid w:val="00EF5188"/>
    <w:rsid w:val="00EF554B"/>
    <w:rsid w:val="00EF7284"/>
    <w:rsid w:val="00EF7A90"/>
    <w:rsid w:val="00F0007A"/>
    <w:rsid w:val="00F00554"/>
    <w:rsid w:val="00F00804"/>
    <w:rsid w:val="00F00C6D"/>
    <w:rsid w:val="00F0101F"/>
    <w:rsid w:val="00F0209C"/>
    <w:rsid w:val="00F02575"/>
    <w:rsid w:val="00F029DE"/>
    <w:rsid w:val="00F02ADE"/>
    <w:rsid w:val="00F02FAE"/>
    <w:rsid w:val="00F034DA"/>
    <w:rsid w:val="00F05BBC"/>
    <w:rsid w:val="00F06996"/>
    <w:rsid w:val="00F104D5"/>
    <w:rsid w:val="00F1128B"/>
    <w:rsid w:val="00F12917"/>
    <w:rsid w:val="00F1296F"/>
    <w:rsid w:val="00F13248"/>
    <w:rsid w:val="00F13411"/>
    <w:rsid w:val="00F14257"/>
    <w:rsid w:val="00F14784"/>
    <w:rsid w:val="00F14936"/>
    <w:rsid w:val="00F14F56"/>
    <w:rsid w:val="00F1565C"/>
    <w:rsid w:val="00F16A91"/>
    <w:rsid w:val="00F17E39"/>
    <w:rsid w:val="00F205A6"/>
    <w:rsid w:val="00F217E0"/>
    <w:rsid w:val="00F237F3"/>
    <w:rsid w:val="00F2481C"/>
    <w:rsid w:val="00F253AC"/>
    <w:rsid w:val="00F2636E"/>
    <w:rsid w:val="00F26FC8"/>
    <w:rsid w:val="00F27348"/>
    <w:rsid w:val="00F27CB3"/>
    <w:rsid w:val="00F3028A"/>
    <w:rsid w:val="00F308BD"/>
    <w:rsid w:val="00F31036"/>
    <w:rsid w:val="00F31B20"/>
    <w:rsid w:val="00F31CE4"/>
    <w:rsid w:val="00F33CCC"/>
    <w:rsid w:val="00F34352"/>
    <w:rsid w:val="00F362C8"/>
    <w:rsid w:val="00F3631D"/>
    <w:rsid w:val="00F375E2"/>
    <w:rsid w:val="00F403D1"/>
    <w:rsid w:val="00F40F1F"/>
    <w:rsid w:val="00F423DB"/>
    <w:rsid w:val="00F425A3"/>
    <w:rsid w:val="00F43266"/>
    <w:rsid w:val="00F44B24"/>
    <w:rsid w:val="00F44F4B"/>
    <w:rsid w:val="00F46525"/>
    <w:rsid w:val="00F46BA7"/>
    <w:rsid w:val="00F47195"/>
    <w:rsid w:val="00F4765B"/>
    <w:rsid w:val="00F507A3"/>
    <w:rsid w:val="00F509C1"/>
    <w:rsid w:val="00F50C85"/>
    <w:rsid w:val="00F51B64"/>
    <w:rsid w:val="00F52110"/>
    <w:rsid w:val="00F523E8"/>
    <w:rsid w:val="00F52590"/>
    <w:rsid w:val="00F53F78"/>
    <w:rsid w:val="00F54F3E"/>
    <w:rsid w:val="00F570D5"/>
    <w:rsid w:val="00F57D59"/>
    <w:rsid w:val="00F6019B"/>
    <w:rsid w:val="00F618FF"/>
    <w:rsid w:val="00F62C2E"/>
    <w:rsid w:val="00F63BD3"/>
    <w:rsid w:val="00F66A05"/>
    <w:rsid w:val="00F676A9"/>
    <w:rsid w:val="00F7051A"/>
    <w:rsid w:val="00F719B4"/>
    <w:rsid w:val="00F72E1D"/>
    <w:rsid w:val="00F76EFD"/>
    <w:rsid w:val="00F77A33"/>
    <w:rsid w:val="00F77EC0"/>
    <w:rsid w:val="00F8045D"/>
    <w:rsid w:val="00F82014"/>
    <w:rsid w:val="00F83020"/>
    <w:rsid w:val="00F8333F"/>
    <w:rsid w:val="00F835BD"/>
    <w:rsid w:val="00F83C02"/>
    <w:rsid w:val="00F83E33"/>
    <w:rsid w:val="00F84623"/>
    <w:rsid w:val="00F84D98"/>
    <w:rsid w:val="00F856EA"/>
    <w:rsid w:val="00F85F3C"/>
    <w:rsid w:val="00F86173"/>
    <w:rsid w:val="00F8648D"/>
    <w:rsid w:val="00F87278"/>
    <w:rsid w:val="00F87F01"/>
    <w:rsid w:val="00F907A7"/>
    <w:rsid w:val="00F92CBE"/>
    <w:rsid w:val="00F92E8E"/>
    <w:rsid w:val="00F92EC3"/>
    <w:rsid w:val="00F932A7"/>
    <w:rsid w:val="00F94DF4"/>
    <w:rsid w:val="00F9688B"/>
    <w:rsid w:val="00F97127"/>
    <w:rsid w:val="00F97180"/>
    <w:rsid w:val="00FA26AC"/>
    <w:rsid w:val="00FA2B25"/>
    <w:rsid w:val="00FA4AB7"/>
    <w:rsid w:val="00FA56FE"/>
    <w:rsid w:val="00FA5B19"/>
    <w:rsid w:val="00FA5BF7"/>
    <w:rsid w:val="00FA7FBF"/>
    <w:rsid w:val="00FB090C"/>
    <w:rsid w:val="00FB43D1"/>
    <w:rsid w:val="00FB55C4"/>
    <w:rsid w:val="00FB5F38"/>
    <w:rsid w:val="00FB6100"/>
    <w:rsid w:val="00FB672D"/>
    <w:rsid w:val="00FB6AA6"/>
    <w:rsid w:val="00FB7868"/>
    <w:rsid w:val="00FC0219"/>
    <w:rsid w:val="00FC0D62"/>
    <w:rsid w:val="00FC10A8"/>
    <w:rsid w:val="00FC1106"/>
    <w:rsid w:val="00FC2247"/>
    <w:rsid w:val="00FC395D"/>
    <w:rsid w:val="00FC3EE8"/>
    <w:rsid w:val="00FC3F3F"/>
    <w:rsid w:val="00FC4E33"/>
    <w:rsid w:val="00FC6248"/>
    <w:rsid w:val="00FC6F90"/>
    <w:rsid w:val="00FC70BD"/>
    <w:rsid w:val="00FC71C7"/>
    <w:rsid w:val="00FC78DE"/>
    <w:rsid w:val="00FC78E1"/>
    <w:rsid w:val="00FC7A53"/>
    <w:rsid w:val="00FC7F5D"/>
    <w:rsid w:val="00FD060F"/>
    <w:rsid w:val="00FD1ACA"/>
    <w:rsid w:val="00FD2889"/>
    <w:rsid w:val="00FD2CE8"/>
    <w:rsid w:val="00FD3EFE"/>
    <w:rsid w:val="00FE0610"/>
    <w:rsid w:val="00FE0786"/>
    <w:rsid w:val="00FE1753"/>
    <w:rsid w:val="00FE1A31"/>
    <w:rsid w:val="00FE31B8"/>
    <w:rsid w:val="00FE395F"/>
    <w:rsid w:val="00FE3D8E"/>
    <w:rsid w:val="00FE4DEE"/>
    <w:rsid w:val="00FE64F4"/>
    <w:rsid w:val="00FE7001"/>
    <w:rsid w:val="00FE738D"/>
    <w:rsid w:val="00FE7A3B"/>
    <w:rsid w:val="00FF04AE"/>
    <w:rsid w:val="00FF2438"/>
    <w:rsid w:val="00FF2676"/>
    <w:rsid w:val="00FF5971"/>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5906"/>
  <w14:defaultImageDpi w14:val="330"/>
  <w15:chartTrackingRefBased/>
  <w15:docId w15:val="{C2CD53F5-C685-4227-993B-977CD38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03"/>
    <w:pPr>
      <w:tabs>
        <w:tab w:val="left" w:pos="288"/>
      </w:tabs>
      <w:spacing w:after="300" w:line="276" w:lineRule="auto"/>
    </w:pPr>
    <w:rPr>
      <w:rFonts w:ascii="Arial" w:eastAsia="Times New Roman" w:hAnsi="Arial"/>
      <w:color w:val="414042" w:themeColor="accent1"/>
      <w:szCs w:val="24"/>
    </w:rPr>
  </w:style>
  <w:style w:type="paragraph" w:styleId="Heading1">
    <w:name w:val="heading 1"/>
    <w:aliases w:val="BSX,BSX Chapter heading"/>
    <w:basedOn w:val="BoldBlueCenteredBSX"/>
    <w:link w:val="Heading1Char"/>
    <w:uiPriority w:val="9"/>
    <w:qFormat/>
    <w:rsid w:val="0059258F"/>
    <w:pPr>
      <w:numPr>
        <w:numId w:val="16"/>
      </w:numPr>
      <w:outlineLvl w:val="0"/>
    </w:pPr>
    <w:rPr>
      <w:sz w:val="32"/>
    </w:rPr>
  </w:style>
  <w:style w:type="paragraph" w:styleId="Heading2">
    <w:name w:val="heading 2"/>
    <w:basedOn w:val="BSX-MultilevellistRules"/>
    <w:next w:val="Normal"/>
    <w:link w:val="Heading2Char"/>
    <w:uiPriority w:val="1"/>
    <w:unhideWhenUsed/>
    <w:qFormat/>
    <w:rsid w:val="00A90247"/>
    <w:pPr>
      <w:numPr>
        <w:ilvl w:val="0"/>
        <w:numId w:val="0"/>
      </w:numPr>
      <w:outlineLvl w:val="1"/>
    </w:pPr>
  </w:style>
  <w:style w:type="paragraph" w:styleId="Heading3">
    <w:name w:val="heading 3"/>
    <w:basedOn w:val="TextBODYBSX"/>
    <w:next w:val="Normal"/>
    <w:link w:val="Heading3Char"/>
    <w:uiPriority w:val="1"/>
    <w:unhideWhenUsed/>
    <w:qFormat/>
    <w:rsid w:val="00454269"/>
    <w:pPr>
      <w:outlineLvl w:val="2"/>
    </w:pPr>
    <w:rPr>
      <w:bCs/>
      <w:color w:val="056CF2" w:themeColor="background2"/>
      <w:sz w:val="26"/>
      <w:szCs w:val="22"/>
    </w:rPr>
  </w:style>
  <w:style w:type="paragraph" w:styleId="Heading4">
    <w:name w:val="heading 4"/>
    <w:basedOn w:val="TextBODYBSX"/>
    <w:next w:val="Normal"/>
    <w:link w:val="Heading4Char"/>
    <w:uiPriority w:val="9"/>
    <w:unhideWhenUsed/>
    <w:qFormat/>
    <w:rsid w:val="001A55CE"/>
    <w:pPr>
      <w:outlineLvl w:val="3"/>
    </w:pPr>
    <w:rPr>
      <w:b/>
      <w:bCs/>
      <w:iCs/>
    </w:rPr>
  </w:style>
  <w:style w:type="paragraph" w:styleId="Heading5">
    <w:name w:val="heading 5"/>
    <w:basedOn w:val="Normal"/>
    <w:next w:val="Normal"/>
    <w:link w:val="Heading5Char"/>
    <w:uiPriority w:val="9"/>
    <w:unhideWhenUsed/>
    <w:rsid w:val="00913EBC"/>
    <w:pPr>
      <w:keepNext/>
      <w:keepLines/>
      <w:numPr>
        <w:ilvl w:val="4"/>
        <w:numId w:val="5"/>
      </w:numPr>
      <w:spacing w:before="40"/>
      <w:outlineLvl w:val="4"/>
    </w:pPr>
    <w:rPr>
      <w:rFonts w:eastAsiaTheme="majorEastAsia" w:cstheme="majorBidi"/>
      <w:color w:val="303031" w:themeColor="accent1" w:themeShade="BF"/>
    </w:rPr>
  </w:style>
  <w:style w:type="paragraph" w:styleId="Heading6">
    <w:name w:val="heading 6"/>
    <w:basedOn w:val="Normal"/>
    <w:next w:val="Normal"/>
    <w:link w:val="Heading6Char"/>
    <w:uiPriority w:val="9"/>
    <w:unhideWhenUsed/>
    <w:rsid w:val="00274858"/>
    <w:pPr>
      <w:keepNext/>
      <w:keepLines/>
      <w:numPr>
        <w:ilvl w:val="5"/>
        <w:numId w:val="5"/>
      </w:numPr>
      <w:spacing w:before="40"/>
      <w:outlineLvl w:val="5"/>
    </w:pPr>
    <w:rPr>
      <w:rFonts w:asciiTheme="majorHAnsi" w:eastAsiaTheme="majorEastAsia" w:hAnsiTheme="majorHAnsi" w:cstheme="majorBidi"/>
      <w:color w:val="202020" w:themeColor="accent1" w:themeShade="7F"/>
    </w:rPr>
  </w:style>
  <w:style w:type="paragraph" w:styleId="Heading7">
    <w:name w:val="heading 7"/>
    <w:basedOn w:val="Normal"/>
    <w:next w:val="Normal"/>
    <w:link w:val="Heading7Char"/>
    <w:uiPriority w:val="9"/>
    <w:unhideWhenUsed/>
    <w:rsid w:val="00274858"/>
    <w:pPr>
      <w:keepNext/>
      <w:keepLines/>
      <w:numPr>
        <w:ilvl w:val="6"/>
        <w:numId w:val="5"/>
      </w:numPr>
      <w:spacing w:before="40"/>
      <w:outlineLvl w:val="6"/>
    </w:pPr>
    <w:rPr>
      <w:rFonts w:asciiTheme="majorHAnsi" w:eastAsiaTheme="majorEastAsia" w:hAnsiTheme="majorHAnsi" w:cstheme="majorBidi"/>
      <w:i/>
      <w:iCs/>
      <w:color w:val="202020" w:themeColor="accent1" w:themeShade="7F"/>
    </w:rPr>
  </w:style>
  <w:style w:type="paragraph" w:styleId="Heading8">
    <w:name w:val="heading 8"/>
    <w:basedOn w:val="Normal"/>
    <w:next w:val="Normal"/>
    <w:link w:val="Heading8Char"/>
    <w:uiPriority w:val="9"/>
    <w:unhideWhenUsed/>
    <w:rsid w:val="00274858"/>
    <w:pPr>
      <w:keepNext/>
      <w:keepLines/>
      <w:numPr>
        <w:ilvl w:val="7"/>
        <w:numId w:val="5"/>
      </w:numPr>
      <w:spacing w:before="40"/>
      <w:outlineLvl w:val="7"/>
    </w:pPr>
    <w:rPr>
      <w:rFonts w:asciiTheme="majorHAnsi" w:eastAsiaTheme="majorEastAsia" w:hAnsiTheme="majorHAnsi" w:cstheme="majorBidi"/>
      <w:color w:val="3D3D3D" w:themeColor="text1" w:themeTint="D8"/>
      <w:sz w:val="21"/>
      <w:szCs w:val="21"/>
    </w:rPr>
  </w:style>
  <w:style w:type="paragraph" w:styleId="Heading9">
    <w:name w:val="heading 9"/>
    <w:basedOn w:val="Normal"/>
    <w:next w:val="Normal"/>
    <w:link w:val="Heading9Char"/>
    <w:uiPriority w:val="9"/>
    <w:unhideWhenUsed/>
    <w:qFormat/>
    <w:rsid w:val="00274858"/>
    <w:pPr>
      <w:keepNext/>
      <w:keepLines/>
      <w:numPr>
        <w:ilvl w:val="8"/>
        <w:numId w:val="5"/>
      </w:numPr>
      <w:spacing w:before="40"/>
      <w:outlineLvl w:val="8"/>
    </w:pPr>
    <w:rPr>
      <w:rFonts w:asciiTheme="majorHAnsi" w:eastAsiaTheme="majorEastAsia" w:hAnsiTheme="majorHAnsi" w:cstheme="majorBidi"/>
      <w:i/>
      <w:iCs/>
      <w:color w:val="3D3D3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hartFootnoteBSX">
    <w:name w:val="Chart Footnote_BSX"/>
    <w:basedOn w:val="Normal"/>
    <w:rsid w:val="00913EBC"/>
    <w:rPr>
      <w:i/>
      <w:iCs/>
      <w:color w:val="808080"/>
      <w:sz w:val="16"/>
      <w:szCs w:val="16"/>
    </w:rPr>
  </w:style>
  <w:style w:type="paragraph" w:styleId="Header">
    <w:name w:val="header"/>
    <w:basedOn w:val="Normal"/>
    <w:link w:val="HeaderChar"/>
    <w:uiPriority w:val="99"/>
    <w:unhideWhenUsed/>
    <w:rsid w:val="00580EFF"/>
    <w:pPr>
      <w:tabs>
        <w:tab w:val="center" w:pos="4680"/>
        <w:tab w:val="right" w:pos="9360"/>
      </w:tabs>
    </w:pPr>
  </w:style>
  <w:style w:type="character" w:customStyle="1" w:styleId="HeaderChar">
    <w:name w:val="Header Char"/>
    <w:basedOn w:val="DefaultParagraphFont"/>
    <w:link w:val="Header"/>
    <w:uiPriority w:val="99"/>
    <w:rsid w:val="00580EFF"/>
  </w:style>
  <w:style w:type="paragraph" w:styleId="Footer">
    <w:name w:val="footer"/>
    <w:basedOn w:val="Normal"/>
    <w:link w:val="FooterChar"/>
    <w:uiPriority w:val="99"/>
    <w:unhideWhenUsed/>
    <w:rsid w:val="00580EFF"/>
    <w:pPr>
      <w:tabs>
        <w:tab w:val="center" w:pos="4680"/>
        <w:tab w:val="right" w:pos="9360"/>
      </w:tabs>
    </w:pPr>
  </w:style>
  <w:style w:type="character" w:customStyle="1" w:styleId="Heading5Char">
    <w:name w:val="Heading 5 Char"/>
    <w:basedOn w:val="DefaultParagraphFont"/>
    <w:link w:val="Heading5"/>
    <w:uiPriority w:val="9"/>
    <w:rsid w:val="00913EBC"/>
    <w:rPr>
      <w:rFonts w:ascii="Arial" w:eastAsiaTheme="majorEastAsia" w:hAnsi="Arial" w:cstheme="majorBidi"/>
      <w:color w:val="303031" w:themeColor="accent1" w:themeShade="BF"/>
      <w:szCs w:val="24"/>
    </w:rPr>
  </w:style>
  <w:style w:type="paragraph" w:styleId="Title">
    <w:name w:val="Title"/>
    <w:basedOn w:val="Normal"/>
    <w:next w:val="Normal"/>
    <w:link w:val="TitleChar"/>
    <w:uiPriority w:val="10"/>
    <w:qFormat/>
    <w:rsid w:val="00E65BA3"/>
    <w:rPr>
      <w:rFonts w:asciiTheme="minorHAnsi" w:hAnsiTheme="minorHAnsi" w:cstheme="minorHAnsi"/>
      <w:b/>
      <w:bCs/>
      <w:color w:val="1A1A1A" w:themeColor="text1"/>
      <w:sz w:val="80"/>
      <w:szCs w:val="80"/>
    </w:rPr>
  </w:style>
  <w:style w:type="paragraph" w:customStyle="1" w:styleId="NoParagraphStyle">
    <w:name w:val="[No Paragraph Style]"/>
    <w:rsid w:val="00BE6497"/>
    <w:pPr>
      <w:autoSpaceDE w:val="0"/>
      <w:autoSpaceDN w:val="0"/>
      <w:adjustRightInd w:val="0"/>
      <w:spacing w:line="288" w:lineRule="auto"/>
      <w:textAlignment w:val="center"/>
    </w:pPr>
    <w:rPr>
      <w:rFonts w:ascii="Minion Pro" w:hAnsi="Minion Pro" w:cs="Minion Pro"/>
      <w:color w:val="000000"/>
      <w:sz w:val="24"/>
      <w:szCs w:val="24"/>
    </w:rPr>
  </w:style>
  <w:style w:type="character" w:styleId="PageNumber">
    <w:name w:val="page number"/>
    <w:basedOn w:val="DefaultParagraphFont"/>
    <w:uiPriority w:val="99"/>
    <w:semiHidden/>
    <w:unhideWhenUsed/>
    <w:rsid w:val="00D22F40"/>
  </w:style>
  <w:style w:type="character" w:customStyle="1" w:styleId="TitleChar">
    <w:name w:val="Title Char"/>
    <w:basedOn w:val="DefaultParagraphFont"/>
    <w:link w:val="Title"/>
    <w:uiPriority w:val="10"/>
    <w:rsid w:val="00E65BA3"/>
    <w:rPr>
      <w:rFonts w:asciiTheme="minorHAnsi" w:eastAsia="Times New Roman" w:hAnsiTheme="minorHAnsi" w:cstheme="minorHAnsi"/>
      <w:b/>
      <w:bCs/>
      <w:color w:val="1A1A1A" w:themeColor="text1"/>
      <w:sz w:val="80"/>
      <w:szCs w:val="80"/>
    </w:rPr>
  </w:style>
  <w:style w:type="character" w:customStyle="1" w:styleId="Heading2Char">
    <w:name w:val="Heading 2 Char"/>
    <w:link w:val="Heading2"/>
    <w:uiPriority w:val="9"/>
    <w:rsid w:val="00A90247"/>
    <w:rPr>
      <w:rFonts w:ascii="Arial" w:eastAsia="Times New Roman" w:hAnsi="Arial"/>
      <w:color w:val="414042" w:themeColor="accent1"/>
    </w:rPr>
  </w:style>
  <w:style w:type="character" w:customStyle="1" w:styleId="FooterChar">
    <w:name w:val="Footer Char"/>
    <w:basedOn w:val="DefaultParagraphFont"/>
    <w:link w:val="Footer"/>
    <w:uiPriority w:val="99"/>
    <w:rsid w:val="00580EFF"/>
  </w:style>
  <w:style w:type="paragraph" w:customStyle="1" w:styleId="PageNumberBSX">
    <w:name w:val="Page Number_BSX"/>
    <w:basedOn w:val="Normal"/>
    <w:qFormat/>
    <w:rsid w:val="00095331"/>
    <w:rPr>
      <w:b/>
      <w:bCs/>
      <w:color w:val="056CF2"/>
      <w:sz w:val="18"/>
      <w:szCs w:val="18"/>
    </w:rPr>
  </w:style>
  <w:style w:type="paragraph" w:customStyle="1" w:styleId="TextBODYBSX">
    <w:name w:val="Text BODY_BSX"/>
    <w:basedOn w:val="Normal"/>
    <w:link w:val="TextBODYBSXChar"/>
    <w:qFormat/>
    <w:rsid w:val="00D865EF"/>
    <w:rPr>
      <w:szCs w:val="20"/>
    </w:rPr>
  </w:style>
  <w:style w:type="paragraph" w:customStyle="1" w:styleId="SUBHEADBSX">
    <w:name w:val="SUBHEAD_BSX"/>
    <w:basedOn w:val="TextBODYBSX"/>
    <w:qFormat/>
    <w:rsid w:val="00963CC4"/>
    <w:pPr>
      <w:spacing w:before="240"/>
    </w:pPr>
    <w:rPr>
      <w:b/>
      <w:bCs/>
      <w:color w:val="414041"/>
      <w:sz w:val="22"/>
      <w:szCs w:val="22"/>
    </w:rPr>
  </w:style>
  <w:style w:type="paragraph" w:customStyle="1" w:styleId="maintext">
    <w:name w:val="main text"/>
    <w:basedOn w:val="NoParagraphStyle"/>
    <w:uiPriority w:val="99"/>
    <w:rsid w:val="00913EBC"/>
    <w:pPr>
      <w:spacing w:after="170" w:line="280" w:lineRule="atLeast"/>
    </w:pPr>
    <w:rPr>
      <w:rFonts w:ascii="Arial" w:hAnsi="Arial" w:cs="Roboto"/>
      <w:sz w:val="20"/>
      <w:szCs w:val="20"/>
    </w:rPr>
  </w:style>
  <w:style w:type="paragraph" w:customStyle="1" w:styleId="SectionBreakerBSX">
    <w:name w:val="Section Breaker_BSX"/>
    <w:basedOn w:val="Normal"/>
    <w:qFormat/>
    <w:rsid w:val="00913EBC"/>
    <w:pPr>
      <w:jc w:val="center"/>
    </w:pPr>
    <w:rPr>
      <w:rFonts w:cs="Times New Roman (Body CS)"/>
      <w:b/>
      <w:bCs/>
      <w:color w:val="FFFFFF"/>
      <w:spacing w:val="26"/>
      <w:sz w:val="32"/>
      <w:szCs w:val="34"/>
    </w:rPr>
  </w:style>
  <w:style w:type="paragraph" w:styleId="ListParagraph">
    <w:name w:val="List Paragraph"/>
    <w:basedOn w:val="Normal"/>
    <w:link w:val="ListParagraphChar"/>
    <w:uiPriority w:val="1"/>
    <w:qFormat/>
    <w:rsid w:val="001D2594"/>
    <w:pPr>
      <w:ind w:left="927" w:hanging="360"/>
    </w:pPr>
  </w:style>
  <w:style w:type="character" w:customStyle="1" w:styleId="Heading1Char">
    <w:name w:val="Heading 1 Char"/>
    <w:aliases w:val="BSX Char,BSX Chapter heading Char"/>
    <w:link w:val="Heading1"/>
    <w:uiPriority w:val="9"/>
    <w:rsid w:val="0059258F"/>
    <w:rPr>
      <w:rFonts w:ascii="Arial" w:eastAsia="Times New Roman" w:hAnsi="Arial" w:cs="Calibri"/>
      <w:b/>
      <w:bCs/>
      <w:color w:val="056CF2"/>
      <w:sz w:val="32"/>
      <w:szCs w:val="24"/>
    </w:rPr>
  </w:style>
  <w:style w:type="paragraph" w:styleId="ListBullet">
    <w:name w:val="List Bullet"/>
    <w:basedOn w:val="Normal"/>
    <w:uiPriority w:val="13"/>
    <w:qFormat/>
    <w:rsid w:val="007A52EF"/>
    <w:pPr>
      <w:numPr>
        <w:numId w:val="1"/>
      </w:numPr>
      <w:spacing w:after="200"/>
      <w:contextualSpacing/>
    </w:pPr>
  </w:style>
  <w:style w:type="paragraph" w:customStyle="1" w:styleId="Appendix1">
    <w:name w:val="Appendix (1)"/>
    <w:basedOn w:val="ListParagraph"/>
    <w:link w:val="Appendix1Char"/>
    <w:autoRedefine/>
    <w:qFormat/>
    <w:rsid w:val="00C451C0"/>
    <w:pPr>
      <w:tabs>
        <w:tab w:val="clear" w:pos="288"/>
        <w:tab w:val="left" w:pos="1620"/>
      </w:tabs>
      <w:ind w:left="0" w:firstLine="0"/>
    </w:pPr>
    <w:rPr>
      <w:rFonts w:eastAsia="Arial"/>
      <w:lang w:bidi="en-US"/>
    </w:rPr>
  </w:style>
  <w:style w:type="paragraph" w:customStyle="1" w:styleId="FooterBSX">
    <w:name w:val="Footer_BSX"/>
    <w:basedOn w:val="NoParagraphStyle"/>
    <w:qFormat/>
    <w:rsid w:val="00A8520C"/>
    <w:pPr>
      <w:spacing w:before="227"/>
      <w:ind w:left="-900"/>
    </w:pPr>
    <w:rPr>
      <w:rFonts w:ascii="Arial" w:hAnsi="Arial" w:cs="Helvetica"/>
      <w:noProof/>
      <w:color w:val="808080"/>
      <w:sz w:val="14"/>
      <w:szCs w:val="14"/>
    </w:rPr>
  </w:style>
  <w:style w:type="table" w:styleId="GridTable2-Accent1">
    <w:name w:val="Grid Table 2 Accent 1"/>
    <w:basedOn w:val="TableNormal"/>
    <w:uiPriority w:val="47"/>
    <w:rsid w:val="007A52EF"/>
    <w:pPr>
      <w:ind w:left="173"/>
    </w:pPr>
    <w:rPr>
      <w:rFonts w:eastAsia="Times New Roman"/>
    </w:rPr>
    <w:tblPr>
      <w:tblStyleRowBandSize w:val="1"/>
      <w:tblStyleColBandSize w:val="1"/>
      <w:tblBorders>
        <w:top w:val="single" w:sz="2" w:space="0" w:color="FFFEFE"/>
        <w:bottom w:val="single" w:sz="2" w:space="0" w:color="FFFEFE"/>
        <w:insideH w:val="single" w:sz="2" w:space="0" w:color="FFFEFE"/>
        <w:insideV w:val="single" w:sz="2" w:space="0" w:color="FFFEFE"/>
      </w:tblBorders>
    </w:tblPr>
    <w:trPr>
      <w:hidden/>
    </w:trPr>
    <w:tblStylePr w:type="firstRow">
      <w:rPr>
        <w:b/>
        <w:bCs/>
      </w:rPr>
      <w:tblPr/>
      <w:trPr>
        <w:hidden/>
      </w:trPr>
      <w:tcPr>
        <w:tcBorders>
          <w:top w:val="nil"/>
          <w:bottom w:val="single" w:sz="12" w:space="0" w:color="FFFEFE"/>
          <w:insideH w:val="nil"/>
          <w:insideV w:val="nil"/>
        </w:tcBorders>
        <w:shd w:val="clear" w:color="auto" w:fill="FFFFFF"/>
      </w:tcPr>
    </w:tblStylePr>
    <w:tblStylePr w:type="lastRow">
      <w:rPr>
        <w:b/>
        <w:bCs/>
      </w:rPr>
      <w:tblPr/>
      <w:trPr>
        <w:hidden/>
      </w:tr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EFE"/>
      </w:tcPr>
    </w:tblStylePr>
    <w:tblStylePr w:type="band1Horz">
      <w:tblPr/>
      <w:trPr>
        <w:hidden/>
      </w:trPr>
      <w:tcPr>
        <w:shd w:val="clear" w:color="auto" w:fill="FFFEFE"/>
      </w:tcPr>
    </w:tblStylePr>
  </w:style>
  <w:style w:type="paragraph" w:customStyle="1" w:styleId="Attribution">
    <w:name w:val="Attribution"/>
    <w:basedOn w:val="Normal"/>
    <w:rsid w:val="00913EBC"/>
    <w:pPr>
      <w:jc w:val="center"/>
    </w:pPr>
    <w:rPr>
      <w:rFonts w:cs="Helvetica"/>
      <w:b/>
      <w:bCs/>
      <w:color w:val="FFFFFF"/>
    </w:rPr>
  </w:style>
  <w:style w:type="paragraph" w:customStyle="1" w:styleId="Sections-BSXRules">
    <w:name w:val="Sections - BSX Rules"/>
    <w:basedOn w:val="SUBHEADBSX"/>
    <w:qFormat/>
    <w:rsid w:val="002938F8"/>
    <w:pPr>
      <w:spacing w:after="240" w:line="360" w:lineRule="auto"/>
    </w:pPr>
    <w:rPr>
      <w:color w:val="056CF2"/>
      <w:sz w:val="32"/>
      <w:szCs w:val="56"/>
    </w:rPr>
  </w:style>
  <w:style w:type="paragraph" w:customStyle="1" w:styleId="BoldWhiteBodyBSX">
    <w:name w:val="Bold White Body_BSX"/>
    <w:basedOn w:val="Normal"/>
    <w:rsid w:val="00913EBC"/>
    <w:rPr>
      <w:rFonts w:cs="Helvetica"/>
      <w:b/>
      <w:bCs/>
      <w:color w:val="FFFFFF"/>
    </w:rPr>
  </w:style>
  <w:style w:type="paragraph" w:customStyle="1" w:styleId="BoldBlueCenteredBSX">
    <w:name w:val="Bold Blue Centered_BSX"/>
    <w:basedOn w:val="Normal"/>
    <w:qFormat/>
    <w:rsid w:val="006C2E4C"/>
    <w:pPr>
      <w:outlineLvl w:val="1"/>
    </w:pPr>
    <w:rPr>
      <w:rFonts w:cs="Calibri"/>
      <w:b/>
      <w:bCs/>
      <w:color w:val="056CF2"/>
      <w:sz w:val="40"/>
    </w:rPr>
  </w:style>
  <w:style w:type="table" w:styleId="PlainTable1">
    <w:name w:val="Plain Table 1"/>
    <w:basedOn w:val="TableNormal"/>
    <w:uiPriority w:val="41"/>
    <w:rsid w:val="007C09F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paragraph" w:customStyle="1" w:styleId="hyperlinkBSX">
    <w:name w:val="hyperlink_BSX"/>
    <w:qFormat/>
    <w:rsid w:val="00095331"/>
    <w:pPr>
      <w:spacing w:line="276" w:lineRule="auto"/>
    </w:pPr>
    <w:rPr>
      <w:rFonts w:ascii="Arial" w:hAnsi="Arial"/>
      <w:color w:val="056CF2"/>
      <w:sz w:val="18"/>
      <w:szCs w:val="18"/>
      <w:u w:val="single"/>
    </w:rPr>
  </w:style>
  <w:style w:type="character" w:styleId="Hyperlink">
    <w:name w:val="Hyperlink"/>
    <w:uiPriority w:val="99"/>
    <w:unhideWhenUsed/>
    <w:rsid w:val="00095331"/>
    <w:rPr>
      <w:rFonts w:ascii="Helvetica" w:hAnsi="Helvetica"/>
      <w:b w:val="0"/>
      <w:i w:val="0"/>
      <w:color w:val="056CF2"/>
      <w:sz w:val="18"/>
      <w:u w:val="single"/>
    </w:rPr>
  </w:style>
  <w:style w:type="paragraph" w:customStyle="1" w:styleId="SectionBoldBlueBSX">
    <w:name w:val="Section =Bold Blue_BSX"/>
    <w:basedOn w:val="TOCHeading"/>
    <w:rsid w:val="00C0645E"/>
  </w:style>
  <w:style w:type="table" w:styleId="TableGrid">
    <w:name w:val="Table Grid"/>
    <w:basedOn w:val="TableNormal"/>
    <w:uiPriority w:val="39"/>
    <w:rsid w:val="008A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PlainTable4">
    <w:name w:val="Plain Table 4"/>
    <w:basedOn w:val="TableNormal"/>
    <w:uiPriority w:val="44"/>
    <w:rsid w:val="008A3D5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8A3D5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09EA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09EA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09EA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09EA0"/>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GridTable2-Accent3">
    <w:name w:val="Grid Table 2 Accent 3"/>
    <w:basedOn w:val="TableNormal"/>
    <w:uiPriority w:val="47"/>
    <w:rsid w:val="008A3D57"/>
    <w:tblPr>
      <w:tblStyleRowBandSize w:val="1"/>
      <w:tblStyleColBandSize w:val="1"/>
      <w:tblBorders>
        <w:top w:val="single" w:sz="2" w:space="0" w:color="FFFEFE"/>
        <w:bottom w:val="single" w:sz="2" w:space="0" w:color="FFFEFE"/>
        <w:insideH w:val="single" w:sz="2" w:space="0" w:color="FFFEFE"/>
        <w:insideV w:val="single" w:sz="2" w:space="0" w:color="FFFEFE"/>
      </w:tblBorders>
    </w:tblPr>
    <w:trPr>
      <w:hidden/>
    </w:trPr>
    <w:tblStylePr w:type="firstRow">
      <w:rPr>
        <w:b/>
        <w:bCs/>
      </w:rPr>
      <w:tblPr/>
      <w:trPr>
        <w:hidden/>
      </w:trPr>
      <w:tcPr>
        <w:tcBorders>
          <w:top w:val="nil"/>
          <w:bottom w:val="single" w:sz="12" w:space="0" w:color="FFFEFE"/>
          <w:insideH w:val="nil"/>
          <w:insideV w:val="nil"/>
        </w:tcBorders>
        <w:shd w:val="clear" w:color="auto" w:fill="FFFFFF"/>
      </w:tcPr>
    </w:tblStylePr>
    <w:tblStylePr w:type="lastRow">
      <w:rPr>
        <w:b/>
        <w:bCs/>
      </w:rPr>
      <w:tblPr/>
      <w:trPr>
        <w:hidden/>
      </w:tr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EFE"/>
      </w:tcPr>
    </w:tblStylePr>
    <w:tblStylePr w:type="band1Horz">
      <w:tblPr/>
      <w:trPr>
        <w:hidden/>
      </w:trPr>
      <w:tcPr>
        <w:shd w:val="clear" w:color="auto" w:fill="FFFEFE"/>
      </w:tcPr>
    </w:tblStylePr>
  </w:style>
  <w:style w:type="table" w:styleId="GridTable2-Accent4">
    <w:name w:val="Grid Table 2 Accent 4"/>
    <w:basedOn w:val="TableNormal"/>
    <w:uiPriority w:val="47"/>
    <w:rsid w:val="00656E0E"/>
    <w:tblPr>
      <w:tblStyleRowBandSize w:val="1"/>
      <w:tblStyleColBandSize w:val="1"/>
      <w:tblBorders>
        <w:top w:val="single" w:sz="2" w:space="0" w:color="FFFEFE"/>
        <w:bottom w:val="single" w:sz="2" w:space="0" w:color="FFFEFE"/>
        <w:insideH w:val="single" w:sz="2" w:space="0" w:color="FFFEFE"/>
        <w:insideV w:val="single" w:sz="2" w:space="0" w:color="FFFEFE"/>
      </w:tblBorders>
    </w:tblPr>
    <w:trPr>
      <w:hidden/>
    </w:trPr>
    <w:tblStylePr w:type="firstRow">
      <w:rPr>
        <w:b/>
        <w:bCs/>
      </w:rPr>
      <w:tblPr/>
      <w:trPr>
        <w:hidden/>
      </w:trPr>
      <w:tcPr>
        <w:tcBorders>
          <w:top w:val="nil"/>
          <w:bottom w:val="single" w:sz="12" w:space="0" w:color="FFFEFE"/>
          <w:insideH w:val="nil"/>
          <w:insideV w:val="nil"/>
        </w:tcBorders>
        <w:shd w:val="clear" w:color="auto" w:fill="FFFFFF"/>
      </w:tcPr>
    </w:tblStylePr>
    <w:tblStylePr w:type="lastRow">
      <w:rPr>
        <w:b/>
        <w:bCs/>
      </w:rPr>
      <w:tblPr/>
      <w:trPr>
        <w:hidden/>
      </w:trPr>
      <w:tcPr>
        <w:tcBorders>
          <w:top w:val="double" w:sz="2" w:space="0" w:color="FFFEFE"/>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EFE"/>
      </w:tcPr>
    </w:tblStylePr>
    <w:tblStylePr w:type="band1Horz">
      <w:tblPr/>
      <w:trPr>
        <w:hidden/>
      </w:trPr>
      <w:tcPr>
        <w:shd w:val="clear" w:color="auto" w:fill="FFFEFE"/>
      </w:tcPr>
    </w:tblStylePr>
  </w:style>
  <w:style w:type="paragraph" w:customStyle="1" w:styleId="BulletBSX">
    <w:name w:val="Bullet_BSX"/>
    <w:basedOn w:val="TextBODYBSX"/>
    <w:qFormat/>
    <w:rsid w:val="00095331"/>
    <w:pPr>
      <w:numPr>
        <w:numId w:val="2"/>
      </w:numPr>
    </w:pPr>
  </w:style>
  <w:style w:type="paragraph" w:customStyle="1" w:styleId="LargeBlueCopyBSX">
    <w:name w:val="Large Blue Copy_BSX"/>
    <w:basedOn w:val="Normal"/>
    <w:qFormat/>
    <w:rsid w:val="00095331"/>
    <w:pPr>
      <w:jc w:val="center"/>
    </w:pPr>
    <w:rPr>
      <w:rFonts w:cs="Helvetica"/>
      <w:color w:val="056CF2"/>
      <w:sz w:val="76"/>
      <w:szCs w:val="76"/>
    </w:rPr>
  </w:style>
  <w:style w:type="paragraph" w:customStyle="1" w:styleId="LargeBoldLeftAlignBSX">
    <w:name w:val="Large Bold Left Align_BSX"/>
    <w:basedOn w:val="Heading1"/>
    <w:rsid w:val="00F46BA7"/>
    <w:rPr>
      <w:color w:val="1A1A1A" w:themeColor="text1"/>
    </w:rPr>
  </w:style>
  <w:style w:type="paragraph" w:styleId="TOCHeading">
    <w:name w:val="TOC Heading"/>
    <w:basedOn w:val="Normal"/>
    <w:next w:val="Normal"/>
    <w:uiPriority w:val="39"/>
    <w:unhideWhenUsed/>
    <w:qFormat/>
    <w:rsid w:val="00095331"/>
    <w:rPr>
      <w:rFonts w:ascii="Helvetica" w:hAnsi="Helvetica" w:cs="Times New Roman (Body CS)"/>
      <w:b/>
      <w:bCs/>
      <w:color w:val="056CF2"/>
      <w:sz w:val="56"/>
      <w:szCs w:val="56"/>
    </w:rPr>
  </w:style>
  <w:style w:type="paragraph" w:styleId="TOC2">
    <w:name w:val="toc 2"/>
    <w:basedOn w:val="BODYBSX"/>
    <w:next w:val="Normal"/>
    <w:autoRedefine/>
    <w:uiPriority w:val="39"/>
    <w:unhideWhenUsed/>
    <w:qFormat/>
    <w:rsid w:val="00616309"/>
    <w:pPr>
      <w:tabs>
        <w:tab w:val="right" w:pos="288"/>
      </w:tabs>
      <w:spacing w:after="120"/>
      <w:ind w:left="568" w:hanging="284"/>
    </w:pPr>
    <w:rPr>
      <w:sz w:val="40"/>
    </w:rPr>
  </w:style>
  <w:style w:type="paragraph" w:styleId="TOC1">
    <w:name w:val="toc 1"/>
    <w:aliases w:val="Rules TOC"/>
    <w:basedOn w:val="Normal"/>
    <w:next w:val="Normal"/>
    <w:autoRedefine/>
    <w:uiPriority w:val="39"/>
    <w:unhideWhenUsed/>
    <w:qFormat/>
    <w:rsid w:val="006D7D67"/>
    <w:pPr>
      <w:tabs>
        <w:tab w:val="left" w:pos="568"/>
      </w:tabs>
      <w:spacing w:after="120"/>
    </w:pPr>
    <w:rPr>
      <w:rFonts w:asciiTheme="majorHAnsi" w:hAnsiTheme="majorHAnsi" w:cs="Times New Roman (Body CS)"/>
      <w:b/>
      <w:bCs/>
      <w:noProof/>
      <w:sz w:val="24"/>
      <w:szCs w:val="20"/>
    </w:rPr>
  </w:style>
  <w:style w:type="paragraph" w:styleId="TOC3">
    <w:name w:val="toc 3"/>
    <w:basedOn w:val="Normal"/>
    <w:next w:val="Normal"/>
    <w:autoRedefine/>
    <w:uiPriority w:val="39"/>
    <w:unhideWhenUsed/>
    <w:qFormat/>
    <w:rsid w:val="005A1DC7"/>
    <w:pPr>
      <w:tabs>
        <w:tab w:val="right" w:leader="dot" w:pos="10416"/>
      </w:tabs>
      <w:spacing w:after="120"/>
      <w:ind w:left="794" w:hanging="397"/>
    </w:pPr>
  </w:style>
  <w:style w:type="paragraph" w:styleId="TOC4">
    <w:name w:val="toc 4"/>
    <w:basedOn w:val="Normal"/>
    <w:next w:val="Normal"/>
    <w:autoRedefine/>
    <w:uiPriority w:val="39"/>
    <w:unhideWhenUsed/>
    <w:rsid w:val="00994DA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994DA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994DA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130403"/>
    <w:pPr>
      <w:ind w:left="1440"/>
    </w:pPr>
    <w:rPr>
      <w:rFonts w:ascii="Calibri" w:hAnsi="Calibri"/>
      <w:szCs w:val="20"/>
    </w:rPr>
  </w:style>
  <w:style w:type="paragraph" w:styleId="TOC8">
    <w:name w:val="toc 8"/>
    <w:basedOn w:val="Normal"/>
    <w:next w:val="Normal"/>
    <w:autoRedefine/>
    <w:uiPriority w:val="39"/>
    <w:unhideWhenUsed/>
    <w:rsid w:val="00130403"/>
    <w:pPr>
      <w:ind w:left="1680"/>
    </w:pPr>
    <w:rPr>
      <w:rFonts w:ascii="Calibri" w:hAnsi="Calibri"/>
      <w:szCs w:val="20"/>
    </w:rPr>
  </w:style>
  <w:style w:type="paragraph" w:styleId="TOC9">
    <w:name w:val="toc 9"/>
    <w:basedOn w:val="Normal"/>
    <w:next w:val="Normal"/>
    <w:autoRedefine/>
    <w:uiPriority w:val="39"/>
    <w:unhideWhenUsed/>
    <w:rsid w:val="00130403"/>
    <w:pPr>
      <w:ind w:left="1920"/>
    </w:pPr>
    <w:rPr>
      <w:rFonts w:ascii="Calibri" w:hAnsi="Calibri"/>
      <w:szCs w:val="20"/>
    </w:rPr>
  </w:style>
  <w:style w:type="paragraph" w:customStyle="1" w:styleId="Default">
    <w:name w:val="Default"/>
    <w:rsid w:val="00913EBC"/>
    <w:pPr>
      <w:autoSpaceDE w:val="0"/>
      <w:autoSpaceDN w:val="0"/>
      <w:adjustRightInd w:val="0"/>
    </w:pPr>
    <w:rPr>
      <w:rFonts w:ascii="Arial" w:hAnsi="Arial" w:cs="Calibri"/>
      <w:color w:val="000000"/>
      <w:sz w:val="24"/>
      <w:szCs w:val="24"/>
    </w:rPr>
  </w:style>
  <w:style w:type="paragraph" w:customStyle="1" w:styleId="TableParagraph">
    <w:name w:val="Table Paragraph"/>
    <w:basedOn w:val="Normal"/>
    <w:uiPriority w:val="1"/>
    <w:qFormat/>
    <w:rsid w:val="00A674E8"/>
    <w:pPr>
      <w:widowControl w:val="0"/>
      <w:autoSpaceDE w:val="0"/>
      <w:autoSpaceDN w:val="0"/>
      <w:spacing w:before="33"/>
      <w:jc w:val="center"/>
    </w:pPr>
    <w:rPr>
      <w:rFonts w:eastAsia="Arial" w:cs="Arial"/>
      <w:sz w:val="22"/>
      <w:szCs w:val="22"/>
    </w:rPr>
  </w:style>
  <w:style w:type="character" w:customStyle="1" w:styleId="Heading3Char">
    <w:name w:val="Heading 3 Char"/>
    <w:link w:val="Heading3"/>
    <w:uiPriority w:val="9"/>
    <w:rsid w:val="00454269"/>
    <w:rPr>
      <w:rFonts w:ascii="Arial" w:eastAsia="Times New Roman" w:hAnsi="Arial"/>
      <w:bCs/>
      <w:color w:val="056CF2" w:themeColor="background2"/>
      <w:sz w:val="26"/>
      <w:szCs w:val="22"/>
    </w:rPr>
  </w:style>
  <w:style w:type="character" w:customStyle="1" w:styleId="Heading4Char">
    <w:name w:val="Heading 4 Char"/>
    <w:link w:val="Heading4"/>
    <w:uiPriority w:val="9"/>
    <w:rsid w:val="001A55CE"/>
    <w:rPr>
      <w:rFonts w:ascii="Arial" w:eastAsia="Times New Roman" w:hAnsi="Arial"/>
      <w:b/>
      <w:bCs/>
      <w:iCs/>
      <w:color w:val="414042" w:themeColor="accent1"/>
    </w:rPr>
  </w:style>
  <w:style w:type="character" w:styleId="FollowedHyperlink">
    <w:name w:val="FollowedHyperlink"/>
    <w:uiPriority w:val="99"/>
    <w:semiHidden/>
    <w:unhideWhenUsed/>
    <w:rsid w:val="00161E3C"/>
    <w:rPr>
      <w:color w:val="F15822"/>
      <w:u w:val="single"/>
    </w:rPr>
  </w:style>
  <w:style w:type="paragraph" w:styleId="Subtitle">
    <w:name w:val="Subtitle"/>
    <w:basedOn w:val="Normal"/>
    <w:next w:val="Normal"/>
    <w:link w:val="SubtitleChar"/>
    <w:uiPriority w:val="11"/>
    <w:rsid w:val="00913EBC"/>
    <w:pPr>
      <w:numPr>
        <w:ilvl w:val="1"/>
      </w:numPr>
      <w:spacing w:after="160"/>
    </w:pPr>
    <w:rPr>
      <w:rFonts w:eastAsiaTheme="minorEastAsia" w:cstheme="minorBidi"/>
      <w:color w:val="6A6A6A" w:themeColor="text1" w:themeTint="A5"/>
      <w:spacing w:val="15"/>
      <w:sz w:val="22"/>
      <w:szCs w:val="22"/>
    </w:rPr>
  </w:style>
  <w:style w:type="character" w:customStyle="1" w:styleId="SubtitleChar">
    <w:name w:val="Subtitle Char"/>
    <w:basedOn w:val="DefaultParagraphFont"/>
    <w:link w:val="Subtitle"/>
    <w:uiPriority w:val="11"/>
    <w:rsid w:val="00913EBC"/>
    <w:rPr>
      <w:rFonts w:ascii="Arial" w:eastAsiaTheme="minorEastAsia" w:hAnsi="Arial" w:cstheme="minorBidi"/>
      <w:color w:val="6A6A6A" w:themeColor="text1" w:themeTint="A5"/>
      <w:spacing w:val="15"/>
      <w:sz w:val="22"/>
      <w:szCs w:val="22"/>
    </w:rPr>
  </w:style>
  <w:style w:type="numbering" w:customStyle="1" w:styleId="CurrentList1">
    <w:name w:val="Current List1"/>
    <w:uiPriority w:val="99"/>
    <w:rsid w:val="002E463C"/>
    <w:pPr>
      <w:numPr>
        <w:numId w:val="3"/>
      </w:numPr>
    </w:pPr>
  </w:style>
  <w:style w:type="numbering" w:customStyle="1" w:styleId="CurrentList2">
    <w:name w:val="Current List2"/>
    <w:uiPriority w:val="99"/>
    <w:rsid w:val="00095331"/>
    <w:pPr>
      <w:numPr>
        <w:numId w:val="4"/>
      </w:numPr>
    </w:pPr>
  </w:style>
  <w:style w:type="numbering" w:customStyle="1" w:styleId="Multilevelstyle">
    <w:name w:val="Multilevel style"/>
    <w:uiPriority w:val="99"/>
    <w:rsid w:val="009F41F2"/>
    <w:pPr>
      <w:numPr>
        <w:numId w:val="7"/>
      </w:numPr>
    </w:pPr>
  </w:style>
  <w:style w:type="paragraph" w:customStyle="1" w:styleId="Multilevelparagraph">
    <w:name w:val="Multi level paragraph"/>
    <w:basedOn w:val="TextBODYBSX"/>
    <w:next w:val="TextBODYBSX"/>
    <w:link w:val="MultilevelparagraphChar"/>
    <w:rsid w:val="00C029F6"/>
    <w:pPr>
      <w:numPr>
        <w:numId w:val="6"/>
      </w:numPr>
      <w:mirrorIndents/>
    </w:pPr>
  </w:style>
  <w:style w:type="paragraph" w:customStyle="1" w:styleId="BSX-MultilevellistRules">
    <w:name w:val="BSX - Multi level list Rules"/>
    <w:basedOn w:val="Multilevelparagraph"/>
    <w:link w:val="BSX-MultilevellistRulesChar"/>
    <w:qFormat/>
    <w:rsid w:val="006137C9"/>
    <w:pPr>
      <w:numPr>
        <w:ilvl w:val="1"/>
        <w:numId w:val="17"/>
      </w:numPr>
      <w:tabs>
        <w:tab w:val="clear" w:pos="288"/>
        <w:tab w:val="left" w:pos="720"/>
      </w:tabs>
    </w:pPr>
  </w:style>
  <w:style w:type="numbering" w:customStyle="1" w:styleId="BSXRulesmultilevel">
    <w:name w:val="BSX Rules multilevel"/>
    <w:uiPriority w:val="99"/>
    <w:rsid w:val="00B67F7D"/>
    <w:pPr>
      <w:numPr>
        <w:numId w:val="8"/>
      </w:numPr>
    </w:pPr>
  </w:style>
  <w:style w:type="character" w:customStyle="1" w:styleId="TextBODYBSXChar">
    <w:name w:val="Text BODY_BSX Char"/>
    <w:basedOn w:val="DefaultParagraphFont"/>
    <w:link w:val="TextBODYBSX"/>
    <w:rsid w:val="00D4232A"/>
    <w:rPr>
      <w:rFonts w:ascii="Arial" w:eastAsia="Times New Roman" w:hAnsi="Arial"/>
      <w:color w:val="414042" w:themeColor="accent1"/>
    </w:rPr>
  </w:style>
  <w:style w:type="character" w:customStyle="1" w:styleId="MultilevelparagraphChar">
    <w:name w:val="Multi level paragraph Char"/>
    <w:basedOn w:val="TextBODYBSXChar"/>
    <w:link w:val="Multilevelparagraph"/>
    <w:rsid w:val="00D4232A"/>
    <w:rPr>
      <w:rFonts w:ascii="Arial" w:eastAsia="Times New Roman" w:hAnsi="Arial"/>
      <w:color w:val="414042" w:themeColor="accent1"/>
    </w:rPr>
  </w:style>
  <w:style w:type="character" w:customStyle="1" w:styleId="BSX-MultilevellistRulesChar">
    <w:name w:val="BSX - Multi level list Rules Char"/>
    <w:basedOn w:val="MultilevelparagraphChar"/>
    <w:link w:val="BSX-MultilevellistRules"/>
    <w:rsid w:val="006137C9"/>
    <w:rPr>
      <w:rFonts w:ascii="Arial" w:eastAsia="Times New Roman" w:hAnsi="Arial"/>
      <w:color w:val="414042" w:themeColor="accent1"/>
    </w:rPr>
  </w:style>
  <w:style w:type="paragraph" w:customStyle="1" w:styleId="Dateinfooter">
    <w:name w:val="Date in footer"/>
    <w:basedOn w:val="Normal"/>
    <w:link w:val="DateinfooterChar"/>
    <w:qFormat/>
    <w:rsid w:val="00290D9B"/>
    <w:rPr>
      <w:rFonts w:cs="Arial"/>
      <w:b/>
      <w:bCs/>
      <w:color w:val="1A1A1A" w:themeColor="text1"/>
      <w:sz w:val="18"/>
      <w:szCs w:val="18"/>
    </w:rPr>
  </w:style>
  <w:style w:type="character" w:customStyle="1" w:styleId="DateinfooterChar">
    <w:name w:val="Date in footer Char"/>
    <w:basedOn w:val="DefaultParagraphFont"/>
    <w:link w:val="Dateinfooter"/>
    <w:rsid w:val="00290D9B"/>
    <w:rPr>
      <w:rFonts w:ascii="Arial" w:eastAsia="Times New Roman" w:hAnsi="Arial" w:cs="Arial"/>
      <w:b/>
      <w:bCs/>
      <w:color w:val="1A1A1A" w:themeColor="text1"/>
      <w:sz w:val="18"/>
      <w:szCs w:val="18"/>
    </w:rPr>
  </w:style>
  <w:style w:type="character" w:customStyle="1" w:styleId="Heading6Char">
    <w:name w:val="Heading 6 Char"/>
    <w:basedOn w:val="DefaultParagraphFont"/>
    <w:link w:val="Heading6"/>
    <w:uiPriority w:val="9"/>
    <w:rsid w:val="00274858"/>
    <w:rPr>
      <w:rFonts w:asciiTheme="majorHAnsi" w:eastAsiaTheme="majorEastAsia" w:hAnsiTheme="majorHAnsi" w:cstheme="majorBidi"/>
      <w:color w:val="202020" w:themeColor="accent1" w:themeShade="7F"/>
      <w:szCs w:val="24"/>
    </w:rPr>
  </w:style>
  <w:style w:type="character" w:customStyle="1" w:styleId="Heading7Char">
    <w:name w:val="Heading 7 Char"/>
    <w:basedOn w:val="DefaultParagraphFont"/>
    <w:link w:val="Heading7"/>
    <w:uiPriority w:val="9"/>
    <w:rsid w:val="00274858"/>
    <w:rPr>
      <w:rFonts w:asciiTheme="majorHAnsi" w:eastAsiaTheme="majorEastAsia" w:hAnsiTheme="majorHAnsi" w:cstheme="majorBidi"/>
      <w:i/>
      <w:iCs/>
      <w:color w:val="202020" w:themeColor="accent1" w:themeShade="7F"/>
      <w:szCs w:val="24"/>
    </w:rPr>
  </w:style>
  <w:style w:type="character" w:customStyle="1" w:styleId="Heading8Char">
    <w:name w:val="Heading 8 Char"/>
    <w:basedOn w:val="DefaultParagraphFont"/>
    <w:link w:val="Heading8"/>
    <w:uiPriority w:val="9"/>
    <w:rsid w:val="00274858"/>
    <w:rPr>
      <w:rFonts w:asciiTheme="majorHAnsi" w:eastAsiaTheme="majorEastAsia" w:hAnsiTheme="majorHAnsi" w:cstheme="majorBidi"/>
      <w:color w:val="3D3D3D" w:themeColor="text1" w:themeTint="D8"/>
      <w:sz w:val="21"/>
      <w:szCs w:val="21"/>
    </w:rPr>
  </w:style>
  <w:style w:type="character" w:customStyle="1" w:styleId="Heading9Char">
    <w:name w:val="Heading 9 Char"/>
    <w:basedOn w:val="DefaultParagraphFont"/>
    <w:link w:val="Heading9"/>
    <w:uiPriority w:val="9"/>
    <w:rsid w:val="00274858"/>
    <w:rPr>
      <w:rFonts w:asciiTheme="majorHAnsi" w:eastAsiaTheme="majorEastAsia" w:hAnsiTheme="majorHAnsi" w:cstheme="majorBidi"/>
      <w:i/>
      <w:iCs/>
      <w:color w:val="3D3D3D" w:themeColor="text1" w:themeTint="D8"/>
      <w:sz w:val="21"/>
      <w:szCs w:val="21"/>
    </w:rPr>
  </w:style>
  <w:style w:type="paragraph" w:customStyle="1" w:styleId="BODYBSX">
    <w:name w:val="BODY_BSX"/>
    <w:basedOn w:val="Normal"/>
    <w:link w:val="BODYBSXChar"/>
    <w:qFormat/>
    <w:rsid w:val="006743AE"/>
    <w:rPr>
      <w:szCs w:val="20"/>
    </w:rPr>
  </w:style>
  <w:style w:type="paragraph" w:customStyle="1" w:styleId="BodyTextBSX1">
    <w:name w:val="Body Text BSX #1"/>
    <w:basedOn w:val="BODYBSX"/>
    <w:link w:val="BodyTextBSX1Char"/>
    <w:rsid w:val="00547A68"/>
    <w:pPr>
      <w:spacing w:after="200"/>
    </w:pPr>
    <w:rPr>
      <w:lang w:val="en-GB"/>
    </w:rPr>
  </w:style>
  <w:style w:type="character" w:customStyle="1" w:styleId="BODYBSXChar">
    <w:name w:val="BODY_BSX Char"/>
    <w:basedOn w:val="DefaultParagraphFont"/>
    <w:link w:val="BODYBSX"/>
    <w:rsid w:val="006743AE"/>
    <w:rPr>
      <w:rFonts w:ascii="Arial" w:eastAsia="Times New Roman" w:hAnsi="Arial"/>
      <w:color w:val="414042" w:themeColor="accent1"/>
    </w:rPr>
  </w:style>
  <w:style w:type="character" w:customStyle="1" w:styleId="BodyTextBSX1Char">
    <w:name w:val="Body Text BSX #1 Char"/>
    <w:basedOn w:val="BODYBSXChar"/>
    <w:link w:val="BodyTextBSX1"/>
    <w:rsid w:val="00547A68"/>
    <w:rPr>
      <w:rFonts w:ascii="Arial" w:eastAsia="Times New Roman" w:hAnsi="Arial"/>
      <w:color w:val="1A1A1A" w:themeColor="text1"/>
      <w:lang w:val="en-GB"/>
    </w:rPr>
  </w:style>
  <w:style w:type="paragraph" w:customStyle="1" w:styleId="Istylebullets">
    <w:name w:val="I style bullets"/>
    <w:basedOn w:val="ListParagraph"/>
    <w:rsid w:val="00DD4F8F"/>
    <w:pPr>
      <w:numPr>
        <w:ilvl w:val="2"/>
        <w:numId w:val="9"/>
      </w:numPr>
      <w:ind w:left="1985" w:hanging="284"/>
    </w:pPr>
  </w:style>
  <w:style w:type="paragraph" w:styleId="BodyText">
    <w:name w:val="Body Text"/>
    <w:basedOn w:val="Normal"/>
    <w:link w:val="BodyTextChar"/>
    <w:uiPriority w:val="1"/>
    <w:qFormat/>
    <w:rsid w:val="00C72B0D"/>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C72B0D"/>
    <w:rPr>
      <w:rFonts w:ascii="Times New Roman" w:eastAsia="Times New Roman" w:hAnsi="Times New Roman"/>
      <w:sz w:val="24"/>
      <w:szCs w:val="24"/>
    </w:rPr>
  </w:style>
  <w:style w:type="paragraph" w:customStyle="1" w:styleId="Istyleafter1">
    <w:name w:val="I style after (1)"/>
    <w:basedOn w:val="ListParagraph"/>
    <w:link w:val="Istyleafter1Char"/>
    <w:qFormat/>
    <w:rsid w:val="008B206E"/>
    <w:pPr>
      <w:numPr>
        <w:numId w:val="10"/>
      </w:numPr>
      <w:ind w:hanging="284"/>
    </w:pPr>
  </w:style>
  <w:style w:type="character" w:customStyle="1" w:styleId="UnresolvedMention1">
    <w:name w:val="Unresolved Mention1"/>
    <w:basedOn w:val="DefaultParagraphFont"/>
    <w:uiPriority w:val="99"/>
    <w:unhideWhenUsed/>
    <w:rsid w:val="00994DA5"/>
    <w:rPr>
      <w:color w:val="605E5C"/>
      <w:shd w:val="clear" w:color="auto" w:fill="E1DFDD"/>
    </w:rPr>
  </w:style>
  <w:style w:type="character" w:customStyle="1" w:styleId="ListParagraphChar">
    <w:name w:val="List Paragraph Char"/>
    <w:basedOn w:val="DefaultParagraphFont"/>
    <w:link w:val="ListParagraph"/>
    <w:uiPriority w:val="1"/>
    <w:rsid w:val="001D2594"/>
    <w:rPr>
      <w:rFonts w:ascii="Arial" w:eastAsia="Times New Roman" w:hAnsi="Arial"/>
      <w:color w:val="414042" w:themeColor="accent1"/>
      <w:szCs w:val="24"/>
    </w:rPr>
  </w:style>
  <w:style w:type="character" w:customStyle="1" w:styleId="Istyleafter1Char">
    <w:name w:val="I style after (1) Char"/>
    <w:basedOn w:val="ListParagraphChar"/>
    <w:link w:val="Istyleafter1"/>
    <w:rsid w:val="008B206E"/>
    <w:rPr>
      <w:rFonts w:ascii="Arial" w:eastAsia="Times New Roman" w:hAnsi="Arial"/>
      <w:color w:val="414042" w:themeColor="accent1"/>
      <w:szCs w:val="24"/>
    </w:rPr>
  </w:style>
  <w:style w:type="character" w:styleId="Strong">
    <w:name w:val="Strong"/>
    <w:basedOn w:val="DefaultParagraphFont"/>
    <w:uiPriority w:val="22"/>
    <w:rsid w:val="005B5DD5"/>
    <w:rPr>
      <w:b/>
      <w:bCs/>
    </w:rPr>
  </w:style>
  <w:style w:type="paragraph" w:customStyle="1" w:styleId="Appendix">
    <w:name w:val="Appendix"/>
    <w:basedOn w:val="BODYBSX"/>
    <w:link w:val="AppendixChar"/>
    <w:autoRedefine/>
    <w:qFormat/>
    <w:rsid w:val="000D0C97"/>
    <w:pPr>
      <w:numPr>
        <w:numId w:val="11"/>
      </w:numPr>
    </w:pPr>
    <w:rPr>
      <w:b/>
      <w:bCs/>
    </w:rPr>
  </w:style>
  <w:style w:type="character" w:customStyle="1" w:styleId="Appendix1Char">
    <w:name w:val="Appendix (1) Char"/>
    <w:basedOn w:val="BODYBSXChar"/>
    <w:link w:val="Appendix1"/>
    <w:rsid w:val="00C451C0"/>
    <w:rPr>
      <w:rFonts w:ascii="Arial" w:eastAsia="Arial" w:hAnsi="Arial"/>
      <w:color w:val="414042" w:themeColor="accent1"/>
      <w:szCs w:val="24"/>
      <w:lang w:bidi="en-US"/>
    </w:rPr>
  </w:style>
  <w:style w:type="paragraph" w:customStyle="1" w:styleId="AppendixProspectus">
    <w:name w:val="Appendix Prospectus #"/>
    <w:basedOn w:val="Appendix"/>
    <w:qFormat/>
    <w:rsid w:val="001F05C7"/>
    <w:pPr>
      <w:numPr>
        <w:numId w:val="12"/>
      </w:numPr>
    </w:pPr>
    <w:rPr>
      <w:b w:val="0"/>
    </w:rPr>
  </w:style>
  <w:style w:type="character" w:customStyle="1" w:styleId="AppendixChar">
    <w:name w:val="Appendix Char"/>
    <w:basedOn w:val="BODYBSXChar"/>
    <w:link w:val="Appendix"/>
    <w:rsid w:val="000D0C97"/>
    <w:rPr>
      <w:rFonts w:ascii="Arial" w:eastAsia="Times New Roman" w:hAnsi="Arial"/>
      <w:b/>
      <w:bCs/>
      <w:color w:val="414042" w:themeColor="accent1"/>
    </w:rPr>
  </w:style>
  <w:style w:type="numbering" w:customStyle="1" w:styleId="BSXstyle">
    <w:name w:val="BSX style"/>
    <w:uiPriority w:val="99"/>
    <w:rsid w:val="00C117DD"/>
    <w:pPr>
      <w:numPr>
        <w:numId w:val="13"/>
      </w:numPr>
    </w:pPr>
  </w:style>
  <w:style w:type="numbering" w:customStyle="1" w:styleId="BSXlevel1">
    <w:name w:val="BSX level 1"/>
    <w:uiPriority w:val="99"/>
    <w:rsid w:val="006E5D42"/>
    <w:pPr>
      <w:numPr>
        <w:numId w:val="14"/>
      </w:numPr>
    </w:pPr>
  </w:style>
  <w:style w:type="numbering" w:customStyle="1" w:styleId="BSXLevel2">
    <w:name w:val="BSX Level 2"/>
    <w:uiPriority w:val="99"/>
    <w:rsid w:val="006E5D42"/>
    <w:pPr>
      <w:numPr>
        <w:numId w:val="15"/>
      </w:numPr>
    </w:pPr>
  </w:style>
  <w:style w:type="paragraph" w:customStyle="1" w:styleId="3rdlevellist">
    <w:name w:val="3rd level list"/>
    <w:basedOn w:val="BSX-MultilevellistRules"/>
    <w:link w:val="3rdlevellistChar"/>
    <w:qFormat/>
    <w:rsid w:val="001D2594"/>
    <w:pPr>
      <w:numPr>
        <w:ilvl w:val="0"/>
        <w:numId w:val="0"/>
      </w:numPr>
    </w:pPr>
  </w:style>
  <w:style w:type="character" w:styleId="CommentReference">
    <w:name w:val="annotation reference"/>
    <w:basedOn w:val="DefaultParagraphFont"/>
    <w:uiPriority w:val="99"/>
    <w:semiHidden/>
    <w:unhideWhenUsed/>
    <w:rsid w:val="00CF073E"/>
    <w:rPr>
      <w:sz w:val="16"/>
      <w:szCs w:val="16"/>
    </w:rPr>
  </w:style>
  <w:style w:type="character" w:customStyle="1" w:styleId="3rdlevellistChar">
    <w:name w:val="3rd level list Char"/>
    <w:basedOn w:val="BSX-MultilevellistRulesChar"/>
    <w:link w:val="3rdlevellist"/>
    <w:rsid w:val="001D2594"/>
    <w:rPr>
      <w:rFonts w:ascii="Arial" w:eastAsia="Times New Roman" w:hAnsi="Arial"/>
      <w:color w:val="414042" w:themeColor="accent1"/>
    </w:rPr>
  </w:style>
  <w:style w:type="paragraph" w:styleId="CommentText">
    <w:name w:val="annotation text"/>
    <w:basedOn w:val="Normal"/>
    <w:link w:val="CommentTextChar"/>
    <w:uiPriority w:val="99"/>
    <w:unhideWhenUsed/>
    <w:rsid w:val="00CF073E"/>
    <w:rPr>
      <w:szCs w:val="20"/>
    </w:rPr>
  </w:style>
  <w:style w:type="character" w:customStyle="1" w:styleId="CommentTextChar">
    <w:name w:val="Comment Text Char"/>
    <w:basedOn w:val="DefaultParagraphFont"/>
    <w:link w:val="CommentText"/>
    <w:uiPriority w:val="99"/>
    <w:rsid w:val="00CF073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F073E"/>
    <w:rPr>
      <w:b/>
      <w:bCs/>
    </w:rPr>
  </w:style>
  <w:style w:type="character" w:customStyle="1" w:styleId="CommentSubjectChar">
    <w:name w:val="Comment Subject Char"/>
    <w:basedOn w:val="CommentTextChar"/>
    <w:link w:val="CommentSubject"/>
    <w:uiPriority w:val="99"/>
    <w:semiHidden/>
    <w:rsid w:val="00CF073E"/>
    <w:rPr>
      <w:rFonts w:ascii="Arial" w:eastAsia="Times New Roman" w:hAnsi="Arial"/>
      <w:b/>
      <w:bCs/>
    </w:rPr>
  </w:style>
  <w:style w:type="paragraph" w:styleId="BalloonText">
    <w:name w:val="Balloon Text"/>
    <w:basedOn w:val="Normal"/>
    <w:link w:val="BalloonTextChar"/>
    <w:uiPriority w:val="99"/>
    <w:semiHidden/>
    <w:unhideWhenUsed/>
    <w:rsid w:val="00936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00F"/>
    <w:rPr>
      <w:rFonts w:ascii="Segoe UI" w:eastAsia="Times New Roman" w:hAnsi="Segoe UI" w:cs="Segoe UI"/>
      <w:sz w:val="18"/>
      <w:szCs w:val="18"/>
    </w:rPr>
  </w:style>
  <w:style w:type="paragraph" w:customStyle="1" w:styleId="Chapter">
    <w:name w:val="Chapter"/>
    <w:basedOn w:val="Heading1"/>
    <w:next w:val="Heading1"/>
    <w:link w:val="ChapterChar"/>
    <w:qFormat/>
    <w:rsid w:val="00B941B9"/>
    <w:pPr>
      <w:numPr>
        <w:numId w:val="17"/>
      </w:numPr>
    </w:pPr>
    <w:rPr>
      <w:color w:val="056CF2" w:themeColor="background2"/>
      <w:sz w:val="40"/>
    </w:rPr>
  </w:style>
  <w:style w:type="numbering" w:customStyle="1" w:styleId="xxParagraph">
    <w:name w:val="x.x Paragraph"/>
    <w:uiPriority w:val="99"/>
    <w:rsid w:val="00E43671"/>
    <w:pPr>
      <w:numPr>
        <w:numId w:val="17"/>
      </w:numPr>
    </w:pPr>
  </w:style>
  <w:style w:type="character" w:customStyle="1" w:styleId="ChapterChar">
    <w:name w:val="Chapter Char"/>
    <w:basedOn w:val="Heading1Char"/>
    <w:link w:val="Chapter"/>
    <w:rsid w:val="00E43671"/>
    <w:rPr>
      <w:rFonts w:ascii="Arial" w:eastAsia="Times New Roman" w:hAnsi="Arial" w:cs="Calibri"/>
      <w:b/>
      <w:bCs/>
      <w:color w:val="056CF2" w:themeColor="background2"/>
      <w:sz w:val="40"/>
      <w:szCs w:val="24"/>
    </w:rPr>
  </w:style>
  <w:style w:type="paragraph" w:customStyle="1" w:styleId="Paragraphs1">
    <w:name w:val="Paragraphs (1)"/>
    <w:basedOn w:val="Appendix1"/>
    <w:next w:val="BSX-MultilevellistRules"/>
    <w:link w:val="Paragraphs1Char"/>
    <w:qFormat/>
    <w:rsid w:val="00145163"/>
    <w:pPr>
      <w:numPr>
        <w:numId w:val="59"/>
      </w:numPr>
      <w:tabs>
        <w:tab w:val="clear" w:pos="1620"/>
        <w:tab w:val="left" w:pos="1656"/>
      </w:tabs>
    </w:pPr>
  </w:style>
  <w:style w:type="character" w:customStyle="1" w:styleId="Paragraphs1Char">
    <w:name w:val="Paragraphs (1) Char"/>
    <w:basedOn w:val="Appendix1Char"/>
    <w:link w:val="Paragraphs1"/>
    <w:rsid w:val="00F237F3"/>
    <w:rPr>
      <w:rFonts w:ascii="Arial" w:eastAsia="Arial" w:hAnsi="Arial"/>
      <w:color w:val="414042" w:themeColor="accent1"/>
      <w:szCs w:val="24"/>
      <w:lang w:bidi="en-US"/>
    </w:rPr>
  </w:style>
  <w:style w:type="paragraph" w:customStyle="1" w:styleId="11list">
    <w:name w:val="1.1. list"/>
    <w:basedOn w:val="BSX-MultilevellistRules"/>
    <w:link w:val="11listChar"/>
    <w:qFormat/>
    <w:rsid w:val="00DC3A9D"/>
    <w:pPr>
      <w:numPr>
        <w:ilvl w:val="0"/>
        <w:numId w:val="18"/>
      </w:numPr>
    </w:pPr>
    <w:rPr>
      <w:szCs w:val="24"/>
    </w:rPr>
  </w:style>
  <w:style w:type="character" w:customStyle="1" w:styleId="11listChar">
    <w:name w:val="1.1. list Char"/>
    <w:basedOn w:val="BSX-MultilevellistRulesChar"/>
    <w:link w:val="11list"/>
    <w:rsid w:val="00DC3A9D"/>
    <w:rPr>
      <w:rFonts w:ascii="Arial" w:eastAsia="Times New Roman" w:hAnsi="Arial"/>
      <w:color w:val="414042" w:themeColor="accent1"/>
      <w:szCs w:val="24"/>
    </w:rPr>
  </w:style>
  <w:style w:type="paragraph" w:customStyle="1" w:styleId="anumbered">
    <w:name w:val="(a) numbered"/>
    <w:basedOn w:val="BSX-MultilevellistRules"/>
    <w:link w:val="anumberedChar"/>
    <w:autoRedefine/>
    <w:qFormat/>
    <w:rsid w:val="00974095"/>
    <w:pPr>
      <w:numPr>
        <w:ilvl w:val="0"/>
        <w:numId w:val="20"/>
      </w:numPr>
      <w:tabs>
        <w:tab w:val="clear" w:pos="720"/>
        <w:tab w:val="left" w:pos="1800"/>
      </w:tabs>
      <w:mirrorIndents w:val="0"/>
    </w:pPr>
    <w:rPr>
      <w:rFonts w:eastAsia="Arial"/>
    </w:rPr>
  </w:style>
  <w:style w:type="character" w:customStyle="1" w:styleId="anumberedChar">
    <w:name w:val="(a) numbered Char"/>
    <w:basedOn w:val="BSX-MultilevellistRulesChar"/>
    <w:link w:val="anumbered"/>
    <w:rsid w:val="00974095"/>
    <w:rPr>
      <w:rFonts w:ascii="Arial" w:eastAsia="Arial" w:hAnsi="Arial"/>
      <w:color w:val="414042" w:themeColor="accent1"/>
    </w:rPr>
  </w:style>
  <w:style w:type="paragraph" w:styleId="FootnoteText">
    <w:name w:val="footnote text"/>
    <w:basedOn w:val="Normal"/>
    <w:link w:val="FootnoteTextChar"/>
    <w:uiPriority w:val="99"/>
    <w:semiHidden/>
    <w:unhideWhenUsed/>
    <w:rsid w:val="002B6241"/>
    <w:pPr>
      <w:widowControl w:val="0"/>
      <w:tabs>
        <w:tab w:val="clear" w:pos="288"/>
      </w:tabs>
      <w:spacing w:after="0" w:line="240" w:lineRule="auto"/>
    </w:pPr>
    <w:rPr>
      <w:rFonts w:ascii="Times New Roman" w:hAnsi="Times New Roman"/>
      <w:color w:val="auto"/>
      <w:szCs w:val="20"/>
    </w:rPr>
  </w:style>
  <w:style w:type="character" w:customStyle="1" w:styleId="FootnoteTextChar">
    <w:name w:val="Footnote Text Char"/>
    <w:basedOn w:val="DefaultParagraphFont"/>
    <w:link w:val="FootnoteText"/>
    <w:uiPriority w:val="99"/>
    <w:semiHidden/>
    <w:rsid w:val="002B6241"/>
    <w:rPr>
      <w:rFonts w:ascii="Times New Roman" w:eastAsia="Times New Roman" w:hAnsi="Times New Roman"/>
    </w:rPr>
  </w:style>
  <w:style w:type="character" w:styleId="FootnoteReference">
    <w:name w:val="footnote reference"/>
    <w:basedOn w:val="DefaultParagraphFont"/>
    <w:uiPriority w:val="99"/>
    <w:semiHidden/>
    <w:unhideWhenUsed/>
    <w:rsid w:val="002B6241"/>
    <w:rPr>
      <w:vertAlign w:val="superscript"/>
    </w:rPr>
  </w:style>
  <w:style w:type="paragraph" w:customStyle="1" w:styleId="1inbody">
    <w:name w:val="(1) in body"/>
    <w:basedOn w:val="BODYBSX"/>
    <w:link w:val="1inbodyChar"/>
    <w:autoRedefine/>
    <w:qFormat/>
    <w:rsid w:val="0044564C"/>
    <w:pPr>
      <w:tabs>
        <w:tab w:val="clear" w:pos="288"/>
        <w:tab w:val="left" w:pos="567"/>
      </w:tabs>
      <w:ind w:left="1134" w:hanging="567"/>
    </w:pPr>
    <w:rPr>
      <w:lang w:val="en-GB"/>
    </w:rPr>
  </w:style>
  <w:style w:type="character" w:customStyle="1" w:styleId="1inbodyChar">
    <w:name w:val="(1) in body Char"/>
    <w:basedOn w:val="BODYBSXChar"/>
    <w:link w:val="1inbody"/>
    <w:rsid w:val="0044564C"/>
    <w:rPr>
      <w:rFonts w:ascii="Arial" w:eastAsia="Times New Roman" w:hAnsi="Arial"/>
      <w:color w:val="414042" w:themeColor="accent1"/>
      <w:lang w:val="en-GB"/>
    </w:rPr>
  </w:style>
  <w:style w:type="numbering" w:customStyle="1" w:styleId="NoList1">
    <w:name w:val="No List1"/>
    <w:next w:val="NoList"/>
    <w:uiPriority w:val="99"/>
    <w:semiHidden/>
    <w:unhideWhenUsed/>
    <w:rsid w:val="00A55C11"/>
  </w:style>
  <w:style w:type="paragraph" w:styleId="BodyTextFirstIndent">
    <w:name w:val="Body Text First Indent"/>
    <w:basedOn w:val="BodyText"/>
    <w:link w:val="BodyTextFirstIndentChar"/>
    <w:uiPriority w:val="99"/>
    <w:semiHidden/>
    <w:unhideWhenUsed/>
    <w:rsid w:val="009328BD"/>
    <w:pPr>
      <w:widowControl/>
      <w:autoSpaceDE/>
      <w:autoSpaceDN/>
      <w:ind w:firstLine="360"/>
    </w:pPr>
    <w:rPr>
      <w:rFonts w:ascii="Arial" w:hAnsi="Arial"/>
      <w:sz w:val="20"/>
    </w:rPr>
  </w:style>
  <w:style w:type="character" w:customStyle="1" w:styleId="BodyTextFirstIndentChar">
    <w:name w:val="Body Text First Indent Char"/>
    <w:basedOn w:val="BodyTextChar"/>
    <w:link w:val="BodyTextFirstIndent"/>
    <w:uiPriority w:val="99"/>
    <w:semiHidden/>
    <w:rsid w:val="009328BD"/>
    <w:rPr>
      <w:rFonts w:ascii="Arial" w:eastAsia="Times New Roman" w:hAnsi="Arial"/>
      <w:color w:val="414042" w:themeColor="accent1"/>
      <w:sz w:val="24"/>
      <w:szCs w:val="24"/>
    </w:rPr>
  </w:style>
  <w:style w:type="paragraph" w:styleId="Revision">
    <w:name w:val="Revision"/>
    <w:hidden/>
    <w:uiPriority w:val="99"/>
    <w:semiHidden/>
    <w:rsid w:val="00261AF5"/>
    <w:rPr>
      <w:rFonts w:ascii="Arial" w:eastAsia="Times New Roman" w:hAnsi="Arial"/>
      <w:color w:val="414042" w:themeColor="accent1"/>
      <w:szCs w:val="24"/>
    </w:rPr>
  </w:style>
  <w:style w:type="character" w:styleId="UnresolvedMention">
    <w:name w:val="Unresolved Mention"/>
    <w:basedOn w:val="DefaultParagraphFont"/>
    <w:uiPriority w:val="99"/>
    <w:semiHidden/>
    <w:unhideWhenUsed/>
    <w:rsid w:val="00924F69"/>
    <w:rPr>
      <w:color w:val="605E5C"/>
      <w:shd w:val="clear" w:color="auto" w:fill="E1DFDD"/>
    </w:rPr>
  </w:style>
  <w:style w:type="character" w:styleId="PlaceholderText">
    <w:name w:val="Placeholder Text"/>
    <w:basedOn w:val="DefaultParagraphFont"/>
    <w:uiPriority w:val="99"/>
    <w:semiHidden/>
    <w:rsid w:val="00F62C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7542">
      <w:bodyDiv w:val="1"/>
      <w:marLeft w:val="0"/>
      <w:marRight w:val="0"/>
      <w:marTop w:val="0"/>
      <w:marBottom w:val="0"/>
      <w:divBdr>
        <w:top w:val="none" w:sz="0" w:space="0" w:color="auto"/>
        <w:left w:val="none" w:sz="0" w:space="0" w:color="auto"/>
        <w:bottom w:val="none" w:sz="0" w:space="0" w:color="auto"/>
        <w:right w:val="none" w:sz="0" w:space="0" w:color="auto"/>
      </w:divBdr>
    </w:div>
    <w:div w:id="82455884">
      <w:bodyDiv w:val="1"/>
      <w:marLeft w:val="0"/>
      <w:marRight w:val="0"/>
      <w:marTop w:val="0"/>
      <w:marBottom w:val="0"/>
      <w:divBdr>
        <w:top w:val="none" w:sz="0" w:space="0" w:color="auto"/>
        <w:left w:val="none" w:sz="0" w:space="0" w:color="auto"/>
        <w:bottom w:val="none" w:sz="0" w:space="0" w:color="auto"/>
        <w:right w:val="none" w:sz="0" w:space="0" w:color="auto"/>
      </w:divBdr>
    </w:div>
    <w:div w:id="297347954">
      <w:bodyDiv w:val="1"/>
      <w:marLeft w:val="0"/>
      <w:marRight w:val="0"/>
      <w:marTop w:val="0"/>
      <w:marBottom w:val="0"/>
      <w:divBdr>
        <w:top w:val="none" w:sz="0" w:space="0" w:color="auto"/>
        <w:left w:val="none" w:sz="0" w:space="0" w:color="auto"/>
        <w:bottom w:val="none" w:sz="0" w:space="0" w:color="auto"/>
        <w:right w:val="none" w:sz="0" w:space="0" w:color="auto"/>
      </w:divBdr>
    </w:div>
    <w:div w:id="317152150">
      <w:bodyDiv w:val="1"/>
      <w:marLeft w:val="0"/>
      <w:marRight w:val="0"/>
      <w:marTop w:val="0"/>
      <w:marBottom w:val="0"/>
      <w:divBdr>
        <w:top w:val="none" w:sz="0" w:space="0" w:color="auto"/>
        <w:left w:val="none" w:sz="0" w:space="0" w:color="auto"/>
        <w:bottom w:val="none" w:sz="0" w:space="0" w:color="auto"/>
        <w:right w:val="none" w:sz="0" w:space="0" w:color="auto"/>
      </w:divBdr>
    </w:div>
    <w:div w:id="659238786">
      <w:bodyDiv w:val="1"/>
      <w:marLeft w:val="0"/>
      <w:marRight w:val="0"/>
      <w:marTop w:val="0"/>
      <w:marBottom w:val="0"/>
      <w:divBdr>
        <w:top w:val="none" w:sz="0" w:space="0" w:color="auto"/>
        <w:left w:val="none" w:sz="0" w:space="0" w:color="auto"/>
        <w:bottom w:val="none" w:sz="0" w:space="0" w:color="auto"/>
        <w:right w:val="none" w:sz="0" w:space="0" w:color="auto"/>
      </w:divBdr>
    </w:div>
    <w:div w:id="660042968">
      <w:bodyDiv w:val="1"/>
      <w:marLeft w:val="0"/>
      <w:marRight w:val="0"/>
      <w:marTop w:val="0"/>
      <w:marBottom w:val="0"/>
      <w:divBdr>
        <w:top w:val="none" w:sz="0" w:space="0" w:color="auto"/>
        <w:left w:val="none" w:sz="0" w:space="0" w:color="auto"/>
        <w:bottom w:val="none" w:sz="0" w:space="0" w:color="auto"/>
        <w:right w:val="none" w:sz="0" w:space="0" w:color="auto"/>
      </w:divBdr>
    </w:div>
    <w:div w:id="811873076">
      <w:bodyDiv w:val="1"/>
      <w:marLeft w:val="0"/>
      <w:marRight w:val="0"/>
      <w:marTop w:val="0"/>
      <w:marBottom w:val="0"/>
      <w:divBdr>
        <w:top w:val="none" w:sz="0" w:space="0" w:color="auto"/>
        <w:left w:val="none" w:sz="0" w:space="0" w:color="auto"/>
        <w:bottom w:val="none" w:sz="0" w:space="0" w:color="auto"/>
        <w:right w:val="none" w:sz="0" w:space="0" w:color="auto"/>
      </w:divBdr>
    </w:div>
    <w:div w:id="999430593">
      <w:bodyDiv w:val="1"/>
      <w:marLeft w:val="0"/>
      <w:marRight w:val="0"/>
      <w:marTop w:val="0"/>
      <w:marBottom w:val="0"/>
      <w:divBdr>
        <w:top w:val="none" w:sz="0" w:space="0" w:color="auto"/>
        <w:left w:val="none" w:sz="0" w:space="0" w:color="auto"/>
        <w:bottom w:val="none" w:sz="0" w:space="0" w:color="auto"/>
        <w:right w:val="none" w:sz="0" w:space="0" w:color="auto"/>
      </w:divBdr>
    </w:div>
    <w:div w:id="1377656488">
      <w:bodyDiv w:val="1"/>
      <w:marLeft w:val="0"/>
      <w:marRight w:val="0"/>
      <w:marTop w:val="0"/>
      <w:marBottom w:val="0"/>
      <w:divBdr>
        <w:top w:val="none" w:sz="0" w:space="0" w:color="auto"/>
        <w:left w:val="none" w:sz="0" w:space="0" w:color="auto"/>
        <w:bottom w:val="none" w:sz="0" w:space="0" w:color="auto"/>
        <w:right w:val="none" w:sz="0" w:space="0" w:color="auto"/>
      </w:divBdr>
    </w:div>
    <w:div w:id="1390038029">
      <w:bodyDiv w:val="1"/>
      <w:marLeft w:val="0"/>
      <w:marRight w:val="0"/>
      <w:marTop w:val="0"/>
      <w:marBottom w:val="0"/>
      <w:divBdr>
        <w:top w:val="none" w:sz="0" w:space="0" w:color="auto"/>
        <w:left w:val="none" w:sz="0" w:space="0" w:color="auto"/>
        <w:bottom w:val="none" w:sz="0" w:space="0" w:color="auto"/>
        <w:right w:val="none" w:sz="0" w:space="0" w:color="auto"/>
      </w:divBdr>
    </w:div>
    <w:div w:id="1509369848">
      <w:bodyDiv w:val="1"/>
      <w:marLeft w:val="0"/>
      <w:marRight w:val="0"/>
      <w:marTop w:val="0"/>
      <w:marBottom w:val="0"/>
      <w:divBdr>
        <w:top w:val="none" w:sz="0" w:space="0" w:color="auto"/>
        <w:left w:val="none" w:sz="0" w:space="0" w:color="auto"/>
        <w:bottom w:val="none" w:sz="0" w:space="0" w:color="auto"/>
        <w:right w:val="none" w:sz="0" w:space="0" w:color="auto"/>
      </w:divBdr>
    </w:div>
    <w:div w:id="1651396265">
      <w:bodyDiv w:val="1"/>
      <w:marLeft w:val="0"/>
      <w:marRight w:val="0"/>
      <w:marTop w:val="0"/>
      <w:marBottom w:val="0"/>
      <w:divBdr>
        <w:top w:val="none" w:sz="0" w:space="0" w:color="auto"/>
        <w:left w:val="none" w:sz="0" w:space="0" w:color="auto"/>
        <w:bottom w:val="none" w:sz="0" w:space="0" w:color="auto"/>
        <w:right w:val="none" w:sz="0" w:space="0" w:color="auto"/>
      </w:divBdr>
    </w:div>
    <w:div w:id="2000618804">
      <w:bodyDiv w:val="1"/>
      <w:marLeft w:val="0"/>
      <w:marRight w:val="0"/>
      <w:marTop w:val="0"/>
      <w:marBottom w:val="0"/>
      <w:divBdr>
        <w:top w:val="none" w:sz="0" w:space="0" w:color="auto"/>
        <w:left w:val="none" w:sz="0" w:space="0" w:color="auto"/>
        <w:bottom w:val="none" w:sz="0" w:space="0" w:color="auto"/>
        <w:right w:val="none" w:sz="0" w:space="0" w:color="auto"/>
      </w:divBdr>
    </w:div>
    <w:div w:id="20114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00549F-1D3A-4944-AD7A-C239D8F02462}"/>
      </w:docPartPr>
      <w:docPartBody>
        <w:p w:rsidR="00EA1852" w:rsidRDefault="00EA1852">
          <w:r w:rsidRPr="00F4301B">
            <w:rPr>
              <w:rStyle w:val="PlaceholderText"/>
            </w:rPr>
            <w:t>Click or tap here to enter text.</w:t>
          </w:r>
        </w:p>
      </w:docPartBody>
    </w:docPart>
    <w:docPart>
      <w:docPartPr>
        <w:name w:val="FD091D6B7E51472C953C1D1D5BE4826C"/>
        <w:category>
          <w:name w:val="General"/>
          <w:gallery w:val="placeholder"/>
        </w:category>
        <w:types>
          <w:type w:val="bbPlcHdr"/>
        </w:types>
        <w:behaviors>
          <w:behavior w:val="content"/>
        </w:behaviors>
        <w:guid w:val="{C9FD7790-77DD-4ACD-8730-8C2702291BCA}"/>
      </w:docPartPr>
      <w:docPartBody>
        <w:p w:rsidR="00EA1852" w:rsidRDefault="00EA1852" w:rsidP="00EA1852">
          <w:pPr>
            <w:pStyle w:val="FD091D6B7E51472C953C1D1D5BE4826C"/>
          </w:pPr>
          <w:r w:rsidRPr="00F4301B">
            <w:rPr>
              <w:rStyle w:val="PlaceholderText"/>
            </w:rPr>
            <w:t>Click or tap here to enter text.</w:t>
          </w:r>
        </w:p>
      </w:docPartBody>
    </w:docPart>
    <w:docPart>
      <w:docPartPr>
        <w:name w:val="8ADCA322B2104B3A8C884B292FA10497"/>
        <w:category>
          <w:name w:val="General"/>
          <w:gallery w:val="placeholder"/>
        </w:category>
        <w:types>
          <w:type w:val="bbPlcHdr"/>
        </w:types>
        <w:behaviors>
          <w:behavior w:val="content"/>
        </w:behaviors>
        <w:guid w:val="{A0A2C01F-6079-4500-9504-32F962511252}"/>
      </w:docPartPr>
      <w:docPartBody>
        <w:p w:rsidR="00EA1852" w:rsidRDefault="00EA1852" w:rsidP="00EA1852">
          <w:pPr>
            <w:pStyle w:val="8ADCA322B2104B3A8C884B292FA10497"/>
          </w:pPr>
          <w:r w:rsidRPr="00F4301B">
            <w:rPr>
              <w:rStyle w:val="PlaceholderText"/>
            </w:rPr>
            <w:t>Click or tap here to enter text.</w:t>
          </w:r>
        </w:p>
      </w:docPartBody>
    </w:docPart>
    <w:docPart>
      <w:docPartPr>
        <w:name w:val="9FECBFF27F2E4CEBB13862749A3AA366"/>
        <w:category>
          <w:name w:val="General"/>
          <w:gallery w:val="placeholder"/>
        </w:category>
        <w:types>
          <w:type w:val="bbPlcHdr"/>
        </w:types>
        <w:behaviors>
          <w:behavior w:val="content"/>
        </w:behaviors>
        <w:guid w:val="{21B26B7A-5759-4A0F-8A9D-769A7E3EFF66}"/>
      </w:docPartPr>
      <w:docPartBody>
        <w:p w:rsidR="00EA1852" w:rsidRDefault="00EA1852" w:rsidP="00EA1852">
          <w:pPr>
            <w:pStyle w:val="9FECBFF27F2E4CEBB13862749A3AA366"/>
          </w:pPr>
          <w:r w:rsidRPr="00F4301B">
            <w:rPr>
              <w:rStyle w:val="PlaceholderText"/>
            </w:rPr>
            <w:t>Click or tap here to enter text.</w:t>
          </w:r>
        </w:p>
      </w:docPartBody>
    </w:docPart>
    <w:docPart>
      <w:docPartPr>
        <w:name w:val="80869C2514EE48CFB9D476D0673F207F"/>
        <w:category>
          <w:name w:val="General"/>
          <w:gallery w:val="placeholder"/>
        </w:category>
        <w:types>
          <w:type w:val="bbPlcHdr"/>
        </w:types>
        <w:behaviors>
          <w:behavior w:val="content"/>
        </w:behaviors>
        <w:guid w:val="{C7B068B1-2FE9-4988-9CA9-873D17D89348}"/>
      </w:docPartPr>
      <w:docPartBody>
        <w:p w:rsidR="00EA1852" w:rsidRDefault="00EA1852" w:rsidP="00EA1852">
          <w:pPr>
            <w:pStyle w:val="80869C2514EE48CFB9D476D0673F207F"/>
          </w:pPr>
          <w:r w:rsidRPr="00F4301B">
            <w:rPr>
              <w:rStyle w:val="PlaceholderText"/>
            </w:rPr>
            <w:t>Click or tap here to enter text.</w:t>
          </w:r>
        </w:p>
      </w:docPartBody>
    </w:docPart>
    <w:docPart>
      <w:docPartPr>
        <w:name w:val="679507ED55924F65A87E304917D8F0F5"/>
        <w:category>
          <w:name w:val="General"/>
          <w:gallery w:val="placeholder"/>
        </w:category>
        <w:types>
          <w:type w:val="bbPlcHdr"/>
        </w:types>
        <w:behaviors>
          <w:behavior w:val="content"/>
        </w:behaviors>
        <w:guid w:val="{E18DB6A8-DB7E-4B03-804C-65EA8064AAD0}"/>
      </w:docPartPr>
      <w:docPartBody>
        <w:p w:rsidR="00EA1852" w:rsidRDefault="00EA1852" w:rsidP="00EA1852">
          <w:pPr>
            <w:pStyle w:val="679507ED55924F65A87E304917D8F0F5"/>
          </w:pPr>
          <w:r w:rsidRPr="00F4301B">
            <w:rPr>
              <w:rStyle w:val="PlaceholderText"/>
            </w:rPr>
            <w:t>Click or tap here to enter text.</w:t>
          </w:r>
        </w:p>
      </w:docPartBody>
    </w:docPart>
    <w:docPart>
      <w:docPartPr>
        <w:name w:val="1838F4D63444452898E04ED857D62E09"/>
        <w:category>
          <w:name w:val="General"/>
          <w:gallery w:val="placeholder"/>
        </w:category>
        <w:types>
          <w:type w:val="bbPlcHdr"/>
        </w:types>
        <w:behaviors>
          <w:behavior w:val="content"/>
        </w:behaviors>
        <w:guid w:val="{730473AA-A7C4-4EA6-850E-180D4478D707}"/>
      </w:docPartPr>
      <w:docPartBody>
        <w:p w:rsidR="00EA1852" w:rsidRDefault="00EA1852" w:rsidP="00EA1852">
          <w:pPr>
            <w:pStyle w:val="1838F4D63444452898E04ED857D62E09"/>
          </w:pPr>
          <w:r w:rsidRPr="00F4301B">
            <w:rPr>
              <w:rStyle w:val="PlaceholderText"/>
            </w:rPr>
            <w:t>Click or tap here to enter text.</w:t>
          </w:r>
        </w:p>
      </w:docPartBody>
    </w:docPart>
    <w:docPart>
      <w:docPartPr>
        <w:name w:val="9DBEF5C33A9942E0B50E3E5A4DCDBA6C"/>
        <w:category>
          <w:name w:val="General"/>
          <w:gallery w:val="placeholder"/>
        </w:category>
        <w:types>
          <w:type w:val="bbPlcHdr"/>
        </w:types>
        <w:behaviors>
          <w:behavior w:val="content"/>
        </w:behaviors>
        <w:guid w:val="{563A7C0F-A20A-4B6A-A754-2A147D2C0149}"/>
      </w:docPartPr>
      <w:docPartBody>
        <w:p w:rsidR="00EA1852" w:rsidRDefault="00EA1852" w:rsidP="00EA1852">
          <w:pPr>
            <w:pStyle w:val="9DBEF5C33A9942E0B50E3E5A4DCDBA6C"/>
          </w:pPr>
          <w:r w:rsidRPr="00F4301B">
            <w:rPr>
              <w:rStyle w:val="PlaceholderText"/>
            </w:rPr>
            <w:t>Click or tap here to enter text.</w:t>
          </w:r>
        </w:p>
      </w:docPartBody>
    </w:docPart>
    <w:docPart>
      <w:docPartPr>
        <w:name w:val="473A8C4D360E4F8990965F4BA34D0E8E"/>
        <w:category>
          <w:name w:val="General"/>
          <w:gallery w:val="placeholder"/>
        </w:category>
        <w:types>
          <w:type w:val="bbPlcHdr"/>
        </w:types>
        <w:behaviors>
          <w:behavior w:val="content"/>
        </w:behaviors>
        <w:guid w:val="{DA6F7D65-FF2E-4392-BA42-6FF26D5E35DC}"/>
      </w:docPartPr>
      <w:docPartBody>
        <w:p w:rsidR="00EA1852" w:rsidRDefault="00EA1852" w:rsidP="00EA1852">
          <w:pPr>
            <w:pStyle w:val="473A8C4D360E4F8990965F4BA34D0E8E"/>
          </w:pPr>
          <w:r w:rsidRPr="00F4301B">
            <w:rPr>
              <w:rStyle w:val="PlaceholderText"/>
            </w:rPr>
            <w:t>Click or tap here to enter text.</w:t>
          </w:r>
        </w:p>
      </w:docPartBody>
    </w:docPart>
    <w:docPart>
      <w:docPartPr>
        <w:name w:val="DCC627254F084459938E25EE63AF54CE"/>
        <w:category>
          <w:name w:val="General"/>
          <w:gallery w:val="placeholder"/>
        </w:category>
        <w:types>
          <w:type w:val="bbPlcHdr"/>
        </w:types>
        <w:behaviors>
          <w:behavior w:val="content"/>
        </w:behaviors>
        <w:guid w:val="{9029ED54-8960-4B03-BB0C-FCED57F6A73F}"/>
      </w:docPartPr>
      <w:docPartBody>
        <w:p w:rsidR="00EA1852" w:rsidRDefault="00EA1852" w:rsidP="00EA1852">
          <w:pPr>
            <w:pStyle w:val="DCC627254F084459938E25EE63AF54CE"/>
          </w:pPr>
          <w:r w:rsidRPr="00F4301B">
            <w:rPr>
              <w:rStyle w:val="PlaceholderText"/>
            </w:rPr>
            <w:t>Click or tap here to enter text.</w:t>
          </w:r>
        </w:p>
      </w:docPartBody>
    </w:docPart>
    <w:docPart>
      <w:docPartPr>
        <w:name w:val="9D320E469095443D8A9E826513C89478"/>
        <w:category>
          <w:name w:val="General"/>
          <w:gallery w:val="placeholder"/>
        </w:category>
        <w:types>
          <w:type w:val="bbPlcHdr"/>
        </w:types>
        <w:behaviors>
          <w:behavior w:val="content"/>
        </w:behaviors>
        <w:guid w:val="{439AACD2-A1D0-4753-B9F8-7E836909D438}"/>
      </w:docPartPr>
      <w:docPartBody>
        <w:p w:rsidR="00EA1852" w:rsidRDefault="00EA1852" w:rsidP="00EA1852">
          <w:pPr>
            <w:pStyle w:val="9D320E469095443D8A9E826513C89478"/>
          </w:pPr>
          <w:r w:rsidRPr="00F4301B">
            <w:rPr>
              <w:rStyle w:val="PlaceholderText"/>
            </w:rPr>
            <w:t>Click or tap here to enter text.</w:t>
          </w:r>
        </w:p>
      </w:docPartBody>
    </w:docPart>
    <w:docPart>
      <w:docPartPr>
        <w:name w:val="F0050E2BD7A84449BAA8C9D1E779331C"/>
        <w:category>
          <w:name w:val="General"/>
          <w:gallery w:val="placeholder"/>
        </w:category>
        <w:types>
          <w:type w:val="bbPlcHdr"/>
        </w:types>
        <w:behaviors>
          <w:behavior w:val="content"/>
        </w:behaviors>
        <w:guid w:val="{F9676A9F-A286-48EB-9F9C-38B1A1723360}"/>
      </w:docPartPr>
      <w:docPartBody>
        <w:p w:rsidR="00EA1852" w:rsidRDefault="00EA1852" w:rsidP="00EA1852">
          <w:pPr>
            <w:pStyle w:val="F0050E2BD7A84449BAA8C9D1E779331C"/>
          </w:pPr>
          <w:r w:rsidRPr="00F4301B">
            <w:rPr>
              <w:rStyle w:val="PlaceholderText"/>
            </w:rPr>
            <w:t>Click or tap here to enter text.</w:t>
          </w:r>
        </w:p>
      </w:docPartBody>
    </w:docPart>
    <w:docPart>
      <w:docPartPr>
        <w:name w:val="A0C66588A0F046B3A12FC45B19936E4B"/>
        <w:category>
          <w:name w:val="General"/>
          <w:gallery w:val="placeholder"/>
        </w:category>
        <w:types>
          <w:type w:val="bbPlcHdr"/>
        </w:types>
        <w:behaviors>
          <w:behavior w:val="content"/>
        </w:behaviors>
        <w:guid w:val="{DAB73BBC-63EC-478D-98FC-E66FEACB7D5A}"/>
      </w:docPartPr>
      <w:docPartBody>
        <w:p w:rsidR="00EA1852" w:rsidRDefault="00EA1852" w:rsidP="00EA1852">
          <w:pPr>
            <w:pStyle w:val="A0C66588A0F046B3A12FC45B19936E4B"/>
          </w:pPr>
          <w:r w:rsidRPr="00F4301B">
            <w:rPr>
              <w:rStyle w:val="PlaceholderText"/>
            </w:rPr>
            <w:t>Click or tap here to enter text.</w:t>
          </w:r>
        </w:p>
      </w:docPartBody>
    </w:docPart>
    <w:docPart>
      <w:docPartPr>
        <w:name w:val="9667F02161A2435A9097366CCEE53564"/>
        <w:category>
          <w:name w:val="General"/>
          <w:gallery w:val="placeholder"/>
        </w:category>
        <w:types>
          <w:type w:val="bbPlcHdr"/>
        </w:types>
        <w:behaviors>
          <w:behavior w:val="content"/>
        </w:behaviors>
        <w:guid w:val="{90447AD6-4052-40B1-918D-B0792A083E15}"/>
      </w:docPartPr>
      <w:docPartBody>
        <w:p w:rsidR="00EA1852" w:rsidRDefault="00EA1852" w:rsidP="00EA1852">
          <w:pPr>
            <w:pStyle w:val="9667F02161A2435A9097366CCEE53564"/>
          </w:pPr>
          <w:r w:rsidRPr="00F4301B">
            <w:rPr>
              <w:rStyle w:val="PlaceholderText"/>
            </w:rPr>
            <w:t>Click or tap here to enter text.</w:t>
          </w:r>
        </w:p>
      </w:docPartBody>
    </w:docPart>
    <w:docPart>
      <w:docPartPr>
        <w:name w:val="60D367A08C5F460286026F0291E1DA3C"/>
        <w:category>
          <w:name w:val="General"/>
          <w:gallery w:val="placeholder"/>
        </w:category>
        <w:types>
          <w:type w:val="bbPlcHdr"/>
        </w:types>
        <w:behaviors>
          <w:behavior w:val="content"/>
        </w:behaviors>
        <w:guid w:val="{E68759E5-962E-4DD5-B449-1B78D59D0E00}"/>
      </w:docPartPr>
      <w:docPartBody>
        <w:p w:rsidR="00EA1852" w:rsidRDefault="00EA1852" w:rsidP="00EA1852">
          <w:pPr>
            <w:pStyle w:val="60D367A08C5F460286026F0291E1DA3C"/>
          </w:pPr>
          <w:r w:rsidRPr="00F4301B">
            <w:rPr>
              <w:rStyle w:val="PlaceholderText"/>
            </w:rPr>
            <w:t>Click or tap here to enter text.</w:t>
          </w:r>
        </w:p>
      </w:docPartBody>
    </w:docPart>
    <w:docPart>
      <w:docPartPr>
        <w:name w:val="5CF56BE0FBE74EB9AB8FD1A469FC6351"/>
        <w:category>
          <w:name w:val="General"/>
          <w:gallery w:val="placeholder"/>
        </w:category>
        <w:types>
          <w:type w:val="bbPlcHdr"/>
        </w:types>
        <w:behaviors>
          <w:behavior w:val="content"/>
        </w:behaviors>
        <w:guid w:val="{C1901BC0-2F59-46F9-A716-F3281C356270}"/>
      </w:docPartPr>
      <w:docPartBody>
        <w:p w:rsidR="00EA1852" w:rsidRDefault="00EA1852" w:rsidP="00EA1852">
          <w:pPr>
            <w:pStyle w:val="5CF56BE0FBE74EB9AB8FD1A469FC6351"/>
          </w:pPr>
          <w:r w:rsidRPr="00F4301B">
            <w:rPr>
              <w:rStyle w:val="PlaceholderText"/>
            </w:rPr>
            <w:t>Click or tap here to enter text.</w:t>
          </w:r>
        </w:p>
      </w:docPartBody>
    </w:docPart>
    <w:docPart>
      <w:docPartPr>
        <w:name w:val="99622C9EA14D431186F081087548A965"/>
        <w:category>
          <w:name w:val="General"/>
          <w:gallery w:val="placeholder"/>
        </w:category>
        <w:types>
          <w:type w:val="bbPlcHdr"/>
        </w:types>
        <w:behaviors>
          <w:behavior w:val="content"/>
        </w:behaviors>
        <w:guid w:val="{CA1F25A4-F1A4-438F-AA21-7773A98B28D7}"/>
      </w:docPartPr>
      <w:docPartBody>
        <w:p w:rsidR="00EA1852" w:rsidRDefault="00EA1852" w:rsidP="00EA1852">
          <w:pPr>
            <w:pStyle w:val="99622C9EA14D431186F081087548A965"/>
          </w:pPr>
          <w:r w:rsidRPr="00F4301B">
            <w:rPr>
              <w:rStyle w:val="PlaceholderText"/>
            </w:rPr>
            <w:t>Click or tap here to enter text.</w:t>
          </w:r>
        </w:p>
      </w:docPartBody>
    </w:docPart>
    <w:docPart>
      <w:docPartPr>
        <w:name w:val="280FB1D71B5E41759FF69383495BEAE4"/>
        <w:category>
          <w:name w:val="General"/>
          <w:gallery w:val="placeholder"/>
        </w:category>
        <w:types>
          <w:type w:val="bbPlcHdr"/>
        </w:types>
        <w:behaviors>
          <w:behavior w:val="content"/>
        </w:behaviors>
        <w:guid w:val="{45A9B3D9-7A3F-4697-8A5F-BBFC8CD9C85C}"/>
      </w:docPartPr>
      <w:docPartBody>
        <w:p w:rsidR="00EA1852" w:rsidRDefault="00EA1852" w:rsidP="00EA1852">
          <w:pPr>
            <w:pStyle w:val="280FB1D71B5E41759FF69383495BEAE4"/>
          </w:pPr>
          <w:r w:rsidRPr="00F4301B">
            <w:rPr>
              <w:rStyle w:val="PlaceholderText"/>
            </w:rPr>
            <w:t>Click or tap here to enter text.</w:t>
          </w:r>
        </w:p>
      </w:docPartBody>
    </w:docPart>
    <w:docPart>
      <w:docPartPr>
        <w:name w:val="A3A6BA514B334DDDA1F084BA5D62C71E"/>
        <w:category>
          <w:name w:val="General"/>
          <w:gallery w:val="placeholder"/>
        </w:category>
        <w:types>
          <w:type w:val="bbPlcHdr"/>
        </w:types>
        <w:behaviors>
          <w:behavior w:val="content"/>
        </w:behaviors>
        <w:guid w:val="{FAE5E462-42D3-4672-9BDE-29873C215BEB}"/>
      </w:docPartPr>
      <w:docPartBody>
        <w:p w:rsidR="00EA1852" w:rsidRDefault="00EA1852" w:rsidP="00EA1852">
          <w:pPr>
            <w:pStyle w:val="A3A6BA514B334DDDA1F084BA5D62C71E"/>
          </w:pPr>
          <w:r w:rsidRPr="00F4301B">
            <w:rPr>
              <w:rStyle w:val="PlaceholderText"/>
            </w:rPr>
            <w:t>Click or tap here to enter text.</w:t>
          </w:r>
        </w:p>
      </w:docPartBody>
    </w:docPart>
    <w:docPart>
      <w:docPartPr>
        <w:name w:val="C8C36E4A415549CCBBADF292B1494CCD"/>
        <w:category>
          <w:name w:val="General"/>
          <w:gallery w:val="placeholder"/>
        </w:category>
        <w:types>
          <w:type w:val="bbPlcHdr"/>
        </w:types>
        <w:behaviors>
          <w:behavior w:val="content"/>
        </w:behaviors>
        <w:guid w:val="{3D25A7D6-B07E-4C35-8B96-E3AD4D14E0C1}"/>
      </w:docPartPr>
      <w:docPartBody>
        <w:p w:rsidR="00EA1852" w:rsidRDefault="00EA1852" w:rsidP="00EA1852">
          <w:pPr>
            <w:pStyle w:val="C8C36E4A415549CCBBADF292B1494CCD"/>
          </w:pPr>
          <w:r w:rsidRPr="00F4301B">
            <w:rPr>
              <w:rStyle w:val="PlaceholderText"/>
            </w:rPr>
            <w:t>Click or tap here to enter text.</w:t>
          </w:r>
        </w:p>
      </w:docPartBody>
    </w:docPart>
    <w:docPart>
      <w:docPartPr>
        <w:name w:val="658A53C30B9D4663B2C33BCB448825BB"/>
        <w:category>
          <w:name w:val="General"/>
          <w:gallery w:val="placeholder"/>
        </w:category>
        <w:types>
          <w:type w:val="bbPlcHdr"/>
        </w:types>
        <w:behaviors>
          <w:behavior w:val="content"/>
        </w:behaviors>
        <w:guid w:val="{28B42FB2-6B8C-4119-940E-383BF1E5BE58}"/>
      </w:docPartPr>
      <w:docPartBody>
        <w:p w:rsidR="00EA1852" w:rsidRDefault="00EA1852" w:rsidP="00EA1852">
          <w:pPr>
            <w:pStyle w:val="658A53C30B9D4663B2C33BCB448825BB"/>
          </w:pPr>
          <w:r w:rsidRPr="00F4301B">
            <w:rPr>
              <w:rStyle w:val="PlaceholderText"/>
            </w:rPr>
            <w:t>Click or tap here to enter text.</w:t>
          </w:r>
        </w:p>
      </w:docPartBody>
    </w:docPart>
    <w:docPart>
      <w:docPartPr>
        <w:name w:val="0302985FB92E4682B1B12504F33AC0D3"/>
        <w:category>
          <w:name w:val="General"/>
          <w:gallery w:val="placeholder"/>
        </w:category>
        <w:types>
          <w:type w:val="bbPlcHdr"/>
        </w:types>
        <w:behaviors>
          <w:behavior w:val="content"/>
        </w:behaviors>
        <w:guid w:val="{A6A6FB3B-460C-460D-9C5C-F1C20764F964}"/>
      </w:docPartPr>
      <w:docPartBody>
        <w:p w:rsidR="00EA1852" w:rsidRDefault="00EA1852" w:rsidP="00EA1852">
          <w:pPr>
            <w:pStyle w:val="0302985FB92E4682B1B12504F33AC0D3"/>
          </w:pPr>
          <w:r w:rsidRPr="00F4301B">
            <w:rPr>
              <w:rStyle w:val="PlaceholderText"/>
            </w:rPr>
            <w:t>Click or tap here to enter text.</w:t>
          </w:r>
        </w:p>
      </w:docPartBody>
    </w:docPart>
    <w:docPart>
      <w:docPartPr>
        <w:name w:val="CF35FA8EC9254C58AE811C8CD71E43F9"/>
        <w:category>
          <w:name w:val="General"/>
          <w:gallery w:val="placeholder"/>
        </w:category>
        <w:types>
          <w:type w:val="bbPlcHdr"/>
        </w:types>
        <w:behaviors>
          <w:behavior w:val="content"/>
        </w:behaviors>
        <w:guid w:val="{CB612C4A-7B85-4814-8460-AEFBE7B2398E}"/>
      </w:docPartPr>
      <w:docPartBody>
        <w:p w:rsidR="00EA1852" w:rsidRDefault="00EA1852" w:rsidP="00EA1852">
          <w:pPr>
            <w:pStyle w:val="CF35FA8EC9254C58AE811C8CD71E43F9"/>
          </w:pPr>
          <w:r w:rsidRPr="00F4301B">
            <w:rPr>
              <w:rStyle w:val="PlaceholderText"/>
            </w:rPr>
            <w:t>Click or tap here to enter text.</w:t>
          </w:r>
        </w:p>
      </w:docPartBody>
    </w:docPart>
    <w:docPart>
      <w:docPartPr>
        <w:name w:val="ABC0CEBB4F0244BDAC46B8E88E4FB4EB"/>
        <w:category>
          <w:name w:val="General"/>
          <w:gallery w:val="placeholder"/>
        </w:category>
        <w:types>
          <w:type w:val="bbPlcHdr"/>
        </w:types>
        <w:behaviors>
          <w:behavior w:val="content"/>
        </w:behaviors>
        <w:guid w:val="{93699267-70E5-42FA-BF0F-B335CC08FAAE}"/>
      </w:docPartPr>
      <w:docPartBody>
        <w:p w:rsidR="00EA1852" w:rsidRDefault="00EA1852" w:rsidP="00EA1852">
          <w:pPr>
            <w:pStyle w:val="ABC0CEBB4F0244BDAC46B8E88E4FB4EB"/>
          </w:pPr>
          <w:r w:rsidRPr="00F4301B">
            <w:rPr>
              <w:rStyle w:val="PlaceholderText"/>
            </w:rPr>
            <w:t>Click or tap here to enter text.</w:t>
          </w:r>
        </w:p>
      </w:docPartBody>
    </w:docPart>
    <w:docPart>
      <w:docPartPr>
        <w:name w:val="E84C7D43F3374D09B3F8F8233974AFD1"/>
        <w:category>
          <w:name w:val="General"/>
          <w:gallery w:val="placeholder"/>
        </w:category>
        <w:types>
          <w:type w:val="bbPlcHdr"/>
        </w:types>
        <w:behaviors>
          <w:behavior w:val="content"/>
        </w:behaviors>
        <w:guid w:val="{DF3F6F97-25A1-48B4-9DC9-CF17B8D51088}"/>
      </w:docPartPr>
      <w:docPartBody>
        <w:p w:rsidR="00EA1852" w:rsidRDefault="00EA1852" w:rsidP="00EA1852">
          <w:pPr>
            <w:pStyle w:val="E84C7D43F3374D09B3F8F8233974AFD1"/>
          </w:pPr>
          <w:r w:rsidRPr="00F4301B">
            <w:rPr>
              <w:rStyle w:val="PlaceholderText"/>
            </w:rPr>
            <w:t>Click or tap here to enter text.</w:t>
          </w:r>
        </w:p>
      </w:docPartBody>
    </w:docPart>
    <w:docPart>
      <w:docPartPr>
        <w:name w:val="D6A35C1FFE83452A9A2EFD106456A67E"/>
        <w:category>
          <w:name w:val="General"/>
          <w:gallery w:val="placeholder"/>
        </w:category>
        <w:types>
          <w:type w:val="bbPlcHdr"/>
        </w:types>
        <w:behaviors>
          <w:behavior w:val="content"/>
        </w:behaviors>
        <w:guid w:val="{F4B65EA9-EC2D-4B2E-9298-89620F3E9764}"/>
      </w:docPartPr>
      <w:docPartBody>
        <w:p w:rsidR="00EA1852" w:rsidRDefault="00EA1852" w:rsidP="00EA1852">
          <w:pPr>
            <w:pStyle w:val="D6A35C1FFE83452A9A2EFD106456A67E"/>
          </w:pPr>
          <w:r w:rsidRPr="00F4301B">
            <w:rPr>
              <w:rStyle w:val="PlaceholderText"/>
            </w:rPr>
            <w:t>Click or tap here to enter text.</w:t>
          </w:r>
        </w:p>
      </w:docPartBody>
    </w:docPart>
    <w:docPart>
      <w:docPartPr>
        <w:name w:val="BF02657584BE4579B02D755A77908B9B"/>
        <w:category>
          <w:name w:val="General"/>
          <w:gallery w:val="placeholder"/>
        </w:category>
        <w:types>
          <w:type w:val="bbPlcHdr"/>
        </w:types>
        <w:behaviors>
          <w:behavior w:val="content"/>
        </w:behaviors>
        <w:guid w:val="{94336B05-FD02-43C1-9AA4-D5CFB17BF432}"/>
      </w:docPartPr>
      <w:docPartBody>
        <w:p w:rsidR="00EA1852" w:rsidRDefault="00EA1852" w:rsidP="00EA1852">
          <w:pPr>
            <w:pStyle w:val="BF02657584BE4579B02D755A77908B9B"/>
          </w:pPr>
          <w:r w:rsidRPr="00F4301B">
            <w:rPr>
              <w:rStyle w:val="PlaceholderText"/>
            </w:rPr>
            <w:t>Click or tap here to enter text.</w:t>
          </w:r>
        </w:p>
      </w:docPartBody>
    </w:docPart>
    <w:docPart>
      <w:docPartPr>
        <w:name w:val="F213F6B69B5743B98EA9FB11762FC33B"/>
        <w:category>
          <w:name w:val="General"/>
          <w:gallery w:val="placeholder"/>
        </w:category>
        <w:types>
          <w:type w:val="bbPlcHdr"/>
        </w:types>
        <w:behaviors>
          <w:behavior w:val="content"/>
        </w:behaviors>
        <w:guid w:val="{62701534-8312-4380-AF8C-D80F7666205B}"/>
      </w:docPartPr>
      <w:docPartBody>
        <w:p w:rsidR="00EA1852" w:rsidRDefault="00EA1852" w:rsidP="00EA1852">
          <w:pPr>
            <w:pStyle w:val="F213F6B69B5743B98EA9FB11762FC33B"/>
          </w:pPr>
          <w:r w:rsidRPr="00F4301B">
            <w:rPr>
              <w:rStyle w:val="PlaceholderText"/>
            </w:rPr>
            <w:t>Click or tap here to enter text.</w:t>
          </w:r>
        </w:p>
      </w:docPartBody>
    </w:docPart>
    <w:docPart>
      <w:docPartPr>
        <w:name w:val="A015DA6ACB2F4B36A7477DB376AD79AB"/>
        <w:category>
          <w:name w:val="General"/>
          <w:gallery w:val="placeholder"/>
        </w:category>
        <w:types>
          <w:type w:val="bbPlcHdr"/>
        </w:types>
        <w:behaviors>
          <w:behavior w:val="content"/>
        </w:behaviors>
        <w:guid w:val="{11C104A9-41F7-443B-8A8A-BA71CF4CDE47}"/>
      </w:docPartPr>
      <w:docPartBody>
        <w:p w:rsidR="00EA1852" w:rsidRDefault="00EA1852" w:rsidP="00EA1852">
          <w:pPr>
            <w:pStyle w:val="A015DA6ACB2F4B36A7477DB376AD79AB"/>
          </w:pPr>
          <w:r w:rsidRPr="00F4301B">
            <w:rPr>
              <w:rStyle w:val="PlaceholderText"/>
            </w:rPr>
            <w:t>Click or tap here to enter text.</w:t>
          </w:r>
        </w:p>
      </w:docPartBody>
    </w:docPart>
    <w:docPart>
      <w:docPartPr>
        <w:name w:val="791A818A4E0841EB942359186C6B3C46"/>
        <w:category>
          <w:name w:val="General"/>
          <w:gallery w:val="placeholder"/>
        </w:category>
        <w:types>
          <w:type w:val="bbPlcHdr"/>
        </w:types>
        <w:behaviors>
          <w:behavior w:val="content"/>
        </w:behaviors>
        <w:guid w:val="{577395A2-EB25-434A-A804-B1E819DBE411}"/>
      </w:docPartPr>
      <w:docPartBody>
        <w:p w:rsidR="00EA1852" w:rsidRDefault="00EA1852" w:rsidP="00EA1852">
          <w:pPr>
            <w:pStyle w:val="791A818A4E0841EB942359186C6B3C46"/>
          </w:pPr>
          <w:r w:rsidRPr="00F4301B">
            <w:rPr>
              <w:rStyle w:val="PlaceholderText"/>
            </w:rPr>
            <w:t>Click or tap here to enter text.</w:t>
          </w:r>
        </w:p>
      </w:docPartBody>
    </w:docPart>
    <w:docPart>
      <w:docPartPr>
        <w:name w:val="23B191D14A3C4745B4DEFEEA3DD5C53C"/>
        <w:category>
          <w:name w:val="General"/>
          <w:gallery w:val="placeholder"/>
        </w:category>
        <w:types>
          <w:type w:val="bbPlcHdr"/>
        </w:types>
        <w:behaviors>
          <w:behavior w:val="content"/>
        </w:behaviors>
        <w:guid w:val="{F8E0BFAF-8CD4-4A75-A86F-CE66B4C6918C}"/>
      </w:docPartPr>
      <w:docPartBody>
        <w:p w:rsidR="00EA1852" w:rsidRDefault="00EA1852" w:rsidP="00EA1852">
          <w:pPr>
            <w:pStyle w:val="23B191D14A3C4745B4DEFEEA3DD5C53C"/>
          </w:pPr>
          <w:r w:rsidRPr="00F4301B">
            <w:rPr>
              <w:rStyle w:val="PlaceholderText"/>
            </w:rPr>
            <w:t>Click or tap here to enter text.</w:t>
          </w:r>
        </w:p>
      </w:docPartBody>
    </w:docPart>
    <w:docPart>
      <w:docPartPr>
        <w:name w:val="DB68B3394E5E46408523905E5635AF8C"/>
        <w:category>
          <w:name w:val="General"/>
          <w:gallery w:val="placeholder"/>
        </w:category>
        <w:types>
          <w:type w:val="bbPlcHdr"/>
        </w:types>
        <w:behaviors>
          <w:behavior w:val="content"/>
        </w:behaviors>
        <w:guid w:val="{D440A0F0-E510-4533-A711-099BF79C9AAA}"/>
      </w:docPartPr>
      <w:docPartBody>
        <w:p w:rsidR="00EA1852" w:rsidRDefault="00EA1852" w:rsidP="00EA1852">
          <w:pPr>
            <w:pStyle w:val="DB68B3394E5E46408523905E5635AF8C"/>
          </w:pPr>
          <w:r w:rsidRPr="00F4301B">
            <w:rPr>
              <w:rStyle w:val="PlaceholderText"/>
            </w:rPr>
            <w:t>Click or tap here to enter text.</w:t>
          </w:r>
        </w:p>
      </w:docPartBody>
    </w:docPart>
    <w:docPart>
      <w:docPartPr>
        <w:name w:val="920C37086D574BB39B99945FCD86744B"/>
        <w:category>
          <w:name w:val="General"/>
          <w:gallery w:val="placeholder"/>
        </w:category>
        <w:types>
          <w:type w:val="bbPlcHdr"/>
        </w:types>
        <w:behaviors>
          <w:behavior w:val="content"/>
        </w:behaviors>
        <w:guid w:val="{254A7B34-BBCD-42B0-B4C8-988069FA54D3}"/>
      </w:docPartPr>
      <w:docPartBody>
        <w:p w:rsidR="00EA1852" w:rsidRDefault="00EA1852" w:rsidP="00EA1852">
          <w:pPr>
            <w:pStyle w:val="920C37086D574BB39B99945FCD86744B"/>
          </w:pPr>
          <w:r w:rsidRPr="00F4301B">
            <w:rPr>
              <w:rStyle w:val="PlaceholderText"/>
            </w:rPr>
            <w:t>Click or tap here to enter text.</w:t>
          </w:r>
        </w:p>
      </w:docPartBody>
    </w:docPart>
    <w:docPart>
      <w:docPartPr>
        <w:name w:val="5883A5096DCE48CE9CD0D9924C9D0B73"/>
        <w:category>
          <w:name w:val="General"/>
          <w:gallery w:val="placeholder"/>
        </w:category>
        <w:types>
          <w:type w:val="bbPlcHdr"/>
        </w:types>
        <w:behaviors>
          <w:behavior w:val="content"/>
        </w:behaviors>
        <w:guid w:val="{0F39961A-D339-4744-8ED9-5569A3B260BC}"/>
      </w:docPartPr>
      <w:docPartBody>
        <w:p w:rsidR="00EA1852" w:rsidRDefault="00EA1852" w:rsidP="00EA1852">
          <w:pPr>
            <w:pStyle w:val="5883A5096DCE48CE9CD0D9924C9D0B73"/>
          </w:pPr>
          <w:r w:rsidRPr="00F4301B">
            <w:rPr>
              <w:rStyle w:val="PlaceholderText"/>
            </w:rPr>
            <w:t>Click or tap here to enter text.</w:t>
          </w:r>
        </w:p>
      </w:docPartBody>
    </w:docPart>
    <w:docPart>
      <w:docPartPr>
        <w:name w:val="44F14022AC3148019D0607BAD09C6C6C"/>
        <w:category>
          <w:name w:val="General"/>
          <w:gallery w:val="placeholder"/>
        </w:category>
        <w:types>
          <w:type w:val="bbPlcHdr"/>
        </w:types>
        <w:behaviors>
          <w:behavior w:val="content"/>
        </w:behaviors>
        <w:guid w:val="{2672278C-9BC5-41CA-A6D8-062BC525F1C3}"/>
      </w:docPartPr>
      <w:docPartBody>
        <w:p w:rsidR="00EA1852" w:rsidRDefault="00EA1852" w:rsidP="00EA1852">
          <w:pPr>
            <w:pStyle w:val="44F14022AC3148019D0607BAD09C6C6C"/>
          </w:pPr>
          <w:r w:rsidRPr="00F4301B">
            <w:rPr>
              <w:rStyle w:val="PlaceholderText"/>
            </w:rPr>
            <w:t>Click or tap here to enter text.</w:t>
          </w:r>
        </w:p>
      </w:docPartBody>
    </w:docPart>
    <w:docPart>
      <w:docPartPr>
        <w:name w:val="5DD4E02FF19840449F1D3E99CACCA148"/>
        <w:category>
          <w:name w:val="General"/>
          <w:gallery w:val="placeholder"/>
        </w:category>
        <w:types>
          <w:type w:val="bbPlcHdr"/>
        </w:types>
        <w:behaviors>
          <w:behavior w:val="content"/>
        </w:behaviors>
        <w:guid w:val="{B6A7F868-C025-435A-90F9-8B16FA3CB1F1}"/>
      </w:docPartPr>
      <w:docPartBody>
        <w:p w:rsidR="00EA1852" w:rsidRDefault="00EA1852" w:rsidP="00EA1852">
          <w:pPr>
            <w:pStyle w:val="5DD4E02FF19840449F1D3E99CACCA148"/>
          </w:pPr>
          <w:r w:rsidRPr="00F4301B">
            <w:rPr>
              <w:rStyle w:val="PlaceholderText"/>
            </w:rPr>
            <w:t>Click or tap here to enter text.</w:t>
          </w:r>
        </w:p>
      </w:docPartBody>
    </w:docPart>
    <w:docPart>
      <w:docPartPr>
        <w:name w:val="76893B9764DA41CB8A90C707D74E72FF"/>
        <w:category>
          <w:name w:val="General"/>
          <w:gallery w:val="placeholder"/>
        </w:category>
        <w:types>
          <w:type w:val="bbPlcHdr"/>
        </w:types>
        <w:behaviors>
          <w:behavior w:val="content"/>
        </w:behaviors>
        <w:guid w:val="{508B9984-9823-4C7C-BFFD-4B884FC1E3AA}"/>
      </w:docPartPr>
      <w:docPartBody>
        <w:p w:rsidR="00EA1852" w:rsidRDefault="00EA1852" w:rsidP="00EA1852">
          <w:pPr>
            <w:pStyle w:val="76893B9764DA41CB8A90C707D74E72FF"/>
          </w:pPr>
          <w:r w:rsidRPr="00F4301B">
            <w:rPr>
              <w:rStyle w:val="PlaceholderText"/>
            </w:rPr>
            <w:t>Click or tap here to enter text.</w:t>
          </w:r>
        </w:p>
      </w:docPartBody>
    </w:docPart>
    <w:docPart>
      <w:docPartPr>
        <w:name w:val="B597F9FAA3574A24B8A679031B897FAD"/>
        <w:category>
          <w:name w:val="General"/>
          <w:gallery w:val="placeholder"/>
        </w:category>
        <w:types>
          <w:type w:val="bbPlcHdr"/>
        </w:types>
        <w:behaviors>
          <w:behavior w:val="content"/>
        </w:behaviors>
        <w:guid w:val="{ABDACDD4-39CD-4C2D-A5C0-1A6B0F5A1CE9}"/>
      </w:docPartPr>
      <w:docPartBody>
        <w:p w:rsidR="00EA1852" w:rsidRDefault="00EA1852" w:rsidP="00EA1852">
          <w:pPr>
            <w:pStyle w:val="B597F9FAA3574A24B8A679031B897FAD"/>
          </w:pPr>
          <w:r w:rsidRPr="00F4301B">
            <w:rPr>
              <w:rStyle w:val="PlaceholderText"/>
            </w:rPr>
            <w:t>Click or tap here to enter text.</w:t>
          </w:r>
        </w:p>
      </w:docPartBody>
    </w:docPart>
    <w:docPart>
      <w:docPartPr>
        <w:name w:val="74E746ABCC4E4C1B828336B657089183"/>
        <w:category>
          <w:name w:val="General"/>
          <w:gallery w:val="placeholder"/>
        </w:category>
        <w:types>
          <w:type w:val="bbPlcHdr"/>
        </w:types>
        <w:behaviors>
          <w:behavior w:val="content"/>
        </w:behaviors>
        <w:guid w:val="{51E2442E-2C7B-4CE0-BAD1-3B1D7E314B58}"/>
      </w:docPartPr>
      <w:docPartBody>
        <w:p w:rsidR="00EA1852" w:rsidRDefault="00EA1852" w:rsidP="00EA1852">
          <w:pPr>
            <w:pStyle w:val="74E746ABCC4E4C1B828336B657089183"/>
          </w:pPr>
          <w:r w:rsidRPr="00F4301B">
            <w:rPr>
              <w:rStyle w:val="PlaceholderText"/>
            </w:rPr>
            <w:t>Click or tap here to enter text.</w:t>
          </w:r>
        </w:p>
      </w:docPartBody>
    </w:docPart>
    <w:docPart>
      <w:docPartPr>
        <w:name w:val="15A399B64DFE4525B2A4EB129612925D"/>
        <w:category>
          <w:name w:val="General"/>
          <w:gallery w:val="placeholder"/>
        </w:category>
        <w:types>
          <w:type w:val="bbPlcHdr"/>
        </w:types>
        <w:behaviors>
          <w:behavior w:val="content"/>
        </w:behaviors>
        <w:guid w:val="{0A5209FC-45AD-4221-A601-7253811D78FC}"/>
      </w:docPartPr>
      <w:docPartBody>
        <w:p w:rsidR="00EA1852" w:rsidRDefault="00EA1852" w:rsidP="00EA1852">
          <w:pPr>
            <w:pStyle w:val="15A399B64DFE4525B2A4EB129612925D"/>
          </w:pPr>
          <w:r w:rsidRPr="00F4301B">
            <w:rPr>
              <w:rStyle w:val="PlaceholderText"/>
            </w:rPr>
            <w:t>Click or tap here to enter text.</w:t>
          </w:r>
        </w:p>
      </w:docPartBody>
    </w:docPart>
    <w:docPart>
      <w:docPartPr>
        <w:name w:val="87E322F33CE74529A2F6D6225F045B4C"/>
        <w:category>
          <w:name w:val="General"/>
          <w:gallery w:val="placeholder"/>
        </w:category>
        <w:types>
          <w:type w:val="bbPlcHdr"/>
        </w:types>
        <w:behaviors>
          <w:behavior w:val="content"/>
        </w:behaviors>
        <w:guid w:val="{18DD221D-8D6B-4A29-878C-73FD003A187F}"/>
      </w:docPartPr>
      <w:docPartBody>
        <w:p w:rsidR="00EA1852" w:rsidRDefault="00EA1852" w:rsidP="00EA1852">
          <w:pPr>
            <w:pStyle w:val="87E322F33CE74529A2F6D6225F045B4C"/>
          </w:pPr>
          <w:r w:rsidRPr="00F4301B">
            <w:rPr>
              <w:rStyle w:val="PlaceholderText"/>
            </w:rPr>
            <w:t>Click or tap here to enter text.</w:t>
          </w:r>
        </w:p>
      </w:docPartBody>
    </w:docPart>
    <w:docPart>
      <w:docPartPr>
        <w:name w:val="969272BAE1DB4125AD0709B4C930E24C"/>
        <w:category>
          <w:name w:val="General"/>
          <w:gallery w:val="placeholder"/>
        </w:category>
        <w:types>
          <w:type w:val="bbPlcHdr"/>
        </w:types>
        <w:behaviors>
          <w:behavior w:val="content"/>
        </w:behaviors>
        <w:guid w:val="{4B5DB296-9039-41D4-AD67-24891677EDBF}"/>
      </w:docPartPr>
      <w:docPartBody>
        <w:p w:rsidR="00EA1852" w:rsidRDefault="00EA1852" w:rsidP="00EA1852">
          <w:pPr>
            <w:pStyle w:val="969272BAE1DB4125AD0709B4C930E24C"/>
          </w:pPr>
          <w:r w:rsidRPr="00F4301B">
            <w:rPr>
              <w:rStyle w:val="PlaceholderText"/>
            </w:rPr>
            <w:t>Click or tap here to enter text.</w:t>
          </w:r>
        </w:p>
      </w:docPartBody>
    </w:docPart>
    <w:docPart>
      <w:docPartPr>
        <w:name w:val="F02231621BEC446B83B2A806B79EB0B8"/>
        <w:category>
          <w:name w:val="General"/>
          <w:gallery w:val="placeholder"/>
        </w:category>
        <w:types>
          <w:type w:val="bbPlcHdr"/>
        </w:types>
        <w:behaviors>
          <w:behavior w:val="content"/>
        </w:behaviors>
        <w:guid w:val="{B219BC38-9B69-4E9D-9E3D-B54B6AFC85F9}"/>
      </w:docPartPr>
      <w:docPartBody>
        <w:p w:rsidR="00EA1852" w:rsidRDefault="00EA1852" w:rsidP="00EA1852">
          <w:pPr>
            <w:pStyle w:val="F02231621BEC446B83B2A806B79EB0B8"/>
          </w:pPr>
          <w:r w:rsidRPr="00F4301B">
            <w:rPr>
              <w:rStyle w:val="PlaceholderText"/>
            </w:rPr>
            <w:t>Click or tap here to enter text.</w:t>
          </w:r>
        </w:p>
      </w:docPartBody>
    </w:docPart>
    <w:docPart>
      <w:docPartPr>
        <w:name w:val="C9186F730667409889A01080280979E5"/>
        <w:category>
          <w:name w:val="General"/>
          <w:gallery w:val="placeholder"/>
        </w:category>
        <w:types>
          <w:type w:val="bbPlcHdr"/>
        </w:types>
        <w:behaviors>
          <w:behavior w:val="content"/>
        </w:behaviors>
        <w:guid w:val="{C19E8645-3A6A-451F-AC1F-FEAFB51FB150}"/>
      </w:docPartPr>
      <w:docPartBody>
        <w:p w:rsidR="00EA1852" w:rsidRDefault="00EA1852" w:rsidP="00EA1852">
          <w:pPr>
            <w:pStyle w:val="C9186F730667409889A01080280979E5"/>
          </w:pPr>
          <w:r w:rsidRPr="00F4301B">
            <w:rPr>
              <w:rStyle w:val="PlaceholderText"/>
            </w:rPr>
            <w:t>Click or tap here to enter text.</w:t>
          </w:r>
        </w:p>
      </w:docPartBody>
    </w:docPart>
    <w:docPart>
      <w:docPartPr>
        <w:name w:val="C91014184BBC48B3BCA42766908EF7EA"/>
        <w:category>
          <w:name w:val="General"/>
          <w:gallery w:val="placeholder"/>
        </w:category>
        <w:types>
          <w:type w:val="bbPlcHdr"/>
        </w:types>
        <w:behaviors>
          <w:behavior w:val="content"/>
        </w:behaviors>
        <w:guid w:val="{B966D057-E96D-4AD4-A5CB-E5312A171F15}"/>
      </w:docPartPr>
      <w:docPartBody>
        <w:p w:rsidR="00EA1852" w:rsidRDefault="00EA1852" w:rsidP="00EA1852">
          <w:pPr>
            <w:pStyle w:val="C91014184BBC48B3BCA42766908EF7EA"/>
          </w:pPr>
          <w:r w:rsidRPr="00F4301B">
            <w:rPr>
              <w:rStyle w:val="PlaceholderText"/>
            </w:rPr>
            <w:t>Click or tap here to enter text.</w:t>
          </w:r>
        </w:p>
      </w:docPartBody>
    </w:docPart>
    <w:docPart>
      <w:docPartPr>
        <w:name w:val="0AC86431EBC9442295E9FE62DDD6862F"/>
        <w:category>
          <w:name w:val="General"/>
          <w:gallery w:val="placeholder"/>
        </w:category>
        <w:types>
          <w:type w:val="bbPlcHdr"/>
        </w:types>
        <w:behaviors>
          <w:behavior w:val="content"/>
        </w:behaviors>
        <w:guid w:val="{6905FE49-DC25-4C1E-BAFB-AF428AF3DEF5}"/>
      </w:docPartPr>
      <w:docPartBody>
        <w:p w:rsidR="00EA1852" w:rsidRDefault="00EA1852" w:rsidP="00EA1852">
          <w:pPr>
            <w:pStyle w:val="0AC86431EBC9442295E9FE62DDD6862F"/>
          </w:pPr>
          <w:r w:rsidRPr="00F4301B">
            <w:rPr>
              <w:rStyle w:val="PlaceholderText"/>
            </w:rPr>
            <w:t>Click or tap here to enter text.</w:t>
          </w:r>
        </w:p>
      </w:docPartBody>
    </w:docPart>
    <w:docPart>
      <w:docPartPr>
        <w:name w:val="A24C8C9EA7CD4EFBA863813EDCCBFDDD"/>
        <w:category>
          <w:name w:val="General"/>
          <w:gallery w:val="placeholder"/>
        </w:category>
        <w:types>
          <w:type w:val="bbPlcHdr"/>
        </w:types>
        <w:behaviors>
          <w:behavior w:val="content"/>
        </w:behaviors>
        <w:guid w:val="{935C6515-DB69-4356-AED6-9174E0A05E0A}"/>
      </w:docPartPr>
      <w:docPartBody>
        <w:p w:rsidR="00EA1852" w:rsidRDefault="00EA1852" w:rsidP="00EA1852">
          <w:pPr>
            <w:pStyle w:val="A24C8C9EA7CD4EFBA863813EDCCBFDDD"/>
          </w:pPr>
          <w:r w:rsidRPr="00F4301B">
            <w:rPr>
              <w:rStyle w:val="PlaceholderText"/>
            </w:rPr>
            <w:t>Click or tap here to enter text.</w:t>
          </w:r>
        </w:p>
      </w:docPartBody>
    </w:docPart>
    <w:docPart>
      <w:docPartPr>
        <w:name w:val="0FA5AE6694DA4B2383581143F8AE6C21"/>
        <w:category>
          <w:name w:val="General"/>
          <w:gallery w:val="placeholder"/>
        </w:category>
        <w:types>
          <w:type w:val="bbPlcHdr"/>
        </w:types>
        <w:behaviors>
          <w:behavior w:val="content"/>
        </w:behaviors>
        <w:guid w:val="{FCA73B4D-947E-4098-B18A-311409FD3384}"/>
      </w:docPartPr>
      <w:docPartBody>
        <w:p w:rsidR="00EA1852" w:rsidRDefault="00EA1852" w:rsidP="00EA1852">
          <w:pPr>
            <w:pStyle w:val="0FA5AE6694DA4B2383581143F8AE6C21"/>
          </w:pPr>
          <w:r w:rsidRPr="00F4301B">
            <w:rPr>
              <w:rStyle w:val="PlaceholderText"/>
            </w:rPr>
            <w:t>Click or tap here to enter text.</w:t>
          </w:r>
        </w:p>
      </w:docPartBody>
    </w:docPart>
    <w:docPart>
      <w:docPartPr>
        <w:name w:val="A68E5E1FDBB9409F93325F6B6C91685E"/>
        <w:category>
          <w:name w:val="General"/>
          <w:gallery w:val="placeholder"/>
        </w:category>
        <w:types>
          <w:type w:val="bbPlcHdr"/>
        </w:types>
        <w:behaviors>
          <w:behavior w:val="content"/>
        </w:behaviors>
        <w:guid w:val="{D902DDD8-07EC-4A73-B603-FFDA140590C3}"/>
      </w:docPartPr>
      <w:docPartBody>
        <w:p w:rsidR="00EA1852" w:rsidRDefault="00EA1852" w:rsidP="00EA1852">
          <w:pPr>
            <w:pStyle w:val="A68E5E1FDBB9409F93325F6B6C91685E"/>
          </w:pPr>
          <w:r w:rsidRPr="00F4301B">
            <w:rPr>
              <w:rStyle w:val="PlaceholderText"/>
            </w:rPr>
            <w:t>Click or tap here to enter text.</w:t>
          </w:r>
        </w:p>
      </w:docPartBody>
    </w:docPart>
    <w:docPart>
      <w:docPartPr>
        <w:name w:val="36E8671E75E944FE8486BE7780E18AB7"/>
        <w:category>
          <w:name w:val="General"/>
          <w:gallery w:val="placeholder"/>
        </w:category>
        <w:types>
          <w:type w:val="bbPlcHdr"/>
        </w:types>
        <w:behaviors>
          <w:behavior w:val="content"/>
        </w:behaviors>
        <w:guid w:val="{A8372980-447B-4537-89D5-2D12790E5BC1}"/>
      </w:docPartPr>
      <w:docPartBody>
        <w:p w:rsidR="00EA1852" w:rsidRDefault="00EA1852" w:rsidP="00EA1852">
          <w:pPr>
            <w:pStyle w:val="36E8671E75E944FE8486BE7780E18AB7"/>
          </w:pPr>
          <w:r w:rsidRPr="00F4301B">
            <w:rPr>
              <w:rStyle w:val="PlaceholderText"/>
            </w:rPr>
            <w:t>Click or tap here to enter text.</w:t>
          </w:r>
        </w:p>
      </w:docPartBody>
    </w:docPart>
    <w:docPart>
      <w:docPartPr>
        <w:name w:val="0DD53E03CEB1471CBBF919D90FADED20"/>
        <w:category>
          <w:name w:val="General"/>
          <w:gallery w:val="placeholder"/>
        </w:category>
        <w:types>
          <w:type w:val="bbPlcHdr"/>
        </w:types>
        <w:behaviors>
          <w:behavior w:val="content"/>
        </w:behaviors>
        <w:guid w:val="{B95329C4-133B-4672-A1D7-47156D7A1FF5}"/>
      </w:docPartPr>
      <w:docPartBody>
        <w:p w:rsidR="00EA1852" w:rsidRDefault="00EA1852" w:rsidP="00EA1852">
          <w:pPr>
            <w:pStyle w:val="0DD53E03CEB1471CBBF919D90FADED20"/>
          </w:pPr>
          <w:r w:rsidRPr="00F4301B">
            <w:rPr>
              <w:rStyle w:val="PlaceholderText"/>
            </w:rPr>
            <w:t>Click or tap here to enter text.</w:t>
          </w:r>
        </w:p>
      </w:docPartBody>
    </w:docPart>
    <w:docPart>
      <w:docPartPr>
        <w:name w:val="D218C98C6E0742FFAD1548ACC1CFA8E5"/>
        <w:category>
          <w:name w:val="General"/>
          <w:gallery w:val="placeholder"/>
        </w:category>
        <w:types>
          <w:type w:val="bbPlcHdr"/>
        </w:types>
        <w:behaviors>
          <w:behavior w:val="content"/>
        </w:behaviors>
        <w:guid w:val="{D38F59D6-9BCE-4098-9609-6CF7854C541E}"/>
      </w:docPartPr>
      <w:docPartBody>
        <w:p w:rsidR="00EA1852" w:rsidRDefault="00EA1852" w:rsidP="00EA1852">
          <w:pPr>
            <w:pStyle w:val="D218C98C6E0742FFAD1548ACC1CFA8E5"/>
          </w:pPr>
          <w:r w:rsidRPr="00F4301B">
            <w:rPr>
              <w:rStyle w:val="PlaceholderText"/>
            </w:rPr>
            <w:t>Click or tap here to enter text.</w:t>
          </w:r>
        </w:p>
      </w:docPartBody>
    </w:docPart>
    <w:docPart>
      <w:docPartPr>
        <w:name w:val="8C4C445226E04229B8799A8FF0281ED9"/>
        <w:category>
          <w:name w:val="General"/>
          <w:gallery w:val="placeholder"/>
        </w:category>
        <w:types>
          <w:type w:val="bbPlcHdr"/>
        </w:types>
        <w:behaviors>
          <w:behavior w:val="content"/>
        </w:behaviors>
        <w:guid w:val="{E51E69CC-81D8-4130-97CD-E98937F51B39}"/>
      </w:docPartPr>
      <w:docPartBody>
        <w:p w:rsidR="00EA1852" w:rsidRDefault="00EA1852" w:rsidP="00EA1852">
          <w:pPr>
            <w:pStyle w:val="8C4C445226E04229B8799A8FF0281ED9"/>
          </w:pPr>
          <w:r w:rsidRPr="00F4301B">
            <w:rPr>
              <w:rStyle w:val="PlaceholderText"/>
            </w:rPr>
            <w:t>Click or tap here to enter text.</w:t>
          </w:r>
        </w:p>
      </w:docPartBody>
    </w:docPart>
    <w:docPart>
      <w:docPartPr>
        <w:name w:val="87AB064443F44F39AEC259476664CBD9"/>
        <w:category>
          <w:name w:val="General"/>
          <w:gallery w:val="placeholder"/>
        </w:category>
        <w:types>
          <w:type w:val="bbPlcHdr"/>
        </w:types>
        <w:behaviors>
          <w:behavior w:val="content"/>
        </w:behaviors>
        <w:guid w:val="{633EC4B4-D50B-458E-B2E1-DB98738D3C90}"/>
      </w:docPartPr>
      <w:docPartBody>
        <w:p w:rsidR="00EA1852" w:rsidRDefault="00EA1852" w:rsidP="00EA1852">
          <w:pPr>
            <w:pStyle w:val="87AB064443F44F39AEC259476664CBD9"/>
          </w:pPr>
          <w:r w:rsidRPr="00F4301B">
            <w:rPr>
              <w:rStyle w:val="PlaceholderText"/>
            </w:rPr>
            <w:t>Click or tap here to enter text.</w:t>
          </w:r>
        </w:p>
      </w:docPartBody>
    </w:docPart>
    <w:docPart>
      <w:docPartPr>
        <w:name w:val="B4471FCBA50D4CAB8639F67C6DD76CCC"/>
        <w:category>
          <w:name w:val="General"/>
          <w:gallery w:val="placeholder"/>
        </w:category>
        <w:types>
          <w:type w:val="bbPlcHdr"/>
        </w:types>
        <w:behaviors>
          <w:behavior w:val="content"/>
        </w:behaviors>
        <w:guid w:val="{36A57F44-8FA4-4045-B8B2-D7BFB7C134FF}"/>
      </w:docPartPr>
      <w:docPartBody>
        <w:p w:rsidR="00EA1852" w:rsidRDefault="00EA1852" w:rsidP="00EA1852">
          <w:pPr>
            <w:pStyle w:val="B4471FCBA50D4CAB8639F67C6DD76CCC"/>
          </w:pPr>
          <w:r w:rsidRPr="00F4301B">
            <w:rPr>
              <w:rStyle w:val="PlaceholderText"/>
            </w:rPr>
            <w:t>Click or tap here to enter text.</w:t>
          </w:r>
        </w:p>
      </w:docPartBody>
    </w:docPart>
    <w:docPart>
      <w:docPartPr>
        <w:name w:val="5D0E05A5D8EC487EBA867033D7CABE2F"/>
        <w:category>
          <w:name w:val="General"/>
          <w:gallery w:val="placeholder"/>
        </w:category>
        <w:types>
          <w:type w:val="bbPlcHdr"/>
        </w:types>
        <w:behaviors>
          <w:behavior w:val="content"/>
        </w:behaviors>
        <w:guid w:val="{D5215631-E613-48AB-A986-BCB75DF20FE0}"/>
      </w:docPartPr>
      <w:docPartBody>
        <w:p w:rsidR="00EA1852" w:rsidRDefault="00EA1852" w:rsidP="00EA1852">
          <w:pPr>
            <w:pStyle w:val="5D0E05A5D8EC487EBA867033D7CABE2F"/>
          </w:pPr>
          <w:r w:rsidRPr="00F4301B">
            <w:rPr>
              <w:rStyle w:val="PlaceholderText"/>
            </w:rPr>
            <w:t>Click or tap here to enter text.</w:t>
          </w:r>
        </w:p>
      </w:docPartBody>
    </w:docPart>
    <w:docPart>
      <w:docPartPr>
        <w:name w:val="C401C71254FB4541848F6AD1B7BE5DD3"/>
        <w:category>
          <w:name w:val="General"/>
          <w:gallery w:val="placeholder"/>
        </w:category>
        <w:types>
          <w:type w:val="bbPlcHdr"/>
        </w:types>
        <w:behaviors>
          <w:behavior w:val="content"/>
        </w:behaviors>
        <w:guid w:val="{A371D67A-157C-4345-898B-0C827FB9AA45}"/>
      </w:docPartPr>
      <w:docPartBody>
        <w:p w:rsidR="00EA1852" w:rsidRDefault="00EA1852" w:rsidP="00EA1852">
          <w:pPr>
            <w:pStyle w:val="C401C71254FB4541848F6AD1B7BE5DD3"/>
          </w:pPr>
          <w:r w:rsidRPr="00F4301B">
            <w:rPr>
              <w:rStyle w:val="PlaceholderText"/>
            </w:rPr>
            <w:t>Click or tap here to enter text.</w:t>
          </w:r>
        </w:p>
      </w:docPartBody>
    </w:docPart>
    <w:docPart>
      <w:docPartPr>
        <w:name w:val="4B87464922094307991ECEB27A5574FC"/>
        <w:category>
          <w:name w:val="General"/>
          <w:gallery w:val="placeholder"/>
        </w:category>
        <w:types>
          <w:type w:val="bbPlcHdr"/>
        </w:types>
        <w:behaviors>
          <w:behavior w:val="content"/>
        </w:behaviors>
        <w:guid w:val="{FE0A7EB7-8AAB-473F-A58A-29564BDE7DA1}"/>
      </w:docPartPr>
      <w:docPartBody>
        <w:p w:rsidR="00EA1852" w:rsidRDefault="00EA1852" w:rsidP="00EA1852">
          <w:pPr>
            <w:pStyle w:val="4B87464922094307991ECEB27A5574FC"/>
          </w:pPr>
          <w:r w:rsidRPr="00F4301B">
            <w:rPr>
              <w:rStyle w:val="PlaceholderText"/>
            </w:rPr>
            <w:t>Click or tap here to enter text.</w:t>
          </w:r>
        </w:p>
      </w:docPartBody>
    </w:docPart>
    <w:docPart>
      <w:docPartPr>
        <w:name w:val="69CBCF4308674CD48089F041BE44D913"/>
        <w:category>
          <w:name w:val="General"/>
          <w:gallery w:val="placeholder"/>
        </w:category>
        <w:types>
          <w:type w:val="bbPlcHdr"/>
        </w:types>
        <w:behaviors>
          <w:behavior w:val="content"/>
        </w:behaviors>
        <w:guid w:val="{EBDC6FF9-73F7-4446-AD19-5E4D0C8910DD}"/>
      </w:docPartPr>
      <w:docPartBody>
        <w:p w:rsidR="00EA1852" w:rsidRDefault="00EA1852" w:rsidP="00EA1852">
          <w:pPr>
            <w:pStyle w:val="69CBCF4308674CD48089F041BE44D913"/>
          </w:pPr>
          <w:r w:rsidRPr="00F4301B">
            <w:rPr>
              <w:rStyle w:val="PlaceholderText"/>
            </w:rPr>
            <w:t>Click or tap here to enter text.</w:t>
          </w:r>
        </w:p>
      </w:docPartBody>
    </w:docPart>
    <w:docPart>
      <w:docPartPr>
        <w:name w:val="5E6AD4B3A1E3445B962E057CA705CBD1"/>
        <w:category>
          <w:name w:val="General"/>
          <w:gallery w:val="placeholder"/>
        </w:category>
        <w:types>
          <w:type w:val="bbPlcHdr"/>
        </w:types>
        <w:behaviors>
          <w:behavior w:val="content"/>
        </w:behaviors>
        <w:guid w:val="{644C3F94-C218-4888-A91C-E4B5D7BD0FE5}"/>
      </w:docPartPr>
      <w:docPartBody>
        <w:p w:rsidR="00EA1852" w:rsidRDefault="00EA1852" w:rsidP="00EA1852">
          <w:pPr>
            <w:pStyle w:val="5E6AD4B3A1E3445B962E057CA705CBD1"/>
          </w:pPr>
          <w:r w:rsidRPr="00F4301B">
            <w:rPr>
              <w:rStyle w:val="PlaceholderText"/>
            </w:rPr>
            <w:t>Click or tap here to enter text.</w:t>
          </w:r>
        </w:p>
      </w:docPartBody>
    </w:docPart>
    <w:docPart>
      <w:docPartPr>
        <w:name w:val="ED2A1C0C9D584278A433ED2585A9EC3F"/>
        <w:category>
          <w:name w:val="General"/>
          <w:gallery w:val="placeholder"/>
        </w:category>
        <w:types>
          <w:type w:val="bbPlcHdr"/>
        </w:types>
        <w:behaviors>
          <w:behavior w:val="content"/>
        </w:behaviors>
        <w:guid w:val="{C4769888-0ACB-4734-B9E6-6A2FF37F5363}"/>
      </w:docPartPr>
      <w:docPartBody>
        <w:p w:rsidR="00EA1852" w:rsidRDefault="00EA1852" w:rsidP="00EA1852">
          <w:pPr>
            <w:pStyle w:val="ED2A1C0C9D584278A433ED2585A9EC3F"/>
          </w:pPr>
          <w:r w:rsidRPr="00F4301B">
            <w:rPr>
              <w:rStyle w:val="PlaceholderText"/>
            </w:rPr>
            <w:t>Click or tap here to enter text.</w:t>
          </w:r>
        </w:p>
      </w:docPartBody>
    </w:docPart>
    <w:docPart>
      <w:docPartPr>
        <w:name w:val="7A90E222F48140D48D532233BB8E9572"/>
        <w:category>
          <w:name w:val="General"/>
          <w:gallery w:val="placeholder"/>
        </w:category>
        <w:types>
          <w:type w:val="bbPlcHdr"/>
        </w:types>
        <w:behaviors>
          <w:behavior w:val="content"/>
        </w:behaviors>
        <w:guid w:val="{D58BE097-9BCE-4C29-A869-C5DC35FE72C9}"/>
      </w:docPartPr>
      <w:docPartBody>
        <w:p w:rsidR="00EA1852" w:rsidRDefault="00EA1852" w:rsidP="00EA1852">
          <w:pPr>
            <w:pStyle w:val="7A90E222F48140D48D532233BB8E9572"/>
          </w:pPr>
          <w:r w:rsidRPr="00F4301B">
            <w:rPr>
              <w:rStyle w:val="PlaceholderText"/>
            </w:rPr>
            <w:t>Click or tap here to enter text.</w:t>
          </w:r>
        </w:p>
      </w:docPartBody>
    </w:docPart>
    <w:docPart>
      <w:docPartPr>
        <w:name w:val="AD522018453144F5BA6EABF31AFBA956"/>
        <w:category>
          <w:name w:val="General"/>
          <w:gallery w:val="placeholder"/>
        </w:category>
        <w:types>
          <w:type w:val="bbPlcHdr"/>
        </w:types>
        <w:behaviors>
          <w:behavior w:val="content"/>
        </w:behaviors>
        <w:guid w:val="{ED327630-9506-4261-9FAE-B476F6F583C0}"/>
      </w:docPartPr>
      <w:docPartBody>
        <w:p w:rsidR="00EA1852" w:rsidRDefault="00EA1852" w:rsidP="00EA1852">
          <w:pPr>
            <w:pStyle w:val="AD522018453144F5BA6EABF31AFBA956"/>
          </w:pPr>
          <w:r w:rsidRPr="00F4301B">
            <w:rPr>
              <w:rStyle w:val="PlaceholderText"/>
            </w:rPr>
            <w:t>Click or tap here to enter text.</w:t>
          </w:r>
        </w:p>
      </w:docPartBody>
    </w:docPart>
    <w:docPart>
      <w:docPartPr>
        <w:name w:val="806FBF3C840A4DFF81C75E7994A5B2BE"/>
        <w:category>
          <w:name w:val="General"/>
          <w:gallery w:val="placeholder"/>
        </w:category>
        <w:types>
          <w:type w:val="bbPlcHdr"/>
        </w:types>
        <w:behaviors>
          <w:behavior w:val="content"/>
        </w:behaviors>
        <w:guid w:val="{BC0999B5-F08A-40F1-87D3-6B50B8E41570}"/>
      </w:docPartPr>
      <w:docPartBody>
        <w:p w:rsidR="00EA1852" w:rsidRDefault="00EA1852" w:rsidP="00EA1852">
          <w:pPr>
            <w:pStyle w:val="806FBF3C840A4DFF81C75E7994A5B2BE"/>
          </w:pPr>
          <w:r w:rsidRPr="00F4301B">
            <w:rPr>
              <w:rStyle w:val="PlaceholderText"/>
            </w:rPr>
            <w:t>Click or tap here to enter text.</w:t>
          </w:r>
        </w:p>
      </w:docPartBody>
    </w:docPart>
    <w:docPart>
      <w:docPartPr>
        <w:name w:val="F283E1FF7F5246D38FC7C3641382308D"/>
        <w:category>
          <w:name w:val="General"/>
          <w:gallery w:val="placeholder"/>
        </w:category>
        <w:types>
          <w:type w:val="bbPlcHdr"/>
        </w:types>
        <w:behaviors>
          <w:behavior w:val="content"/>
        </w:behaviors>
        <w:guid w:val="{85E3A1FA-CB3C-4C99-A6DB-1A0071695AF8}"/>
      </w:docPartPr>
      <w:docPartBody>
        <w:p w:rsidR="00EA1852" w:rsidRDefault="00EA1852" w:rsidP="00EA1852">
          <w:pPr>
            <w:pStyle w:val="F283E1FF7F5246D38FC7C3641382308D"/>
          </w:pPr>
          <w:r w:rsidRPr="00F4301B">
            <w:rPr>
              <w:rStyle w:val="PlaceholderText"/>
            </w:rPr>
            <w:t>Click or tap here to enter text.</w:t>
          </w:r>
        </w:p>
      </w:docPartBody>
    </w:docPart>
    <w:docPart>
      <w:docPartPr>
        <w:name w:val="446E5B1D9D42470484FEC3690099A400"/>
        <w:category>
          <w:name w:val="General"/>
          <w:gallery w:val="placeholder"/>
        </w:category>
        <w:types>
          <w:type w:val="bbPlcHdr"/>
        </w:types>
        <w:behaviors>
          <w:behavior w:val="content"/>
        </w:behaviors>
        <w:guid w:val="{0373A9F1-EB28-449F-93F3-FD758495FF2B}"/>
      </w:docPartPr>
      <w:docPartBody>
        <w:p w:rsidR="00EA1852" w:rsidRDefault="00EA1852" w:rsidP="00EA1852">
          <w:pPr>
            <w:pStyle w:val="446E5B1D9D42470484FEC3690099A400"/>
          </w:pPr>
          <w:r w:rsidRPr="00F4301B">
            <w:rPr>
              <w:rStyle w:val="PlaceholderText"/>
            </w:rPr>
            <w:t>Click or tap here to enter text.</w:t>
          </w:r>
        </w:p>
      </w:docPartBody>
    </w:docPart>
    <w:docPart>
      <w:docPartPr>
        <w:name w:val="2E64F5DB00694EB6A992DE35F318F748"/>
        <w:category>
          <w:name w:val="General"/>
          <w:gallery w:val="placeholder"/>
        </w:category>
        <w:types>
          <w:type w:val="bbPlcHdr"/>
        </w:types>
        <w:behaviors>
          <w:behavior w:val="content"/>
        </w:behaviors>
        <w:guid w:val="{AC1D53D1-D1F3-4EF7-A2CF-680FAC6442CF}"/>
      </w:docPartPr>
      <w:docPartBody>
        <w:p w:rsidR="00EA1852" w:rsidRDefault="00EA1852" w:rsidP="00EA1852">
          <w:pPr>
            <w:pStyle w:val="2E64F5DB00694EB6A992DE35F318F748"/>
          </w:pPr>
          <w:r w:rsidRPr="00F4301B">
            <w:rPr>
              <w:rStyle w:val="PlaceholderText"/>
            </w:rPr>
            <w:t>Click or tap here to enter text.</w:t>
          </w:r>
        </w:p>
      </w:docPartBody>
    </w:docPart>
    <w:docPart>
      <w:docPartPr>
        <w:name w:val="739A8264BE4D429D9BCFF3F6C018A100"/>
        <w:category>
          <w:name w:val="General"/>
          <w:gallery w:val="placeholder"/>
        </w:category>
        <w:types>
          <w:type w:val="bbPlcHdr"/>
        </w:types>
        <w:behaviors>
          <w:behavior w:val="content"/>
        </w:behaviors>
        <w:guid w:val="{825F2CF0-8390-4DA1-9E94-7E2C2ADA6B84}"/>
      </w:docPartPr>
      <w:docPartBody>
        <w:p w:rsidR="00EA1852" w:rsidRDefault="00EA1852" w:rsidP="00EA1852">
          <w:pPr>
            <w:pStyle w:val="739A8264BE4D429D9BCFF3F6C018A100"/>
          </w:pPr>
          <w:r w:rsidRPr="00F4301B">
            <w:rPr>
              <w:rStyle w:val="PlaceholderText"/>
            </w:rPr>
            <w:t>Click or tap here to enter text.</w:t>
          </w:r>
        </w:p>
      </w:docPartBody>
    </w:docPart>
    <w:docPart>
      <w:docPartPr>
        <w:name w:val="D35158D2AEC64AD0B872A68D79378F50"/>
        <w:category>
          <w:name w:val="General"/>
          <w:gallery w:val="placeholder"/>
        </w:category>
        <w:types>
          <w:type w:val="bbPlcHdr"/>
        </w:types>
        <w:behaviors>
          <w:behavior w:val="content"/>
        </w:behaviors>
        <w:guid w:val="{1A445753-F679-4451-8A88-CF82674D4D5F}"/>
      </w:docPartPr>
      <w:docPartBody>
        <w:p w:rsidR="00EA1852" w:rsidRDefault="00EA1852" w:rsidP="00EA1852">
          <w:pPr>
            <w:pStyle w:val="D35158D2AEC64AD0B872A68D79378F50"/>
          </w:pPr>
          <w:r w:rsidRPr="00F4301B">
            <w:rPr>
              <w:rStyle w:val="PlaceholderText"/>
            </w:rPr>
            <w:t>Click or tap here to enter text.</w:t>
          </w:r>
        </w:p>
      </w:docPartBody>
    </w:docPart>
    <w:docPart>
      <w:docPartPr>
        <w:name w:val="2F6B6420EF014615911AC6250EDFFD4E"/>
        <w:category>
          <w:name w:val="General"/>
          <w:gallery w:val="placeholder"/>
        </w:category>
        <w:types>
          <w:type w:val="bbPlcHdr"/>
        </w:types>
        <w:behaviors>
          <w:behavior w:val="content"/>
        </w:behaviors>
        <w:guid w:val="{69B30F2B-EE9E-4A67-AE19-85D23D64AF39}"/>
      </w:docPartPr>
      <w:docPartBody>
        <w:p w:rsidR="00EA1852" w:rsidRDefault="00EA1852" w:rsidP="00EA1852">
          <w:pPr>
            <w:pStyle w:val="2F6B6420EF014615911AC6250EDFFD4E"/>
          </w:pPr>
          <w:r w:rsidRPr="00F4301B">
            <w:rPr>
              <w:rStyle w:val="PlaceholderText"/>
            </w:rPr>
            <w:t>Click or tap here to enter text.</w:t>
          </w:r>
        </w:p>
      </w:docPartBody>
    </w:docPart>
    <w:docPart>
      <w:docPartPr>
        <w:name w:val="DE2C1230529C4BA1B54BFE302BBD0B07"/>
        <w:category>
          <w:name w:val="General"/>
          <w:gallery w:val="placeholder"/>
        </w:category>
        <w:types>
          <w:type w:val="bbPlcHdr"/>
        </w:types>
        <w:behaviors>
          <w:behavior w:val="content"/>
        </w:behaviors>
        <w:guid w:val="{340B1F24-1D2E-4384-BC19-2AD1574E89E6}"/>
      </w:docPartPr>
      <w:docPartBody>
        <w:p w:rsidR="00EA1852" w:rsidRDefault="00EA1852" w:rsidP="00EA1852">
          <w:pPr>
            <w:pStyle w:val="DE2C1230529C4BA1B54BFE302BBD0B07"/>
          </w:pPr>
          <w:r w:rsidRPr="00F4301B">
            <w:rPr>
              <w:rStyle w:val="PlaceholderText"/>
            </w:rPr>
            <w:t>Click or tap here to enter text.</w:t>
          </w:r>
        </w:p>
      </w:docPartBody>
    </w:docPart>
    <w:docPart>
      <w:docPartPr>
        <w:name w:val="9C3692FA09A24EB584859D19BF3F4D41"/>
        <w:category>
          <w:name w:val="General"/>
          <w:gallery w:val="placeholder"/>
        </w:category>
        <w:types>
          <w:type w:val="bbPlcHdr"/>
        </w:types>
        <w:behaviors>
          <w:behavior w:val="content"/>
        </w:behaviors>
        <w:guid w:val="{A6DC162E-0A79-40C8-BA26-5727CA8B2552}"/>
      </w:docPartPr>
      <w:docPartBody>
        <w:p w:rsidR="00EA1852" w:rsidRDefault="00EA1852" w:rsidP="00EA1852">
          <w:pPr>
            <w:pStyle w:val="9C3692FA09A24EB584859D19BF3F4D41"/>
          </w:pPr>
          <w:r w:rsidRPr="00F4301B">
            <w:rPr>
              <w:rStyle w:val="PlaceholderText"/>
            </w:rPr>
            <w:t>Click or tap here to enter text.</w:t>
          </w:r>
        </w:p>
      </w:docPartBody>
    </w:docPart>
    <w:docPart>
      <w:docPartPr>
        <w:name w:val="1C5DD47124C74D158E1C3160E4760EBB"/>
        <w:category>
          <w:name w:val="General"/>
          <w:gallery w:val="placeholder"/>
        </w:category>
        <w:types>
          <w:type w:val="bbPlcHdr"/>
        </w:types>
        <w:behaviors>
          <w:behavior w:val="content"/>
        </w:behaviors>
        <w:guid w:val="{4FAD59ED-3374-42BD-874C-5028B1B76469}"/>
      </w:docPartPr>
      <w:docPartBody>
        <w:p w:rsidR="00EA1852" w:rsidRDefault="00EA1852" w:rsidP="00EA1852">
          <w:pPr>
            <w:pStyle w:val="1C5DD47124C74D158E1C3160E4760EBB"/>
          </w:pPr>
          <w:r w:rsidRPr="00F4301B">
            <w:rPr>
              <w:rStyle w:val="PlaceholderText"/>
            </w:rPr>
            <w:t>Click or tap here to enter text.</w:t>
          </w:r>
        </w:p>
      </w:docPartBody>
    </w:docPart>
    <w:docPart>
      <w:docPartPr>
        <w:name w:val="454E09C35B61442EB8E9554600079007"/>
        <w:category>
          <w:name w:val="General"/>
          <w:gallery w:val="placeholder"/>
        </w:category>
        <w:types>
          <w:type w:val="bbPlcHdr"/>
        </w:types>
        <w:behaviors>
          <w:behavior w:val="content"/>
        </w:behaviors>
        <w:guid w:val="{17533082-99AE-4998-B9CD-FCE47E0E1666}"/>
      </w:docPartPr>
      <w:docPartBody>
        <w:p w:rsidR="00EA1852" w:rsidRDefault="00EA1852" w:rsidP="00EA1852">
          <w:pPr>
            <w:pStyle w:val="454E09C35B61442EB8E9554600079007"/>
          </w:pPr>
          <w:r w:rsidRPr="00F4301B">
            <w:rPr>
              <w:rStyle w:val="PlaceholderText"/>
            </w:rPr>
            <w:t>Click or tap here to enter text.</w:t>
          </w:r>
        </w:p>
      </w:docPartBody>
    </w:docPart>
    <w:docPart>
      <w:docPartPr>
        <w:name w:val="F364E68155E7445D9B00E4B3C3ED5A79"/>
        <w:category>
          <w:name w:val="General"/>
          <w:gallery w:val="placeholder"/>
        </w:category>
        <w:types>
          <w:type w:val="bbPlcHdr"/>
        </w:types>
        <w:behaviors>
          <w:behavior w:val="content"/>
        </w:behaviors>
        <w:guid w:val="{8B1090B1-C81D-4E13-84E2-0D0F1FDAB414}"/>
      </w:docPartPr>
      <w:docPartBody>
        <w:p w:rsidR="00EA1852" w:rsidRDefault="00EA1852" w:rsidP="00EA1852">
          <w:pPr>
            <w:pStyle w:val="F364E68155E7445D9B00E4B3C3ED5A79"/>
          </w:pPr>
          <w:r w:rsidRPr="00F4301B">
            <w:rPr>
              <w:rStyle w:val="PlaceholderText"/>
            </w:rPr>
            <w:t>Click or tap here to enter text.</w:t>
          </w:r>
        </w:p>
      </w:docPartBody>
    </w:docPart>
    <w:docPart>
      <w:docPartPr>
        <w:name w:val="B78A0FD5C3D6408587CF4720950EE539"/>
        <w:category>
          <w:name w:val="General"/>
          <w:gallery w:val="placeholder"/>
        </w:category>
        <w:types>
          <w:type w:val="bbPlcHdr"/>
        </w:types>
        <w:behaviors>
          <w:behavior w:val="content"/>
        </w:behaviors>
        <w:guid w:val="{84A22742-E3D3-4122-ABC9-1185F288CBB5}"/>
      </w:docPartPr>
      <w:docPartBody>
        <w:p w:rsidR="00EA1852" w:rsidRDefault="00EA1852" w:rsidP="00EA1852">
          <w:pPr>
            <w:pStyle w:val="B78A0FD5C3D6408587CF4720950EE539"/>
          </w:pPr>
          <w:r w:rsidRPr="00F4301B">
            <w:rPr>
              <w:rStyle w:val="PlaceholderText"/>
            </w:rPr>
            <w:t>Click or tap here to enter text.</w:t>
          </w:r>
        </w:p>
      </w:docPartBody>
    </w:docPart>
    <w:docPart>
      <w:docPartPr>
        <w:name w:val="2B1D03B68E23455FB2435FE69F10A8A6"/>
        <w:category>
          <w:name w:val="General"/>
          <w:gallery w:val="placeholder"/>
        </w:category>
        <w:types>
          <w:type w:val="bbPlcHdr"/>
        </w:types>
        <w:behaviors>
          <w:behavior w:val="content"/>
        </w:behaviors>
        <w:guid w:val="{3001BCAF-58DE-43A8-B608-7242DC55A7EB}"/>
      </w:docPartPr>
      <w:docPartBody>
        <w:p w:rsidR="00EA1852" w:rsidRDefault="00EA1852" w:rsidP="00EA1852">
          <w:pPr>
            <w:pStyle w:val="2B1D03B68E23455FB2435FE69F10A8A6"/>
          </w:pPr>
          <w:r w:rsidRPr="00F4301B">
            <w:rPr>
              <w:rStyle w:val="PlaceholderText"/>
            </w:rPr>
            <w:t>Click or tap here to enter text.</w:t>
          </w:r>
        </w:p>
      </w:docPartBody>
    </w:docPart>
    <w:docPart>
      <w:docPartPr>
        <w:name w:val="6B4A2B9F182D440A89AB6787FBA72AAB"/>
        <w:category>
          <w:name w:val="General"/>
          <w:gallery w:val="placeholder"/>
        </w:category>
        <w:types>
          <w:type w:val="bbPlcHdr"/>
        </w:types>
        <w:behaviors>
          <w:behavior w:val="content"/>
        </w:behaviors>
        <w:guid w:val="{CEFFA541-5F38-4F55-8EE2-5E64D13E0D38}"/>
      </w:docPartPr>
      <w:docPartBody>
        <w:p w:rsidR="00EA1852" w:rsidRDefault="00EA1852" w:rsidP="00EA1852">
          <w:pPr>
            <w:pStyle w:val="6B4A2B9F182D440A89AB6787FBA72AAB"/>
          </w:pPr>
          <w:r w:rsidRPr="00F4301B">
            <w:rPr>
              <w:rStyle w:val="PlaceholderText"/>
            </w:rPr>
            <w:t>Click or tap here to enter text.</w:t>
          </w:r>
        </w:p>
      </w:docPartBody>
    </w:docPart>
    <w:docPart>
      <w:docPartPr>
        <w:name w:val="3ACF306E8EBE460795D729AC3B38E18B"/>
        <w:category>
          <w:name w:val="General"/>
          <w:gallery w:val="placeholder"/>
        </w:category>
        <w:types>
          <w:type w:val="bbPlcHdr"/>
        </w:types>
        <w:behaviors>
          <w:behavior w:val="content"/>
        </w:behaviors>
        <w:guid w:val="{1F8ED626-4F36-4FC6-A467-767BCD0B3CA4}"/>
      </w:docPartPr>
      <w:docPartBody>
        <w:p w:rsidR="00EA1852" w:rsidRDefault="00EA1852" w:rsidP="00EA1852">
          <w:pPr>
            <w:pStyle w:val="3ACF306E8EBE460795D729AC3B38E18B"/>
          </w:pPr>
          <w:r w:rsidRPr="00F4301B">
            <w:rPr>
              <w:rStyle w:val="PlaceholderText"/>
            </w:rPr>
            <w:t>Click or tap here to enter text.</w:t>
          </w:r>
        </w:p>
      </w:docPartBody>
    </w:docPart>
    <w:docPart>
      <w:docPartPr>
        <w:name w:val="60C2FD928F354B59A27ED3639B967FC4"/>
        <w:category>
          <w:name w:val="General"/>
          <w:gallery w:val="placeholder"/>
        </w:category>
        <w:types>
          <w:type w:val="bbPlcHdr"/>
        </w:types>
        <w:behaviors>
          <w:behavior w:val="content"/>
        </w:behaviors>
        <w:guid w:val="{A789B0C6-1C0C-499E-9095-A904C5D0A281}"/>
      </w:docPartPr>
      <w:docPartBody>
        <w:p w:rsidR="00EA1852" w:rsidRDefault="00EA1852" w:rsidP="00EA1852">
          <w:pPr>
            <w:pStyle w:val="60C2FD928F354B59A27ED3639B967FC4"/>
          </w:pPr>
          <w:r w:rsidRPr="00F4301B">
            <w:rPr>
              <w:rStyle w:val="PlaceholderText"/>
            </w:rPr>
            <w:t>Click or tap here to enter text.</w:t>
          </w:r>
        </w:p>
      </w:docPartBody>
    </w:docPart>
    <w:docPart>
      <w:docPartPr>
        <w:name w:val="D76E887ED3364C3895BE4E0F6095C3D5"/>
        <w:category>
          <w:name w:val="General"/>
          <w:gallery w:val="placeholder"/>
        </w:category>
        <w:types>
          <w:type w:val="bbPlcHdr"/>
        </w:types>
        <w:behaviors>
          <w:behavior w:val="content"/>
        </w:behaviors>
        <w:guid w:val="{4FD404B7-EAD5-4F48-A287-1FEF4C15973B}"/>
      </w:docPartPr>
      <w:docPartBody>
        <w:p w:rsidR="00EA1852" w:rsidRDefault="00EA1852" w:rsidP="00EA1852">
          <w:pPr>
            <w:pStyle w:val="D76E887ED3364C3895BE4E0F6095C3D5"/>
          </w:pPr>
          <w:r w:rsidRPr="00F4301B">
            <w:rPr>
              <w:rStyle w:val="PlaceholderText"/>
            </w:rPr>
            <w:t>Click or tap here to enter text.</w:t>
          </w:r>
        </w:p>
      </w:docPartBody>
    </w:docPart>
    <w:docPart>
      <w:docPartPr>
        <w:name w:val="738D4DE7C503464FB4ED54182E038DA2"/>
        <w:category>
          <w:name w:val="General"/>
          <w:gallery w:val="placeholder"/>
        </w:category>
        <w:types>
          <w:type w:val="bbPlcHdr"/>
        </w:types>
        <w:behaviors>
          <w:behavior w:val="content"/>
        </w:behaviors>
        <w:guid w:val="{D9052682-281D-4809-A576-721E65990BBA}"/>
      </w:docPartPr>
      <w:docPartBody>
        <w:p w:rsidR="00EA1852" w:rsidRDefault="00EA1852" w:rsidP="00EA1852">
          <w:pPr>
            <w:pStyle w:val="738D4DE7C503464FB4ED54182E038DA2"/>
          </w:pPr>
          <w:r w:rsidRPr="00F4301B">
            <w:rPr>
              <w:rStyle w:val="PlaceholderText"/>
            </w:rPr>
            <w:t>Click or tap here to enter text.</w:t>
          </w:r>
        </w:p>
      </w:docPartBody>
    </w:docPart>
    <w:docPart>
      <w:docPartPr>
        <w:name w:val="1C14C6F388B546D2AB6EAB4469025F87"/>
        <w:category>
          <w:name w:val="General"/>
          <w:gallery w:val="placeholder"/>
        </w:category>
        <w:types>
          <w:type w:val="bbPlcHdr"/>
        </w:types>
        <w:behaviors>
          <w:behavior w:val="content"/>
        </w:behaviors>
        <w:guid w:val="{6E64E55E-A1FD-42F2-8932-F3C7CCB20D17}"/>
      </w:docPartPr>
      <w:docPartBody>
        <w:p w:rsidR="00EA1852" w:rsidRDefault="00EA1852" w:rsidP="00EA1852">
          <w:pPr>
            <w:pStyle w:val="1C14C6F388B546D2AB6EAB4469025F87"/>
          </w:pPr>
          <w:r w:rsidRPr="00F4301B">
            <w:rPr>
              <w:rStyle w:val="PlaceholderText"/>
            </w:rPr>
            <w:t>Click or tap here to enter text.</w:t>
          </w:r>
        </w:p>
      </w:docPartBody>
    </w:docPart>
    <w:docPart>
      <w:docPartPr>
        <w:name w:val="77ED67A3373A4982923A7222A28F03AB"/>
        <w:category>
          <w:name w:val="General"/>
          <w:gallery w:val="placeholder"/>
        </w:category>
        <w:types>
          <w:type w:val="bbPlcHdr"/>
        </w:types>
        <w:behaviors>
          <w:behavior w:val="content"/>
        </w:behaviors>
        <w:guid w:val="{28139841-4471-4D09-9A14-DA83EAFB52D7}"/>
      </w:docPartPr>
      <w:docPartBody>
        <w:p w:rsidR="00EA1852" w:rsidRDefault="00EA1852" w:rsidP="00EA1852">
          <w:pPr>
            <w:pStyle w:val="77ED67A3373A4982923A7222A28F03AB"/>
          </w:pPr>
          <w:r w:rsidRPr="00F4301B">
            <w:rPr>
              <w:rStyle w:val="PlaceholderText"/>
            </w:rPr>
            <w:t>Click or tap here to enter text.</w:t>
          </w:r>
        </w:p>
      </w:docPartBody>
    </w:docPart>
    <w:docPart>
      <w:docPartPr>
        <w:name w:val="FA68A46AC96943BB8D123D7A45C9B5C5"/>
        <w:category>
          <w:name w:val="General"/>
          <w:gallery w:val="placeholder"/>
        </w:category>
        <w:types>
          <w:type w:val="bbPlcHdr"/>
        </w:types>
        <w:behaviors>
          <w:behavior w:val="content"/>
        </w:behaviors>
        <w:guid w:val="{7D42810D-416E-4714-95BB-2715D9E4F970}"/>
      </w:docPartPr>
      <w:docPartBody>
        <w:p w:rsidR="00EA1852" w:rsidRDefault="00EA1852" w:rsidP="00EA1852">
          <w:pPr>
            <w:pStyle w:val="FA68A46AC96943BB8D123D7A45C9B5C5"/>
          </w:pPr>
          <w:r w:rsidRPr="00F4301B">
            <w:rPr>
              <w:rStyle w:val="PlaceholderText"/>
            </w:rPr>
            <w:t>Click or tap here to enter text.</w:t>
          </w:r>
        </w:p>
      </w:docPartBody>
    </w:docPart>
    <w:docPart>
      <w:docPartPr>
        <w:name w:val="96640B30C39249ABB27A894815F512EB"/>
        <w:category>
          <w:name w:val="General"/>
          <w:gallery w:val="placeholder"/>
        </w:category>
        <w:types>
          <w:type w:val="bbPlcHdr"/>
        </w:types>
        <w:behaviors>
          <w:behavior w:val="content"/>
        </w:behaviors>
        <w:guid w:val="{E6B7B7B2-FC03-4124-B32D-6981C05DCEDC}"/>
      </w:docPartPr>
      <w:docPartBody>
        <w:p w:rsidR="00EA1852" w:rsidRDefault="00EA1852" w:rsidP="00EA1852">
          <w:pPr>
            <w:pStyle w:val="96640B30C39249ABB27A894815F512EB"/>
          </w:pPr>
          <w:r w:rsidRPr="00F4301B">
            <w:rPr>
              <w:rStyle w:val="PlaceholderText"/>
            </w:rPr>
            <w:t>Click or tap here to enter text.</w:t>
          </w:r>
        </w:p>
      </w:docPartBody>
    </w:docPart>
    <w:docPart>
      <w:docPartPr>
        <w:name w:val="329E1A9489434A2C8C2AD6A2C968A233"/>
        <w:category>
          <w:name w:val="General"/>
          <w:gallery w:val="placeholder"/>
        </w:category>
        <w:types>
          <w:type w:val="bbPlcHdr"/>
        </w:types>
        <w:behaviors>
          <w:behavior w:val="content"/>
        </w:behaviors>
        <w:guid w:val="{769ACFC8-87C1-42FE-8585-3243CE708EBA}"/>
      </w:docPartPr>
      <w:docPartBody>
        <w:p w:rsidR="00EA1852" w:rsidRDefault="00EA1852" w:rsidP="00EA1852">
          <w:pPr>
            <w:pStyle w:val="329E1A9489434A2C8C2AD6A2C968A233"/>
          </w:pPr>
          <w:r w:rsidRPr="00F4301B">
            <w:rPr>
              <w:rStyle w:val="PlaceholderText"/>
            </w:rPr>
            <w:t>Click or tap here to enter text.</w:t>
          </w:r>
        </w:p>
      </w:docPartBody>
    </w:docPart>
    <w:docPart>
      <w:docPartPr>
        <w:name w:val="11E3B4B5F2E244E2B08D7A03FFB4CA9F"/>
        <w:category>
          <w:name w:val="General"/>
          <w:gallery w:val="placeholder"/>
        </w:category>
        <w:types>
          <w:type w:val="bbPlcHdr"/>
        </w:types>
        <w:behaviors>
          <w:behavior w:val="content"/>
        </w:behaviors>
        <w:guid w:val="{54B86AF4-26A1-4896-ABC1-B14AD5325C61}"/>
      </w:docPartPr>
      <w:docPartBody>
        <w:p w:rsidR="00EA1852" w:rsidRDefault="00EA1852" w:rsidP="00EA1852">
          <w:pPr>
            <w:pStyle w:val="11E3B4B5F2E244E2B08D7A03FFB4CA9F"/>
          </w:pPr>
          <w:r w:rsidRPr="00F4301B">
            <w:rPr>
              <w:rStyle w:val="PlaceholderText"/>
            </w:rPr>
            <w:t>Click or tap here to enter text.</w:t>
          </w:r>
        </w:p>
      </w:docPartBody>
    </w:docPart>
    <w:docPart>
      <w:docPartPr>
        <w:name w:val="7C3B3E0065BB4D7B96A8096EE970AA73"/>
        <w:category>
          <w:name w:val="General"/>
          <w:gallery w:val="placeholder"/>
        </w:category>
        <w:types>
          <w:type w:val="bbPlcHdr"/>
        </w:types>
        <w:behaviors>
          <w:behavior w:val="content"/>
        </w:behaviors>
        <w:guid w:val="{6C96888C-BFED-4E39-B559-28E41C8CC792}"/>
      </w:docPartPr>
      <w:docPartBody>
        <w:p w:rsidR="00EA1852" w:rsidRDefault="00EA1852" w:rsidP="00EA1852">
          <w:pPr>
            <w:pStyle w:val="7C3B3E0065BB4D7B96A8096EE970AA73"/>
          </w:pPr>
          <w:r w:rsidRPr="00F4301B">
            <w:rPr>
              <w:rStyle w:val="PlaceholderText"/>
            </w:rPr>
            <w:t>Click or tap here to enter text.</w:t>
          </w:r>
        </w:p>
      </w:docPartBody>
    </w:docPart>
    <w:docPart>
      <w:docPartPr>
        <w:name w:val="9614A96EDE3A48CB9551F5BAA184B26F"/>
        <w:category>
          <w:name w:val="General"/>
          <w:gallery w:val="placeholder"/>
        </w:category>
        <w:types>
          <w:type w:val="bbPlcHdr"/>
        </w:types>
        <w:behaviors>
          <w:behavior w:val="content"/>
        </w:behaviors>
        <w:guid w:val="{201F5463-C026-4693-9842-7C1F93119D9F}"/>
      </w:docPartPr>
      <w:docPartBody>
        <w:p w:rsidR="00EA1852" w:rsidRDefault="00EA1852" w:rsidP="00EA1852">
          <w:pPr>
            <w:pStyle w:val="9614A96EDE3A48CB9551F5BAA184B26F"/>
          </w:pPr>
          <w:r w:rsidRPr="00F4301B">
            <w:rPr>
              <w:rStyle w:val="PlaceholderText"/>
            </w:rPr>
            <w:t>Click or tap here to enter text.</w:t>
          </w:r>
        </w:p>
      </w:docPartBody>
    </w:docPart>
    <w:docPart>
      <w:docPartPr>
        <w:name w:val="A35F53D18D3F4B0CAE17ABF0DE5FC337"/>
        <w:category>
          <w:name w:val="General"/>
          <w:gallery w:val="placeholder"/>
        </w:category>
        <w:types>
          <w:type w:val="bbPlcHdr"/>
        </w:types>
        <w:behaviors>
          <w:behavior w:val="content"/>
        </w:behaviors>
        <w:guid w:val="{733514DF-7E0B-4840-8BA5-727C0FFA9FBC}"/>
      </w:docPartPr>
      <w:docPartBody>
        <w:p w:rsidR="00EA1852" w:rsidRDefault="00EA1852" w:rsidP="00EA1852">
          <w:pPr>
            <w:pStyle w:val="A35F53D18D3F4B0CAE17ABF0DE5FC337"/>
          </w:pPr>
          <w:r w:rsidRPr="00F4301B">
            <w:rPr>
              <w:rStyle w:val="PlaceholderText"/>
            </w:rPr>
            <w:t>Click or tap here to enter text.</w:t>
          </w:r>
        </w:p>
      </w:docPartBody>
    </w:docPart>
    <w:docPart>
      <w:docPartPr>
        <w:name w:val="AAADA4297DB5444684C17E306A805CCF"/>
        <w:category>
          <w:name w:val="General"/>
          <w:gallery w:val="placeholder"/>
        </w:category>
        <w:types>
          <w:type w:val="bbPlcHdr"/>
        </w:types>
        <w:behaviors>
          <w:behavior w:val="content"/>
        </w:behaviors>
        <w:guid w:val="{5985FC2F-7ABF-4950-BADC-D6BA621F9517}"/>
      </w:docPartPr>
      <w:docPartBody>
        <w:p w:rsidR="00EA1852" w:rsidRDefault="00EA1852" w:rsidP="00EA1852">
          <w:pPr>
            <w:pStyle w:val="AAADA4297DB5444684C17E306A805CCF"/>
          </w:pPr>
          <w:r w:rsidRPr="00F4301B">
            <w:rPr>
              <w:rStyle w:val="PlaceholderText"/>
            </w:rPr>
            <w:t>Click or tap here to enter text.</w:t>
          </w:r>
        </w:p>
      </w:docPartBody>
    </w:docPart>
    <w:docPart>
      <w:docPartPr>
        <w:name w:val="13CD6CE5844D49EA87F9F165E2826CA2"/>
        <w:category>
          <w:name w:val="General"/>
          <w:gallery w:val="placeholder"/>
        </w:category>
        <w:types>
          <w:type w:val="bbPlcHdr"/>
        </w:types>
        <w:behaviors>
          <w:behavior w:val="content"/>
        </w:behaviors>
        <w:guid w:val="{2C52716A-4042-42C1-8BD3-9833942B83EE}"/>
      </w:docPartPr>
      <w:docPartBody>
        <w:p w:rsidR="00EA1852" w:rsidRDefault="00EA1852" w:rsidP="00EA1852">
          <w:pPr>
            <w:pStyle w:val="13CD6CE5844D49EA87F9F165E2826CA2"/>
          </w:pPr>
          <w:r w:rsidRPr="00F4301B">
            <w:rPr>
              <w:rStyle w:val="PlaceholderText"/>
            </w:rPr>
            <w:t>Click or tap here to enter text.</w:t>
          </w:r>
        </w:p>
      </w:docPartBody>
    </w:docPart>
    <w:docPart>
      <w:docPartPr>
        <w:name w:val="30B6BBC5CDAE4B278A7FF56C6286D7FA"/>
        <w:category>
          <w:name w:val="General"/>
          <w:gallery w:val="placeholder"/>
        </w:category>
        <w:types>
          <w:type w:val="bbPlcHdr"/>
        </w:types>
        <w:behaviors>
          <w:behavior w:val="content"/>
        </w:behaviors>
        <w:guid w:val="{41BE006C-4760-4269-9491-098871C4D3BD}"/>
      </w:docPartPr>
      <w:docPartBody>
        <w:p w:rsidR="00EA1852" w:rsidRDefault="00EA1852" w:rsidP="00EA1852">
          <w:pPr>
            <w:pStyle w:val="30B6BBC5CDAE4B278A7FF56C6286D7FA"/>
          </w:pPr>
          <w:r w:rsidRPr="00F4301B">
            <w:rPr>
              <w:rStyle w:val="PlaceholderText"/>
            </w:rPr>
            <w:t>Click or tap here to enter text.</w:t>
          </w:r>
        </w:p>
      </w:docPartBody>
    </w:docPart>
    <w:docPart>
      <w:docPartPr>
        <w:name w:val="76C37D8283C24C28BEFE5F5849161665"/>
        <w:category>
          <w:name w:val="General"/>
          <w:gallery w:val="placeholder"/>
        </w:category>
        <w:types>
          <w:type w:val="bbPlcHdr"/>
        </w:types>
        <w:behaviors>
          <w:behavior w:val="content"/>
        </w:behaviors>
        <w:guid w:val="{3570023A-BA8A-4297-9D6C-86E5BDE1E1BE}"/>
      </w:docPartPr>
      <w:docPartBody>
        <w:p w:rsidR="00EA1852" w:rsidRDefault="00EA1852" w:rsidP="00EA1852">
          <w:pPr>
            <w:pStyle w:val="76C37D8283C24C28BEFE5F5849161665"/>
          </w:pPr>
          <w:r w:rsidRPr="00F4301B">
            <w:rPr>
              <w:rStyle w:val="PlaceholderText"/>
            </w:rPr>
            <w:t>Click or tap here to enter text.</w:t>
          </w:r>
        </w:p>
      </w:docPartBody>
    </w:docPart>
    <w:docPart>
      <w:docPartPr>
        <w:name w:val="7652DC1F9C18426FAE0E5BBF39D9521F"/>
        <w:category>
          <w:name w:val="General"/>
          <w:gallery w:val="placeholder"/>
        </w:category>
        <w:types>
          <w:type w:val="bbPlcHdr"/>
        </w:types>
        <w:behaviors>
          <w:behavior w:val="content"/>
        </w:behaviors>
        <w:guid w:val="{A7C0501F-841F-4F74-853A-951ED2328D69}"/>
      </w:docPartPr>
      <w:docPartBody>
        <w:p w:rsidR="00EA1852" w:rsidRDefault="00EA1852" w:rsidP="00EA1852">
          <w:pPr>
            <w:pStyle w:val="7652DC1F9C18426FAE0E5BBF39D9521F"/>
          </w:pPr>
          <w:r w:rsidRPr="00F4301B">
            <w:rPr>
              <w:rStyle w:val="PlaceholderText"/>
            </w:rPr>
            <w:t>Click or tap here to enter text.</w:t>
          </w:r>
        </w:p>
      </w:docPartBody>
    </w:docPart>
    <w:docPart>
      <w:docPartPr>
        <w:name w:val="860FC38BF2BD468C9427E2622FF0DFFD"/>
        <w:category>
          <w:name w:val="General"/>
          <w:gallery w:val="placeholder"/>
        </w:category>
        <w:types>
          <w:type w:val="bbPlcHdr"/>
        </w:types>
        <w:behaviors>
          <w:behavior w:val="content"/>
        </w:behaviors>
        <w:guid w:val="{129438B6-E5DB-4F7A-8B2C-190D20E2C927}"/>
      </w:docPartPr>
      <w:docPartBody>
        <w:p w:rsidR="00EA1852" w:rsidRDefault="00EA1852" w:rsidP="00EA1852">
          <w:pPr>
            <w:pStyle w:val="860FC38BF2BD468C9427E2622FF0DFFD"/>
          </w:pPr>
          <w:r w:rsidRPr="00F4301B">
            <w:rPr>
              <w:rStyle w:val="PlaceholderText"/>
            </w:rPr>
            <w:t>Click or tap here to enter text.</w:t>
          </w:r>
        </w:p>
      </w:docPartBody>
    </w:docPart>
    <w:docPart>
      <w:docPartPr>
        <w:name w:val="57D16DA8403F4D76B0A2B0C24EBF8F93"/>
        <w:category>
          <w:name w:val="General"/>
          <w:gallery w:val="placeholder"/>
        </w:category>
        <w:types>
          <w:type w:val="bbPlcHdr"/>
        </w:types>
        <w:behaviors>
          <w:behavior w:val="content"/>
        </w:behaviors>
        <w:guid w:val="{8313CFBC-0BE6-43D6-B41C-B284E87F27F2}"/>
      </w:docPartPr>
      <w:docPartBody>
        <w:p w:rsidR="00EA1852" w:rsidRDefault="00EA1852" w:rsidP="00EA1852">
          <w:pPr>
            <w:pStyle w:val="57D16DA8403F4D76B0A2B0C24EBF8F93"/>
          </w:pPr>
          <w:r w:rsidRPr="00F4301B">
            <w:rPr>
              <w:rStyle w:val="PlaceholderText"/>
            </w:rPr>
            <w:t>Click or tap here to enter text.</w:t>
          </w:r>
        </w:p>
      </w:docPartBody>
    </w:docPart>
    <w:docPart>
      <w:docPartPr>
        <w:name w:val="B5B5DBA32E734312B673006CF59E38D0"/>
        <w:category>
          <w:name w:val="General"/>
          <w:gallery w:val="placeholder"/>
        </w:category>
        <w:types>
          <w:type w:val="bbPlcHdr"/>
        </w:types>
        <w:behaviors>
          <w:behavior w:val="content"/>
        </w:behaviors>
        <w:guid w:val="{1651A93B-11F2-45EF-8BF8-6C6C6C3AFD79}"/>
      </w:docPartPr>
      <w:docPartBody>
        <w:p w:rsidR="00EA1852" w:rsidRDefault="00EA1852" w:rsidP="00EA1852">
          <w:pPr>
            <w:pStyle w:val="B5B5DBA32E734312B673006CF59E38D0"/>
          </w:pPr>
          <w:r w:rsidRPr="00F4301B">
            <w:rPr>
              <w:rStyle w:val="PlaceholderText"/>
            </w:rPr>
            <w:t>Click or tap here to enter text.</w:t>
          </w:r>
        </w:p>
      </w:docPartBody>
    </w:docPart>
    <w:docPart>
      <w:docPartPr>
        <w:name w:val="8443B75154F448FC85DBD9EE7E018384"/>
        <w:category>
          <w:name w:val="General"/>
          <w:gallery w:val="placeholder"/>
        </w:category>
        <w:types>
          <w:type w:val="bbPlcHdr"/>
        </w:types>
        <w:behaviors>
          <w:behavior w:val="content"/>
        </w:behaviors>
        <w:guid w:val="{013ED782-2792-4CD0-85DA-05FF10206B78}"/>
      </w:docPartPr>
      <w:docPartBody>
        <w:p w:rsidR="00EA1852" w:rsidRDefault="00EA1852" w:rsidP="00EA1852">
          <w:pPr>
            <w:pStyle w:val="8443B75154F448FC85DBD9EE7E018384"/>
          </w:pPr>
          <w:r w:rsidRPr="00F4301B">
            <w:rPr>
              <w:rStyle w:val="PlaceholderText"/>
            </w:rPr>
            <w:t>Click or tap here to enter text.</w:t>
          </w:r>
        </w:p>
      </w:docPartBody>
    </w:docPart>
    <w:docPart>
      <w:docPartPr>
        <w:name w:val="E3E81CFAAA424CF3AA0215E43825D48A"/>
        <w:category>
          <w:name w:val="General"/>
          <w:gallery w:val="placeholder"/>
        </w:category>
        <w:types>
          <w:type w:val="bbPlcHdr"/>
        </w:types>
        <w:behaviors>
          <w:behavior w:val="content"/>
        </w:behaviors>
        <w:guid w:val="{CFE49CC3-7522-44FC-B9F6-F2C809724185}"/>
      </w:docPartPr>
      <w:docPartBody>
        <w:p w:rsidR="00EA1852" w:rsidRDefault="00EA1852" w:rsidP="00EA1852">
          <w:pPr>
            <w:pStyle w:val="E3E81CFAAA424CF3AA0215E43825D48A"/>
          </w:pPr>
          <w:r w:rsidRPr="00F4301B">
            <w:rPr>
              <w:rStyle w:val="PlaceholderText"/>
            </w:rPr>
            <w:t>Click or tap here to enter text.</w:t>
          </w:r>
        </w:p>
      </w:docPartBody>
    </w:docPart>
    <w:docPart>
      <w:docPartPr>
        <w:name w:val="96981C3E605047B28F5070D6A0BAA8F8"/>
        <w:category>
          <w:name w:val="General"/>
          <w:gallery w:val="placeholder"/>
        </w:category>
        <w:types>
          <w:type w:val="bbPlcHdr"/>
        </w:types>
        <w:behaviors>
          <w:behavior w:val="content"/>
        </w:behaviors>
        <w:guid w:val="{1E1DBDBC-35E3-42A8-80A5-967E1E9426F3}"/>
      </w:docPartPr>
      <w:docPartBody>
        <w:p w:rsidR="00EA1852" w:rsidRDefault="00EA1852" w:rsidP="00EA1852">
          <w:pPr>
            <w:pStyle w:val="96981C3E605047B28F5070D6A0BAA8F8"/>
          </w:pPr>
          <w:r w:rsidRPr="00F4301B">
            <w:rPr>
              <w:rStyle w:val="PlaceholderText"/>
            </w:rPr>
            <w:t>Click or tap here to enter text.</w:t>
          </w:r>
        </w:p>
      </w:docPartBody>
    </w:docPart>
    <w:docPart>
      <w:docPartPr>
        <w:name w:val="F6BC4AB8B4D846D194F31F99A4384D37"/>
        <w:category>
          <w:name w:val="General"/>
          <w:gallery w:val="placeholder"/>
        </w:category>
        <w:types>
          <w:type w:val="bbPlcHdr"/>
        </w:types>
        <w:behaviors>
          <w:behavior w:val="content"/>
        </w:behaviors>
        <w:guid w:val="{489AD27B-C05E-4D42-877C-1E9C6D1CD83F}"/>
      </w:docPartPr>
      <w:docPartBody>
        <w:p w:rsidR="00EA1852" w:rsidRDefault="00EA1852" w:rsidP="00EA1852">
          <w:pPr>
            <w:pStyle w:val="F6BC4AB8B4D846D194F31F99A4384D37"/>
          </w:pPr>
          <w:r w:rsidRPr="00F4301B">
            <w:rPr>
              <w:rStyle w:val="PlaceholderText"/>
            </w:rPr>
            <w:t>Click or tap here to enter text.</w:t>
          </w:r>
        </w:p>
      </w:docPartBody>
    </w:docPart>
    <w:docPart>
      <w:docPartPr>
        <w:name w:val="9709099A893942B5B7BDD2E8CD9FF97F"/>
        <w:category>
          <w:name w:val="General"/>
          <w:gallery w:val="placeholder"/>
        </w:category>
        <w:types>
          <w:type w:val="bbPlcHdr"/>
        </w:types>
        <w:behaviors>
          <w:behavior w:val="content"/>
        </w:behaviors>
        <w:guid w:val="{6AFE5E05-90F8-463D-B486-BBF07FE0E65F}"/>
      </w:docPartPr>
      <w:docPartBody>
        <w:p w:rsidR="00EA1852" w:rsidRDefault="00EA1852" w:rsidP="00EA1852">
          <w:pPr>
            <w:pStyle w:val="9709099A893942B5B7BDD2E8CD9FF97F"/>
          </w:pPr>
          <w:r w:rsidRPr="00F4301B">
            <w:rPr>
              <w:rStyle w:val="PlaceholderText"/>
            </w:rPr>
            <w:t>Click or tap here to enter text.</w:t>
          </w:r>
        </w:p>
      </w:docPartBody>
    </w:docPart>
    <w:docPart>
      <w:docPartPr>
        <w:name w:val="F099210499FD4718B0CE55790EFCEBD0"/>
        <w:category>
          <w:name w:val="General"/>
          <w:gallery w:val="placeholder"/>
        </w:category>
        <w:types>
          <w:type w:val="bbPlcHdr"/>
        </w:types>
        <w:behaviors>
          <w:behavior w:val="content"/>
        </w:behaviors>
        <w:guid w:val="{E28B3CD7-2A87-414D-99E6-92DF9E404C58}"/>
      </w:docPartPr>
      <w:docPartBody>
        <w:p w:rsidR="00EA1852" w:rsidRDefault="00EA1852" w:rsidP="00EA1852">
          <w:pPr>
            <w:pStyle w:val="F099210499FD4718B0CE55790EFCEBD0"/>
          </w:pPr>
          <w:r w:rsidRPr="00F4301B">
            <w:rPr>
              <w:rStyle w:val="PlaceholderText"/>
            </w:rPr>
            <w:t>Click or tap here to enter text.</w:t>
          </w:r>
        </w:p>
      </w:docPartBody>
    </w:docPart>
    <w:docPart>
      <w:docPartPr>
        <w:name w:val="42F96D3EE83C4B318B496837FF6AF0B6"/>
        <w:category>
          <w:name w:val="General"/>
          <w:gallery w:val="placeholder"/>
        </w:category>
        <w:types>
          <w:type w:val="bbPlcHdr"/>
        </w:types>
        <w:behaviors>
          <w:behavior w:val="content"/>
        </w:behaviors>
        <w:guid w:val="{3F5F166F-0F07-4ECB-9168-E9773A9857F7}"/>
      </w:docPartPr>
      <w:docPartBody>
        <w:p w:rsidR="00EA1852" w:rsidRDefault="00EA1852" w:rsidP="00EA1852">
          <w:pPr>
            <w:pStyle w:val="42F96D3EE83C4B318B496837FF6AF0B6"/>
          </w:pPr>
          <w:r w:rsidRPr="00F4301B">
            <w:rPr>
              <w:rStyle w:val="PlaceholderText"/>
            </w:rPr>
            <w:t>Click or tap here to enter text.</w:t>
          </w:r>
        </w:p>
      </w:docPartBody>
    </w:docPart>
    <w:docPart>
      <w:docPartPr>
        <w:name w:val="4A4AB67100484EB3A0E573E8FF3DD094"/>
        <w:category>
          <w:name w:val="General"/>
          <w:gallery w:val="placeholder"/>
        </w:category>
        <w:types>
          <w:type w:val="bbPlcHdr"/>
        </w:types>
        <w:behaviors>
          <w:behavior w:val="content"/>
        </w:behaviors>
        <w:guid w:val="{F130CDED-61FB-4C7E-953D-B979092B69BF}"/>
      </w:docPartPr>
      <w:docPartBody>
        <w:p w:rsidR="00EA1852" w:rsidRDefault="00EA1852" w:rsidP="00EA1852">
          <w:pPr>
            <w:pStyle w:val="4A4AB67100484EB3A0E573E8FF3DD094"/>
          </w:pPr>
          <w:r w:rsidRPr="00F4301B">
            <w:rPr>
              <w:rStyle w:val="PlaceholderText"/>
            </w:rPr>
            <w:t>Click or tap here to enter text.</w:t>
          </w:r>
        </w:p>
      </w:docPartBody>
    </w:docPart>
    <w:docPart>
      <w:docPartPr>
        <w:name w:val="620FFED50B97437D84B79EACE70FF546"/>
        <w:category>
          <w:name w:val="General"/>
          <w:gallery w:val="placeholder"/>
        </w:category>
        <w:types>
          <w:type w:val="bbPlcHdr"/>
        </w:types>
        <w:behaviors>
          <w:behavior w:val="content"/>
        </w:behaviors>
        <w:guid w:val="{F6AE343F-1ECF-43FD-90B1-37750D54A441}"/>
      </w:docPartPr>
      <w:docPartBody>
        <w:p w:rsidR="00EA1852" w:rsidRDefault="00EA1852" w:rsidP="00EA1852">
          <w:pPr>
            <w:pStyle w:val="620FFED50B97437D84B79EACE70FF546"/>
          </w:pPr>
          <w:r w:rsidRPr="00F4301B">
            <w:rPr>
              <w:rStyle w:val="PlaceholderText"/>
            </w:rPr>
            <w:t>Click or tap here to enter text.</w:t>
          </w:r>
        </w:p>
      </w:docPartBody>
    </w:docPart>
    <w:docPart>
      <w:docPartPr>
        <w:name w:val="FBDF80CC713443ED8745A7CF30F17992"/>
        <w:category>
          <w:name w:val="General"/>
          <w:gallery w:val="placeholder"/>
        </w:category>
        <w:types>
          <w:type w:val="bbPlcHdr"/>
        </w:types>
        <w:behaviors>
          <w:behavior w:val="content"/>
        </w:behaviors>
        <w:guid w:val="{D58B4C6F-B8BD-491A-81B4-F31519E8604B}"/>
      </w:docPartPr>
      <w:docPartBody>
        <w:p w:rsidR="00EA1852" w:rsidRDefault="00EA1852" w:rsidP="00EA1852">
          <w:pPr>
            <w:pStyle w:val="FBDF80CC713443ED8745A7CF30F17992"/>
          </w:pPr>
          <w:r w:rsidRPr="00F4301B">
            <w:rPr>
              <w:rStyle w:val="PlaceholderText"/>
            </w:rPr>
            <w:t>Click or tap here to enter text.</w:t>
          </w:r>
        </w:p>
      </w:docPartBody>
    </w:docPart>
    <w:docPart>
      <w:docPartPr>
        <w:name w:val="305AD57939C14705B957A525F026BE7B"/>
        <w:category>
          <w:name w:val="General"/>
          <w:gallery w:val="placeholder"/>
        </w:category>
        <w:types>
          <w:type w:val="bbPlcHdr"/>
        </w:types>
        <w:behaviors>
          <w:behavior w:val="content"/>
        </w:behaviors>
        <w:guid w:val="{C0CC3B9F-1795-47CC-888D-F25C73FA939C}"/>
      </w:docPartPr>
      <w:docPartBody>
        <w:p w:rsidR="00EA1852" w:rsidRDefault="00EA1852" w:rsidP="00EA1852">
          <w:pPr>
            <w:pStyle w:val="305AD57939C14705B957A525F026BE7B"/>
          </w:pPr>
          <w:r w:rsidRPr="00F4301B">
            <w:rPr>
              <w:rStyle w:val="PlaceholderText"/>
            </w:rPr>
            <w:t>Click or tap here to enter text.</w:t>
          </w:r>
        </w:p>
      </w:docPartBody>
    </w:docPart>
    <w:docPart>
      <w:docPartPr>
        <w:name w:val="5319F38C2A83464AAE3E4FA262C52C6E"/>
        <w:category>
          <w:name w:val="General"/>
          <w:gallery w:val="placeholder"/>
        </w:category>
        <w:types>
          <w:type w:val="bbPlcHdr"/>
        </w:types>
        <w:behaviors>
          <w:behavior w:val="content"/>
        </w:behaviors>
        <w:guid w:val="{B2C5993F-7C18-4B05-A863-6FF6ADDEB612}"/>
      </w:docPartPr>
      <w:docPartBody>
        <w:p w:rsidR="00EA1852" w:rsidRDefault="00EA1852" w:rsidP="00EA1852">
          <w:pPr>
            <w:pStyle w:val="5319F38C2A83464AAE3E4FA262C52C6E"/>
          </w:pPr>
          <w:r w:rsidRPr="00F4301B">
            <w:rPr>
              <w:rStyle w:val="PlaceholderText"/>
            </w:rPr>
            <w:t>Click or tap here to enter text.</w:t>
          </w:r>
        </w:p>
      </w:docPartBody>
    </w:docPart>
    <w:docPart>
      <w:docPartPr>
        <w:name w:val="0AF93534012D4EB6812686E85DB582BD"/>
        <w:category>
          <w:name w:val="General"/>
          <w:gallery w:val="placeholder"/>
        </w:category>
        <w:types>
          <w:type w:val="bbPlcHdr"/>
        </w:types>
        <w:behaviors>
          <w:behavior w:val="content"/>
        </w:behaviors>
        <w:guid w:val="{3395B216-7D74-4F5E-B913-DD1E394B039E}"/>
      </w:docPartPr>
      <w:docPartBody>
        <w:p w:rsidR="00EA1852" w:rsidRDefault="00EA1852" w:rsidP="00EA1852">
          <w:pPr>
            <w:pStyle w:val="0AF93534012D4EB6812686E85DB582BD"/>
          </w:pPr>
          <w:r w:rsidRPr="00F4301B">
            <w:rPr>
              <w:rStyle w:val="PlaceholderText"/>
            </w:rPr>
            <w:t>Click or tap here to enter text.</w:t>
          </w:r>
        </w:p>
      </w:docPartBody>
    </w:docPart>
    <w:docPart>
      <w:docPartPr>
        <w:name w:val="403B11AAC8A2491B946A91B6D524B6FE"/>
        <w:category>
          <w:name w:val="General"/>
          <w:gallery w:val="placeholder"/>
        </w:category>
        <w:types>
          <w:type w:val="bbPlcHdr"/>
        </w:types>
        <w:behaviors>
          <w:behavior w:val="content"/>
        </w:behaviors>
        <w:guid w:val="{25D4DBBF-C807-4114-B9A2-383DDF5010D6}"/>
      </w:docPartPr>
      <w:docPartBody>
        <w:p w:rsidR="00EA1852" w:rsidRDefault="00EA1852" w:rsidP="00EA1852">
          <w:pPr>
            <w:pStyle w:val="403B11AAC8A2491B946A91B6D524B6FE"/>
          </w:pPr>
          <w:r w:rsidRPr="00F4301B">
            <w:rPr>
              <w:rStyle w:val="PlaceholderText"/>
            </w:rPr>
            <w:t>Click or tap here to enter text.</w:t>
          </w:r>
        </w:p>
      </w:docPartBody>
    </w:docPart>
    <w:docPart>
      <w:docPartPr>
        <w:name w:val="D87AE672C55E4E65926C63D65C1B6F7D"/>
        <w:category>
          <w:name w:val="General"/>
          <w:gallery w:val="placeholder"/>
        </w:category>
        <w:types>
          <w:type w:val="bbPlcHdr"/>
        </w:types>
        <w:behaviors>
          <w:behavior w:val="content"/>
        </w:behaviors>
        <w:guid w:val="{B7B4BAD2-BF3C-417D-B16C-AF3C74462E9F}"/>
      </w:docPartPr>
      <w:docPartBody>
        <w:p w:rsidR="00EA1852" w:rsidRDefault="00EA1852" w:rsidP="00EA1852">
          <w:pPr>
            <w:pStyle w:val="D87AE672C55E4E65926C63D65C1B6F7D"/>
          </w:pPr>
          <w:r w:rsidRPr="00F4301B">
            <w:rPr>
              <w:rStyle w:val="PlaceholderText"/>
            </w:rPr>
            <w:t>Click or tap here to enter text.</w:t>
          </w:r>
        </w:p>
      </w:docPartBody>
    </w:docPart>
    <w:docPart>
      <w:docPartPr>
        <w:name w:val="B6EDCBD916B248028D6BB473E84CAC69"/>
        <w:category>
          <w:name w:val="General"/>
          <w:gallery w:val="placeholder"/>
        </w:category>
        <w:types>
          <w:type w:val="bbPlcHdr"/>
        </w:types>
        <w:behaviors>
          <w:behavior w:val="content"/>
        </w:behaviors>
        <w:guid w:val="{DA5B6883-DAA4-496F-8092-0DD27FB1FA35}"/>
      </w:docPartPr>
      <w:docPartBody>
        <w:p w:rsidR="00EA1852" w:rsidRDefault="00EA1852" w:rsidP="00EA1852">
          <w:pPr>
            <w:pStyle w:val="B6EDCBD916B248028D6BB473E84CAC69"/>
          </w:pPr>
          <w:r w:rsidRPr="00F4301B">
            <w:rPr>
              <w:rStyle w:val="PlaceholderText"/>
            </w:rPr>
            <w:t>Click or tap here to enter text.</w:t>
          </w:r>
        </w:p>
      </w:docPartBody>
    </w:docPart>
    <w:docPart>
      <w:docPartPr>
        <w:name w:val="5199E69A9C0345F8A6A8037366809B3D"/>
        <w:category>
          <w:name w:val="General"/>
          <w:gallery w:val="placeholder"/>
        </w:category>
        <w:types>
          <w:type w:val="bbPlcHdr"/>
        </w:types>
        <w:behaviors>
          <w:behavior w:val="content"/>
        </w:behaviors>
        <w:guid w:val="{1E85126D-D93D-46ED-9B3F-C0804BEAF090}"/>
      </w:docPartPr>
      <w:docPartBody>
        <w:p w:rsidR="00EA1852" w:rsidRDefault="00EA1852" w:rsidP="00EA1852">
          <w:pPr>
            <w:pStyle w:val="5199E69A9C0345F8A6A8037366809B3D"/>
          </w:pPr>
          <w:r w:rsidRPr="00F4301B">
            <w:rPr>
              <w:rStyle w:val="PlaceholderText"/>
            </w:rPr>
            <w:t>Click or tap here to enter text.</w:t>
          </w:r>
        </w:p>
      </w:docPartBody>
    </w:docPart>
    <w:docPart>
      <w:docPartPr>
        <w:name w:val="4513CDE6EEE546C594D8BF14A37548C1"/>
        <w:category>
          <w:name w:val="General"/>
          <w:gallery w:val="placeholder"/>
        </w:category>
        <w:types>
          <w:type w:val="bbPlcHdr"/>
        </w:types>
        <w:behaviors>
          <w:behavior w:val="content"/>
        </w:behaviors>
        <w:guid w:val="{8ED0A1D4-A6C6-4C7C-9E0E-28473B087727}"/>
      </w:docPartPr>
      <w:docPartBody>
        <w:p w:rsidR="00EA1852" w:rsidRDefault="00EA1852" w:rsidP="00EA1852">
          <w:pPr>
            <w:pStyle w:val="4513CDE6EEE546C594D8BF14A37548C1"/>
          </w:pPr>
          <w:r w:rsidRPr="00F4301B">
            <w:rPr>
              <w:rStyle w:val="PlaceholderText"/>
            </w:rPr>
            <w:t>Click or tap here to enter text.</w:t>
          </w:r>
        </w:p>
      </w:docPartBody>
    </w:docPart>
    <w:docPart>
      <w:docPartPr>
        <w:name w:val="702CC1E7ACDB42C9B4C20553F0F28701"/>
        <w:category>
          <w:name w:val="General"/>
          <w:gallery w:val="placeholder"/>
        </w:category>
        <w:types>
          <w:type w:val="bbPlcHdr"/>
        </w:types>
        <w:behaviors>
          <w:behavior w:val="content"/>
        </w:behaviors>
        <w:guid w:val="{9D28A623-4C0B-4AB6-816E-DE08DF6E1704}"/>
      </w:docPartPr>
      <w:docPartBody>
        <w:p w:rsidR="00EA1852" w:rsidRDefault="00EA1852" w:rsidP="00EA1852">
          <w:pPr>
            <w:pStyle w:val="702CC1E7ACDB42C9B4C20553F0F28701"/>
          </w:pPr>
          <w:r w:rsidRPr="00F4301B">
            <w:rPr>
              <w:rStyle w:val="PlaceholderText"/>
            </w:rPr>
            <w:t>Click or tap here to enter text.</w:t>
          </w:r>
        </w:p>
      </w:docPartBody>
    </w:docPart>
    <w:docPart>
      <w:docPartPr>
        <w:name w:val="5923CB9D6EFD4D93B108838CEB1FD02B"/>
        <w:category>
          <w:name w:val="General"/>
          <w:gallery w:val="placeholder"/>
        </w:category>
        <w:types>
          <w:type w:val="bbPlcHdr"/>
        </w:types>
        <w:behaviors>
          <w:behavior w:val="content"/>
        </w:behaviors>
        <w:guid w:val="{7B2482A2-15FF-48BE-B9F9-668DA7A17CC4}"/>
      </w:docPartPr>
      <w:docPartBody>
        <w:p w:rsidR="00EA1852" w:rsidRDefault="00EA1852" w:rsidP="00EA1852">
          <w:pPr>
            <w:pStyle w:val="5923CB9D6EFD4D93B108838CEB1FD02B"/>
          </w:pPr>
          <w:r w:rsidRPr="00F4301B">
            <w:rPr>
              <w:rStyle w:val="PlaceholderText"/>
            </w:rPr>
            <w:t>Click or tap here to enter text.</w:t>
          </w:r>
        </w:p>
      </w:docPartBody>
    </w:docPart>
    <w:docPart>
      <w:docPartPr>
        <w:name w:val="E9E449D135A04679866439F240511210"/>
        <w:category>
          <w:name w:val="General"/>
          <w:gallery w:val="placeholder"/>
        </w:category>
        <w:types>
          <w:type w:val="bbPlcHdr"/>
        </w:types>
        <w:behaviors>
          <w:behavior w:val="content"/>
        </w:behaviors>
        <w:guid w:val="{13F0D860-A015-494A-8F18-E6BFBC2D8B2D}"/>
      </w:docPartPr>
      <w:docPartBody>
        <w:p w:rsidR="00EA1852" w:rsidRDefault="00EA1852" w:rsidP="00EA1852">
          <w:pPr>
            <w:pStyle w:val="E9E449D135A04679866439F240511210"/>
          </w:pPr>
          <w:r w:rsidRPr="00F4301B">
            <w:rPr>
              <w:rStyle w:val="PlaceholderText"/>
            </w:rPr>
            <w:t>Click or tap here to enter text.</w:t>
          </w:r>
        </w:p>
      </w:docPartBody>
    </w:docPart>
    <w:docPart>
      <w:docPartPr>
        <w:name w:val="9B547D50A31F472A90DDC0C24FEA7EA1"/>
        <w:category>
          <w:name w:val="General"/>
          <w:gallery w:val="placeholder"/>
        </w:category>
        <w:types>
          <w:type w:val="bbPlcHdr"/>
        </w:types>
        <w:behaviors>
          <w:behavior w:val="content"/>
        </w:behaviors>
        <w:guid w:val="{922DB668-1B28-4990-A93E-BBEB48A8B1F6}"/>
      </w:docPartPr>
      <w:docPartBody>
        <w:p w:rsidR="00EA1852" w:rsidRDefault="00EA1852" w:rsidP="00EA1852">
          <w:pPr>
            <w:pStyle w:val="9B547D50A31F472A90DDC0C24FEA7EA1"/>
          </w:pPr>
          <w:r w:rsidRPr="00F4301B">
            <w:rPr>
              <w:rStyle w:val="PlaceholderText"/>
            </w:rPr>
            <w:t>Click or tap here to enter text.</w:t>
          </w:r>
        </w:p>
      </w:docPartBody>
    </w:docPart>
    <w:docPart>
      <w:docPartPr>
        <w:name w:val="74BB84421BED4338AF10C11E8D18693E"/>
        <w:category>
          <w:name w:val="General"/>
          <w:gallery w:val="placeholder"/>
        </w:category>
        <w:types>
          <w:type w:val="bbPlcHdr"/>
        </w:types>
        <w:behaviors>
          <w:behavior w:val="content"/>
        </w:behaviors>
        <w:guid w:val="{B58C934B-1D00-41B7-8BBF-895DF4A45D48}"/>
      </w:docPartPr>
      <w:docPartBody>
        <w:p w:rsidR="00EA1852" w:rsidRDefault="00EA1852" w:rsidP="00EA1852">
          <w:pPr>
            <w:pStyle w:val="74BB84421BED4338AF10C11E8D18693E"/>
          </w:pPr>
          <w:r w:rsidRPr="00F4301B">
            <w:rPr>
              <w:rStyle w:val="PlaceholderText"/>
            </w:rPr>
            <w:t>Click or tap here to enter text.</w:t>
          </w:r>
        </w:p>
      </w:docPartBody>
    </w:docPart>
    <w:docPart>
      <w:docPartPr>
        <w:name w:val="5F42D326E646488F9180280CAE23C517"/>
        <w:category>
          <w:name w:val="General"/>
          <w:gallery w:val="placeholder"/>
        </w:category>
        <w:types>
          <w:type w:val="bbPlcHdr"/>
        </w:types>
        <w:behaviors>
          <w:behavior w:val="content"/>
        </w:behaviors>
        <w:guid w:val="{1FD8FB5B-A3B6-4754-AE07-30CA5D3BB080}"/>
      </w:docPartPr>
      <w:docPartBody>
        <w:p w:rsidR="00EA1852" w:rsidRDefault="00EA1852" w:rsidP="00EA1852">
          <w:pPr>
            <w:pStyle w:val="5F42D326E646488F9180280CAE23C517"/>
          </w:pPr>
          <w:r w:rsidRPr="00F4301B">
            <w:rPr>
              <w:rStyle w:val="PlaceholderText"/>
            </w:rPr>
            <w:t>Click or tap here to enter text.</w:t>
          </w:r>
        </w:p>
      </w:docPartBody>
    </w:docPart>
    <w:docPart>
      <w:docPartPr>
        <w:name w:val="2C00C5BAC89B4461A4A89CEE202CAE5D"/>
        <w:category>
          <w:name w:val="General"/>
          <w:gallery w:val="placeholder"/>
        </w:category>
        <w:types>
          <w:type w:val="bbPlcHdr"/>
        </w:types>
        <w:behaviors>
          <w:behavior w:val="content"/>
        </w:behaviors>
        <w:guid w:val="{779D4FC0-277D-4A21-BE93-E7D2C85C410F}"/>
      </w:docPartPr>
      <w:docPartBody>
        <w:p w:rsidR="00EA1852" w:rsidRDefault="00EA1852" w:rsidP="00EA1852">
          <w:pPr>
            <w:pStyle w:val="2C00C5BAC89B4461A4A89CEE202CAE5D"/>
          </w:pPr>
          <w:r w:rsidRPr="00F4301B">
            <w:rPr>
              <w:rStyle w:val="PlaceholderText"/>
            </w:rPr>
            <w:t>Click or tap here to enter text.</w:t>
          </w:r>
        </w:p>
      </w:docPartBody>
    </w:docPart>
    <w:docPart>
      <w:docPartPr>
        <w:name w:val="A094C94E1BDC4DB3962272EE514861D4"/>
        <w:category>
          <w:name w:val="General"/>
          <w:gallery w:val="placeholder"/>
        </w:category>
        <w:types>
          <w:type w:val="bbPlcHdr"/>
        </w:types>
        <w:behaviors>
          <w:behavior w:val="content"/>
        </w:behaviors>
        <w:guid w:val="{56034538-63D1-4A68-B0DB-1EC7A1FD2C62}"/>
      </w:docPartPr>
      <w:docPartBody>
        <w:p w:rsidR="00EA1852" w:rsidRDefault="00EA1852" w:rsidP="00EA1852">
          <w:pPr>
            <w:pStyle w:val="A094C94E1BDC4DB3962272EE514861D4"/>
          </w:pPr>
          <w:r w:rsidRPr="00F4301B">
            <w:rPr>
              <w:rStyle w:val="PlaceholderText"/>
            </w:rPr>
            <w:t>Click or tap here to enter text.</w:t>
          </w:r>
        </w:p>
      </w:docPartBody>
    </w:docPart>
    <w:docPart>
      <w:docPartPr>
        <w:name w:val="CEF8FF2F469E4D42AA06D8645FC288D0"/>
        <w:category>
          <w:name w:val="General"/>
          <w:gallery w:val="placeholder"/>
        </w:category>
        <w:types>
          <w:type w:val="bbPlcHdr"/>
        </w:types>
        <w:behaviors>
          <w:behavior w:val="content"/>
        </w:behaviors>
        <w:guid w:val="{F16CD6A5-50FB-4C08-8060-B48C8E6D6061}"/>
      </w:docPartPr>
      <w:docPartBody>
        <w:p w:rsidR="00EA1852" w:rsidRDefault="00EA1852" w:rsidP="00EA1852">
          <w:pPr>
            <w:pStyle w:val="CEF8FF2F469E4D42AA06D8645FC288D0"/>
          </w:pPr>
          <w:r w:rsidRPr="00F4301B">
            <w:rPr>
              <w:rStyle w:val="PlaceholderText"/>
            </w:rPr>
            <w:t>Click or tap here to enter text.</w:t>
          </w:r>
        </w:p>
      </w:docPartBody>
    </w:docPart>
    <w:docPart>
      <w:docPartPr>
        <w:name w:val="9945F439A12641B593326F17277D54C2"/>
        <w:category>
          <w:name w:val="General"/>
          <w:gallery w:val="placeholder"/>
        </w:category>
        <w:types>
          <w:type w:val="bbPlcHdr"/>
        </w:types>
        <w:behaviors>
          <w:behavior w:val="content"/>
        </w:behaviors>
        <w:guid w:val="{050C9E9C-288B-4B14-95EE-93A66E6CCFC0}"/>
      </w:docPartPr>
      <w:docPartBody>
        <w:p w:rsidR="00EA1852" w:rsidRDefault="00EA1852" w:rsidP="00EA1852">
          <w:pPr>
            <w:pStyle w:val="9945F439A12641B593326F17277D54C2"/>
          </w:pPr>
          <w:r w:rsidRPr="00F4301B">
            <w:rPr>
              <w:rStyle w:val="PlaceholderText"/>
            </w:rPr>
            <w:t>Click or tap here to enter text.</w:t>
          </w:r>
        </w:p>
      </w:docPartBody>
    </w:docPart>
    <w:docPart>
      <w:docPartPr>
        <w:name w:val="967D87AD453B41568E6E7FA07C1AB293"/>
        <w:category>
          <w:name w:val="General"/>
          <w:gallery w:val="placeholder"/>
        </w:category>
        <w:types>
          <w:type w:val="bbPlcHdr"/>
        </w:types>
        <w:behaviors>
          <w:behavior w:val="content"/>
        </w:behaviors>
        <w:guid w:val="{4543AB5C-4172-4C82-BD1A-4B5EEF711625}"/>
      </w:docPartPr>
      <w:docPartBody>
        <w:p w:rsidR="00EA1852" w:rsidRDefault="00EA1852" w:rsidP="00EA1852">
          <w:pPr>
            <w:pStyle w:val="967D87AD453B41568E6E7FA07C1AB293"/>
          </w:pPr>
          <w:r w:rsidRPr="00F4301B">
            <w:rPr>
              <w:rStyle w:val="PlaceholderText"/>
            </w:rPr>
            <w:t>Click or tap here to enter text.</w:t>
          </w:r>
        </w:p>
      </w:docPartBody>
    </w:docPart>
    <w:docPart>
      <w:docPartPr>
        <w:name w:val="F1FC95005D1E48C5AA0DDB5F94B1800A"/>
        <w:category>
          <w:name w:val="General"/>
          <w:gallery w:val="placeholder"/>
        </w:category>
        <w:types>
          <w:type w:val="bbPlcHdr"/>
        </w:types>
        <w:behaviors>
          <w:behavior w:val="content"/>
        </w:behaviors>
        <w:guid w:val="{9BC8BFA4-6264-48AB-8EB0-D673E8087539}"/>
      </w:docPartPr>
      <w:docPartBody>
        <w:p w:rsidR="00EA1852" w:rsidRDefault="00EA1852" w:rsidP="00EA1852">
          <w:pPr>
            <w:pStyle w:val="F1FC95005D1E48C5AA0DDB5F94B1800A"/>
          </w:pPr>
          <w:r w:rsidRPr="00F4301B">
            <w:rPr>
              <w:rStyle w:val="PlaceholderText"/>
            </w:rPr>
            <w:t>Click or tap here to enter text.</w:t>
          </w:r>
        </w:p>
      </w:docPartBody>
    </w:docPart>
    <w:docPart>
      <w:docPartPr>
        <w:name w:val="A4EC4F32F2B44F7CB22BA2FA1FA2FC02"/>
        <w:category>
          <w:name w:val="General"/>
          <w:gallery w:val="placeholder"/>
        </w:category>
        <w:types>
          <w:type w:val="bbPlcHdr"/>
        </w:types>
        <w:behaviors>
          <w:behavior w:val="content"/>
        </w:behaviors>
        <w:guid w:val="{DA138037-374F-4A91-98F9-B7E3BE0602C5}"/>
      </w:docPartPr>
      <w:docPartBody>
        <w:p w:rsidR="00EA1852" w:rsidRDefault="00EA1852" w:rsidP="00EA1852">
          <w:pPr>
            <w:pStyle w:val="A4EC4F32F2B44F7CB22BA2FA1FA2FC02"/>
          </w:pPr>
          <w:r w:rsidRPr="00F4301B">
            <w:rPr>
              <w:rStyle w:val="PlaceholderText"/>
            </w:rPr>
            <w:t>Click or tap here to enter text.</w:t>
          </w:r>
        </w:p>
      </w:docPartBody>
    </w:docPart>
    <w:docPart>
      <w:docPartPr>
        <w:name w:val="7B6B7691E5704D858C0E3D1EBFC94503"/>
        <w:category>
          <w:name w:val="General"/>
          <w:gallery w:val="placeholder"/>
        </w:category>
        <w:types>
          <w:type w:val="bbPlcHdr"/>
        </w:types>
        <w:behaviors>
          <w:behavior w:val="content"/>
        </w:behaviors>
        <w:guid w:val="{F9C666BB-56E3-462C-91A9-92247444D4D3}"/>
      </w:docPartPr>
      <w:docPartBody>
        <w:p w:rsidR="00EA1852" w:rsidRDefault="00EA1852" w:rsidP="00EA1852">
          <w:pPr>
            <w:pStyle w:val="7B6B7691E5704D858C0E3D1EBFC94503"/>
          </w:pPr>
          <w:r w:rsidRPr="00F4301B">
            <w:rPr>
              <w:rStyle w:val="PlaceholderText"/>
            </w:rPr>
            <w:t>Click or tap here to enter text.</w:t>
          </w:r>
        </w:p>
      </w:docPartBody>
    </w:docPart>
    <w:docPart>
      <w:docPartPr>
        <w:name w:val="15877A1FF3EA48B4BD0DD39E00E28FD3"/>
        <w:category>
          <w:name w:val="General"/>
          <w:gallery w:val="placeholder"/>
        </w:category>
        <w:types>
          <w:type w:val="bbPlcHdr"/>
        </w:types>
        <w:behaviors>
          <w:behavior w:val="content"/>
        </w:behaviors>
        <w:guid w:val="{2B5BFC0F-3AD4-4614-A905-F5B863CCE992}"/>
      </w:docPartPr>
      <w:docPartBody>
        <w:p w:rsidR="00EA1852" w:rsidRDefault="00EA1852" w:rsidP="00EA1852">
          <w:pPr>
            <w:pStyle w:val="15877A1FF3EA48B4BD0DD39E00E28FD3"/>
          </w:pPr>
          <w:r w:rsidRPr="00F4301B">
            <w:rPr>
              <w:rStyle w:val="PlaceholderText"/>
            </w:rPr>
            <w:t>Click or tap here to enter text.</w:t>
          </w:r>
        </w:p>
      </w:docPartBody>
    </w:docPart>
    <w:docPart>
      <w:docPartPr>
        <w:name w:val="057C700B236C46DF97A22455DAD658FE"/>
        <w:category>
          <w:name w:val="General"/>
          <w:gallery w:val="placeholder"/>
        </w:category>
        <w:types>
          <w:type w:val="bbPlcHdr"/>
        </w:types>
        <w:behaviors>
          <w:behavior w:val="content"/>
        </w:behaviors>
        <w:guid w:val="{8928C2E1-20ED-4C7E-9A5C-2C14C465775C}"/>
      </w:docPartPr>
      <w:docPartBody>
        <w:p w:rsidR="00EA1852" w:rsidRDefault="00EA1852" w:rsidP="00EA1852">
          <w:pPr>
            <w:pStyle w:val="057C700B236C46DF97A22455DAD658FE"/>
          </w:pPr>
          <w:r w:rsidRPr="00F4301B">
            <w:rPr>
              <w:rStyle w:val="PlaceholderText"/>
            </w:rPr>
            <w:t>Click or tap here to enter text.</w:t>
          </w:r>
        </w:p>
      </w:docPartBody>
    </w:docPart>
    <w:docPart>
      <w:docPartPr>
        <w:name w:val="2B14A4403E8E4255BAC25D3B0D476E33"/>
        <w:category>
          <w:name w:val="General"/>
          <w:gallery w:val="placeholder"/>
        </w:category>
        <w:types>
          <w:type w:val="bbPlcHdr"/>
        </w:types>
        <w:behaviors>
          <w:behavior w:val="content"/>
        </w:behaviors>
        <w:guid w:val="{6F6E2235-1785-4301-BA4E-BD7D34BBBA95}"/>
      </w:docPartPr>
      <w:docPartBody>
        <w:p w:rsidR="00EA1852" w:rsidRDefault="00EA1852" w:rsidP="00EA1852">
          <w:pPr>
            <w:pStyle w:val="2B14A4403E8E4255BAC25D3B0D476E33"/>
          </w:pPr>
          <w:r w:rsidRPr="00F4301B">
            <w:rPr>
              <w:rStyle w:val="PlaceholderText"/>
            </w:rPr>
            <w:t>Click or tap here to enter text.</w:t>
          </w:r>
        </w:p>
      </w:docPartBody>
    </w:docPart>
    <w:docPart>
      <w:docPartPr>
        <w:name w:val="E2C6CF8926BD40D98DAEFCD5FBB9A0FD"/>
        <w:category>
          <w:name w:val="General"/>
          <w:gallery w:val="placeholder"/>
        </w:category>
        <w:types>
          <w:type w:val="bbPlcHdr"/>
        </w:types>
        <w:behaviors>
          <w:behavior w:val="content"/>
        </w:behaviors>
        <w:guid w:val="{7FD34CF0-48DA-4475-8EED-A9A3EDFFDE19}"/>
      </w:docPartPr>
      <w:docPartBody>
        <w:p w:rsidR="00EA1852" w:rsidRDefault="00EA1852" w:rsidP="00EA1852">
          <w:pPr>
            <w:pStyle w:val="E2C6CF8926BD40D98DAEFCD5FBB9A0FD"/>
          </w:pPr>
          <w:r w:rsidRPr="00F4301B">
            <w:rPr>
              <w:rStyle w:val="PlaceholderText"/>
            </w:rPr>
            <w:t>Click or tap here to enter text.</w:t>
          </w:r>
        </w:p>
      </w:docPartBody>
    </w:docPart>
    <w:docPart>
      <w:docPartPr>
        <w:name w:val="A89949649FC148A984CFB46B8693BE59"/>
        <w:category>
          <w:name w:val="General"/>
          <w:gallery w:val="placeholder"/>
        </w:category>
        <w:types>
          <w:type w:val="bbPlcHdr"/>
        </w:types>
        <w:behaviors>
          <w:behavior w:val="content"/>
        </w:behaviors>
        <w:guid w:val="{3F01BF99-B9B4-401B-BE89-8E28E932876B}"/>
      </w:docPartPr>
      <w:docPartBody>
        <w:p w:rsidR="00EA1852" w:rsidRDefault="00EA1852" w:rsidP="00EA1852">
          <w:pPr>
            <w:pStyle w:val="A89949649FC148A984CFB46B8693BE59"/>
          </w:pPr>
          <w:r w:rsidRPr="00F4301B">
            <w:rPr>
              <w:rStyle w:val="PlaceholderText"/>
            </w:rPr>
            <w:t>Click or tap here to enter text.</w:t>
          </w:r>
        </w:p>
      </w:docPartBody>
    </w:docPart>
    <w:docPart>
      <w:docPartPr>
        <w:name w:val="92664197FA3047609BCC292E46B2AD2D"/>
        <w:category>
          <w:name w:val="General"/>
          <w:gallery w:val="placeholder"/>
        </w:category>
        <w:types>
          <w:type w:val="bbPlcHdr"/>
        </w:types>
        <w:behaviors>
          <w:behavior w:val="content"/>
        </w:behaviors>
        <w:guid w:val="{8FECB415-7DAD-47BC-88ED-C975CA28DCCF}"/>
      </w:docPartPr>
      <w:docPartBody>
        <w:p w:rsidR="00EA1852" w:rsidRDefault="00EA1852" w:rsidP="00EA1852">
          <w:pPr>
            <w:pStyle w:val="92664197FA3047609BCC292E46B2AD2D"/>
          </w:pPr>
          <w:r w:rsidRPr="00F4301B">
            <w:rPr>
              <w:rStyle w:val="PlaceholderText"/>
            </w:rPr>
            <w:t>Click or tap here to enter text.</w:t>
          </w:r>
        </w:p>
      </w:docPartBody>
    </w:docPart>
    <w:docPart>
      <w:docPartPr>
        <w:name w:val="70B4BCE9288A4BE7A45649F282406998"/>
        <w:category>
          <w:name w:val="General"/>
          <w:gallery w:val="placeholder"/>
        </w:category>
        <w:types>
          <w:type w:val="bbPlcHdr"/>
        </w:types>
        <w:behaviors>
          <w:behavior w:val="content"/>
        </w:behaviors>
        <w:guid w:val="{C2B58B1F-D58F-43C6-8FB5-C780A610AB00}"/>
      </w:docPartPr>
      <w:docPartBody>
        <w:p w:rsidR="00EA1852" w:rsidRDefault="00EA1852" w:rsidP="00EA1852">
          <w:pPr>
            <w:pStyle w:val="70B4BCE9288A4BE7A45649F282406998"/>
          </w:pPr>
          <w:r w:rsidRPr="00F4301B">
            <w:rPr>
              <w:rStyle w:val="PlaceholderText"/>
            </w:rPr>
            <w:t>Click or tap here to enter text.</w:t>
          </w:r>
        </w:p>
      </w:docPartBody>
    </w:docPart>
    <w:docPart>
      <w:docPartPr>
        <w:name w:val="7CC43834E7B1460B94FB573C2DB8C075"/>
        <w:category>
          <w:name w:val="General"/>
          <w:gallery w:val="placeholder"/>
        </w:category>
        <w:types>
          <w:type w:val="bbPlcHdr"/>
        </w:types>
        <w:behaviors>
          <w:behavior w:val="content"/>
        </w:behaviors>
        <w:guid w:val="{779A7E24-1014-40C3-BDDD-4538416FC492}"/>
      </w:docPartPr>
      <w:docPartBody>
        <w:p w:rsidR="00EA1852" w:rsidRDefault="00EA1852" w:rsidP="00EA1852">
          <w:pPr>
            <w:pStyle w:val="7CC43834E7B1460B94FB573C2DB8C075"/>
          </w:pPr>
          <w:r w:rsidRPr="00F4301B">
            <w:rPr>
              <w:rStyle w:val="PlaceholderText"/>
            </w:rPr>
            <w:t>Click or tap here to enter text.</w:t>
          </w:r>
        </w:p>
      </w:docPartBody>
    </w:docPart>
    <w:docPart>
      <w:docPartPr>
        <w:name w:val="5EEBEC323ED3410A9EE79120C6DA966B"/>
        <w:category>
          <w:name w:val="General"/>
          <w:gallery w:val="placeholder"/>
        </w:category>
        <w:types>
          <w:type w:val="bbPlcHdr"/>
        </w:types>
        <w:behaviors>
          <w:behavior w:val="content"/>
        </w:behaviors>
        <w:guid w:val="{E2323E8A-9932-4F0F-B410-90DD586A14CF}"/>
      </w:docPartPr>
      <w:docPartBody>
        <w:p w:rsidR="00EA1852" w:rsidRDefault="00EA1852" w:rsidP="00EA1852">
          <w:pPr>
            <w:pStyle w:val="5EEBEC323ED3410A9EE79120C6DA966B"/>
          </w:pPr>
          <w:r w:rsidRPr="00F4301B">
            <w:rPr>
              <w:rStyle w:val="PlaceholderText"/>
            </w:rPr>
            <w:t>Click or tap here to enter text.</w:t>
          </w:r>
        </w:p>
      </w:docPartBody>
    </w:docPart>
    <w:docPart>
      <w:docPartPr>
        <w:name w:val="778C179D0A9E45EF992BAFA4B06EA27F"/>
        <w:category>
          <w:name w:val="General"/>
          <w:gallery w:val="placeholder"/>
        </w:category>
        <w:types>
          <w:type w:val="bbPlcHdr"/>
        </w:types>
        <w:behaviors>
          <w:behavior w:val="content"/>
        </w:behaviors>
        <w:guid w:val="{7B2D8B55-E2E9-4A09-9DCD-76BAFFE59F87}"/>
      </w:docPartPr>
      <w:docPartBody>
        <w:p w:rsidR="00EA1852" w:rsidRDefault="00EA1852" w:rsidP="00EA1852">
          <w:pPr>
            <w:pStyle w:val="778C179D0A9E45EF992BAFA4B06EA27F"/>
          </w:pPr>
          <w:r w:rsidRPr="00F4301B">
            <w:rPr>
              <w:rStyle w:val="PlaceholderText"/>
            </w:rPr>
            <w:t>Click or tap here to enter text.</w:t>
          </w:r>
        </w:p>
      </w:docPartBody>
    </w:docPart>
    <w:docPart>
      <w:docPartPr>
        <w:name w:val="DC3E2EC1D0FB4DAC8189AE171F17178E"/>
        <w:category>
          <w:name w:val="General"/>
          <w:gallery w:val="placeholder"/>
        </w:category>
        <w:types>
          <w:type w:val="bbPlcHdr"/>
        </w:types>
        <w:behaviors>
          <w:behavior w:val="content"/>
        </w:behaviors>
        <w:guid w:val="{8F30F0A6-E5AE-4810-8598-B4BF58FDC083}"/>
      </w:docPartPr>
      <w:docPartBody>
        <w:p w:rsidR="00EA1852" w:rsidRDefault="00EA1852" w:rsidP="00EA1852">
          <w:pPr>
            <w:pStyle w:val="DC3E2EC1D0FB4DAC8189AE171F17178E"/>
          </w:pPr>
          <w:r w:rsidRPr="00F4301B">
            <w:rPr>
              <w:rStyle w:val="PlaceholderText"/>
            </w:rPr>
            <w:t>Click or tap here to enter text.</w:t>
          </w:r>
        </w:p>
      </w:docPartBody>
    </w:docPart>
    <w:docPart>
      <w:docPartPr>
        <w:name w:val="9A7C823057284FE4A0DCF8B2FFAF0288"/>
        <w:category>
          <w:name w:val="General"/>
          <w:gallery w:val="placeholder"/>
        </w:category>
        <w:types>
          <w:type w:val="bbPlcHdr"/>
        </w:types>
        <w:behaviors>
          <w:behavior w:val="content"/>
        </w:behaviors>
        <w:guid w:val="{E1E44EFA-B778-4879-94E5-17C0252B0A85}"/>
      </w:docPartPr>
      <w:docPartBody>
        <w:p w:rsidR="00EA1852" w:rsidRDefault="00EA1852" w:rsidP="00EA1852">
          <w:pPr>
            <w:pStyle w:val="9A7C823057284FE4A0DCF8B2FFAF0288"/>
          </w:pPr>
          <w:r w:rsidRPr="00F4301B">
            <w:rPr>
              <w:rStyle w:val="PlaceholderText"/>
            </w:rPr>
            <w:t>Click or tap here to enter text.</w:t>
          </w:r>
        </w:p>
      </w:docPartBody>
    </w:docPart>
    <w:docPart>
      <w:docPartPr>
        <w:name w:val="99A1348B8B26414580F7061BEB33FDDD"/>
        <w:category>
          <w:name w:val="General"/>
          <w:gallery w:val="placeholder"/>
        </w:category>
        <w:types>
          <w:type w:val="bbPlcHdr"/>
        </w:types>
        <w:behaviors>
          <w:behavior w:val="content"/>
        </w:behaviors>
        <w:guid w:val="{8898F8FF-11A3-468A-BF85-B02A142ED8D7}"/>
      </w:docPartPr>
      <w:docPartBody>
        <w:p w:rsidR="00EA1852" w:rsidRDefault="00EA1852" w:rsidP="00EA1852">
          <w:pPr>
            <w:pStyle w:val="99A1348B8B26414580F7061BEB33FDDD"/>
          </w:pPr>
          <w:r w:rsidRPr="00F4301B">
            <w:rPr>
              <w:rStyle w:val="PlaceholderText"/>
            </w:rPr>
            <w:t>Click or tap here to enter text.</w:t>
          </w:r>
        </w:p>
      </w:docPartBody>
    </w:docPart>
    <w:docPart>
      <w:docPartPr>
        <w:name w:val="935FA6BC5B054A3CB1CFCBE9B49EC72C"/>
        <w:category>
          <w:name w:val="General"/>
          <w:gallery w:val="placeholder"/>
        </w:category>
        <w:types>
          <w:type w:val="bbPlcHdr"/>
        </w:types>
        <w:behaviors>
          <w:behavior w:val="content"/>
        </w:behaviors>
        <w:guid w:val="{7A1F0999-E7A9-440A-BB79-1095D3EFE571}"/>
      </w:docPartPr>
      <w:docPartBody>
        <w:p w:rsidR="00EA1852" w:rsidRDefault="00EA1852" w:rsidP="00EA1852">
          <w:pPr>
            <w:pStyle w:val="935FA6BC5B054A3CB1CFCBE9B49EC72C"/>
          </w:pPr>
          <w:r w:rsidRPr="00F4301B">
            <w:rPr>
              <w:rStyle w:val="PlaceholderText"/>
            </w:rPr>
            <w:t>Click or tap here to enter text.</w:t>
          </w:r>
        </w:p>
      </w:docPartBody>
    </w:docPart>
    <w:docPart>
      <w:docPartPr>
        <w:name w:val="7C9BFD911F7C466FBA7F2F99EA5D0E8A"/>
        <w:category>
          <w:name w:val="General"/>
          <w:gallery w:val="placeholder"/>
        </w:category>
        <w:types>
          <w:type w:val="bbPlcHdr"/>
        </w:types>
        <w:behaviors>
          <w:behavior w:val="content"/>
        </w:behaviors>
        <w:guid w:val="{20413451-6BDC-4D93-926D-7FD783D588BC}"/>
      </w:docPartPr>
      <w:docPartBody>
        <w:p w:rsidR="00EA1852" w:rsidRDefault="00EA1852" w:rsidP="00EA1852">
          <w:pPr>
            <w:pStyle w:val="7C9BFD911F7C466FBA7F2F99EA5D0E8A"/>
          </w:pPr>
          <w:r w:rsidRPr="00F4301B">
            <w:rPr>
              <w:rStyle w:val="PlaceholderText"/>
            </w:rPr>
            <w:t>Click or tap here to enter text.</w:t>
          </w:r>
        </w:p>
      </w:docPartBody>
    </w:docPart>
    <w:docPart>
      <w:docPartPr>
        <w:name w:val="DA4DE2A9C232442082FE753D22BED043"/>
        <w:category>
          <w:name w:val="General"/>
          <w:gallery w:val="placeholder"/>
        </w:category>
        <w:types>
          <w:type w:val="bbPlcHdr"/>
        </w:types>
        <w:behaviors>
          <w:behavior w:val="content"/>
        </w:behaviors>
        <w:guid w:val="{06CDBF22-9FB0-44B0-89B4-DA0C24E64B47}"/>
      </w:docPartPr>
      <w:docPartBody>
        <w:p w:rsidR="00EA1852" w:rsidRDefault="00EA1852" w:rsidP="00EA1852">
          <w:pPr>
            <w:pStyle w:val="DA4DE2A9C232442082FE753D22BED043"/>
          </w:pPr>
          <w:r w:rsidRPr="00F4301B">
            <w:rPr>
              <w:rStyle w:val="PlaceholderText"/>
            </w:rPr>
            <w:t>Click or tap here to enter text.</w:t>
          </w:r>
        </w:p>
      </w:docPartBody>
    </w:docPart>
    <w:docPart>
      <w:docPartPr>
        <w:name w:val="8EB62D1EF83E4F01AC377F2FCD46BCB6"/>
        <w:category>
          <w:name w:val="General"/>
          <w:gallery w:val="placeholder"/>
        </w:category>
        <w:types>
          <w:type w:val="bbPlcHdr"/>
        </w:types>
        <w:behaviors>
          <w:behavior w:val="content"/>
        </w:behaviors>
        <w:guid w:val="{FC88B6C6-EABD-4CA3-9ECA-4C381819654E}"/>
      </w:docPartPr>
      <w:docPartBody>
        <w:p w:rsidR="00EA1852" w:rsidRDefault="00EA1852" w:rsidP="00EA1852">
          <w:pPr>
            <w:pStyle w:val="8EB62D1EF83E4F01AC377F2FCD46BCB6"/>
          </w:pPr>
          <w:r w:rsidRPr="00F4301B">
            <w:rPr>
              <w:rStyle w:val="PlaceholderText"/>
            </w:rPr>
            <w:t>Click or tap here to enter text.</w:t>
          </w:r>
        </w:p>
      </w:docPartBody>
    </w:docPart>
    <w:docPart>
      <w:docPartPr>
        <w:name w:val="05C7F57901D749B9889BE4E3AFF57384"/>
        <w:category>
          <w:name w:val="General"/>
          <w:gallery w:val="placeholder"/>
        </w:category>
        <w:types>
          <w:type w:val="bbPlcHdr"/>
        </w:types>
        <w:behaviors>
          <w:behavior w:val="content"/>
        </w:behaviors>
        <w:guid w:val="{DC6BBBAD-4FD6-4F4A-A08B-FEC9A8690A0F}"/>
      </w:docPartPr>
      <w:docPartBody>
        <w:p w:rsidR="00EA1852" w:rsidRDefault="00EA1852" w:rsidP="00EA1852">
          <w:pPr>
            <w:pStyle w:val="05C7F57901D749B9889BE4E3AFF57384"/>
          </w:pPr>
          <w:r w:rsidRPr="00F4301B">
            <w:rPr>
              <w:rStyle w:val="PlaceholderText"/>
            </w:rPr>
            <w:t>Click or tap here to enter text.</w:t>
          </w:r>
        </w:p>
      </w:docPartBody>
    </w:docPart>
    <w:docPart>
      <w:docPartPr>
        <w:name w:val="9A89503B1C964C4C9E043FCFBEEBE865"/>
        <w:category>
          <w:name w:val="General"/>
          <w:gallery w:val="placeholder"/>
        </w:category>
        <w:types>
          <w:type w:val="bbPlcHdr"/>
        </w:types>
        <w:behaviors>
          <w:behavior w:val="content"/>
        </w:behaviors>
        <w:guid w:val="{B844B448-21EE-4D32-A10D-6F2FA15B089E}"/>
      </w:docPartPr>
      <w:docPartBody>
        <w:p w:rsidR="00EA1852" w:rsidRDefault="00EA1852" w:rsidP="00EA1852">
          <w:pPr>
            <w:pStyle w:val="9A89503B1C964C4C9E043FCFBEEBE865"/>
          </w:pPr>
          <w:r w:rsidRPr="00F4301B">
            <w:rPr>
              <w:rStyle w:val="PlaceholderText"/>
            </w:rPr>
            <w:t>Click or tap here to enter text.</w:t>
          </w:r>
        </w:p>
      </w:docPartBody>
    </w:docPart>
    <w:docPart>
      <w:docPartPr>
        <w:name w:val="5AE74173199347958D242A8948C84E98"/>
        <w:category>
          <w:name w:val="General"/>
          <w:gallery w:val="placeholder"/>
        </w:category>
        <w:types>
          <w:type w:val="bbPlcHdr"/>
        </w:types>
        <w:behaviors>
          <w:behavior w:val="content"/>
        </w:behaviors>
        <w:guid w:val="{9AD0D4FA-D7B8-4B18-9125-28A6F72EC0B1}"/>
      </w:docPartPr>
      <w:docPartBody>
        <w:p w:rsidR="00EA1852" w:rsidRDefault="00EA1852" w:rsidP="00EA1852">
          <w:pPr>
            <w:pStyle w:val="5AE74173199347958D242A8948C84E98"/>
          </w:pPr>
          <w:r w:rsidRPr="00F4301B">
            <w:rPr>
              <w:rStyle w:val="PlaceholderText"/>
            </w:rPr>
            <w:t>Click or tap here to enter text.</w:t>
          </w:r>
        </w:p>
      </w:docPartBody>
    </w:docPart>
    <w:docPart>
      <w:docPartPr>
        <w:name w:val="DC1B64D34DD94ABBBB14B123B6D02467"/>
        <w:category>
          <w:name w:val="General"/>
          <w:gallery w:val="placeholder"/>
        </w:category>
        <w:types>
          <w:type w:val="bbPlcHdr"/>
        </w:types>
        <w:behaviors>
          <w:behavior w:val="content"/>
        </w:behaviors>
        <w:guid w:val="{C8D44E35-0E32-4E27-8791-C094DCD7761A}"/>
      </w:docPartPr>
      <w:docPartBody>
        <w:p w:rsidR="00EA1852" w:rsidRDefault="00EA1852" w:rsidP="00EA1852">
          <w:pPr>
            <w:pStyle w:val="DC1B64D34DD94ABBBB14B123B6D02467"/>
          </w:pPr>
          <w:r w:rsidRPr="00F4301B">
            <w:rPr>
              <w:rStyle w:val="PlaceholderText"/>
            </w:rPr>
            <w:t>Click or tap here to enter text.</w:t>
          </w:r>
        </w:p>
      </w:docPartBody>
    </w:docPart>
    <w:docPart>
      <w:docPartPr>
        <w:name w:val="3EB8DCB0E8214D948D142904C4DA6879"/>
        <w:category>
          <w:name w:val="General"/>
          <w:gallery w:val="placeholder"/>
        </w:category>
        <w:types>
          <w:type w:val="bbPlcHdr"/>
        </w:types>
        <w:behaviors>
          <w:behavior w:val="content"/>
        </w:behaviors>
        <w:guid w:val="{16DBA57B-EFF9-4443-ACB8-B3F309AB5D63}"/>
      </w:docPartPr>
      <w:docPartBody>
        <w:p w:rsidR="00EA1852" w:rsidRDefault="00EA1852" w:rsidP="00EA1852">
          <w:pPr>
            <w:pStyle w:val="3EB8DCB0E8214D948D142904C4DA6879"/>
          </w:pPr>
          <w:r w:rsidRPr="00F4301B">
            <w:rPr>
              <w:rStyle w:val="PlaceholderText"/>
            </w:rPr>
            <w:t>Click or tap here to enter text.</w:t>
          </w:r>
        </w:p>
      </w:docPartBody>
    </w:docPart>
    <w:docPart>
      <w:docPartPr>
        <w:name w:val="D8E4B07AFDCB4AFA8F1FD8455D0B9361"/>
        <w:category>
          <w:name w:val="General"/>
          <w:gallery w:val="placeholder"/>
        </w:category>
        <w:types>
          <w:type w:val="bbPlcHdr"/>
        </w:types>
        <w:behaviors>
          <w:behavior w:val="content"/>
        </w:behaviors>
        <w:guid w:val="{B80F0845-10BF-43A0-863A-BCEF5274F6DD}"/>
      </w:docPartPr>
      <w:docPartBody>
        <w:p w:rsidR="00EA1852" w:rsidRDefault="00EA1852" w:rsidP="00EA1852">
          <w:pPr>
            <w:pStyle w:val="D8E4B07AFDCB4AFA8F1FD8455D0B9361"/>
          </w:pPr>
          <w:r w:rsidRPr="00F4301B">
            <w:rPr>
              <w:rStyle w:val="PlaceholderText"/>
            </w:rPr>
            <w:t>Click or tap here to enter text.</w:t>
          </w:r>
        </w:p>
      </w:docPartBody>
    </w:docPart>
    <w:docPart>
      <w:docPartPr>
        <w:name w:val="09D3B61121454DFE97C74DED8E612DBA"/>
        <w:category>
          <w:name w:val="General"/>
          <w:gallery w:val="placeholder"/>
        </w:category>
        <w:types>
          <w:type w:val="bbPlcHdr"/>
        </w:types>
        <w:behaviors>
          <w:behavior w:val="content"/>
        </w:behaviors>
        <w:guid w:val="{176D5CD6-3A5C-413E-930E-43B2082A60CC}"/>
      </w:docPartPr>
      <w:docPartBody>
        <w:p w:rsidR="00EA1852" w:rsidRDefault="00EA1852" w:rsidP="00EA1852">
          <w:pPr>
            <w:pStyle w:val="09D3B61121454DFE97C74DED8E612DBA"/>
          </w:pPr>
          <w:r w:rsidRPr="00F4301B">
            <w:rPr>
              <w:rStyle w:val="PlaceholderText"/>
            </w:rPr>
            <w:t>Click or tap here to enter text.</w:t>
          </w:r>
        </w:p>
      </w:docPartBody>
    </w:docPart>
    <w:docPart>
      <w:docPartPr>
        <w:name w:val="C1E93897C0B940BBB2E89EC7AF2D5BAF"/>
        <w:category>
          <w:name w:val="General"/>
          <w:gallery w:val="placeholder"/>
        </w:category>
        <w:types>
          <w:type w:val="bbPlcHdr"/>
        </w:types>
        <w:behaviors>
          <w:behavior w:val="content"/>
        </w:behaviors>
        <w:guid w:val="{39D06374-8E32-4CFC-A2A8-76833F66C754}"/>
      </w:docPartPr>
      <w:docPartBody>
        <w:p w:rsidR="00EA1852" w:rsidRDefault="00EA1852" w:rsidP="00EA1852">
          <w:pPr>
            <w:pStyle w:val="C1E93897C0B940BBB2E89EC7AF2D5BAF"/>
          </w:pPr>
          <w:r w:rsidRPr="00F4301B">
            <w:rPr>
              <w:rStyle w:val="PlaceholderText"/>
            </w:rPr>
            <w:t>Click or tap here to enter text.</w:t>
          </w:r>
        </w:p>
      </w:docPartBody>
    </w:docPart>
    <w:docPart>
      <w:docPartPr>
        <w:name w:val="BB1F87B01E144661BD82BD67C966F62E"/>
        <w:category>
          <w:name w:val="General"/>
          <w:gallery w:val="placeholder"/>
        </w:category>
        <w:types>
          <w:type w:val="bbPlcHdr"/>
        </w:types>
        <w:behaviors>
          <w:behavior w:val="content"/>
        </w:behaviors>
        <w:guid w:val="{7825083C-E35A-4D17-B882-1418920892F6}"/>
      </w:docPartPr>
      <w:docPartBody>
        <w:p w:rsidR="00EA1852" w:rsidRDefault="00EA1852" w:rsidP="00EA1852">
          <w:pPr>
            <w:pStyle w:val="BB1F87B01E144661BD82BD67C966F62E"/>
          </w:pPr>
          <w:r w:rsidRPr="00F4301B">
            <w:rPr>
              <w:rStyle w:val="PlaceholderText"/>
            </w:rPr>
            <w:t>Click or tap here to enter text.</w:t>
          </w:r>
        </w:p>
      </w:docPartBody>
    </w:docPart>
    <w:docPart>
      <w:docPartPr>
        <w:name w:val="F64E35B982BA4D848223146342F52E82"/>
        <w:category>
          <w:name w:val="General"/>
          <w:gallery w:val="placeholder"/>
        </w:category>
        <w:types>
          <w:type w:val="bbPlcHdr"/>
        </w:types>
        <w:behaviors>
          <w:behavior w:val="content"/>
        </w:behaviors>
        <w:guid w:val="{1368A4A6-513C-4EE1-8089-12107C37EA30}"/>
      </w:docPartPr>
      <w:docPartBody>
        <w:p w:rsidR="00EA1852" w:rsidRDefault="00EA1852" w:rsidP="00EA1852">
          <w:pPr>
            <w:pStyle w:val="F64E35B982BA4D848223146342F52E82"/>
          </w:pPr>
          <w:r w:rsidRPr="00F4301B">
            <w:rPr>
              <w:rStyle w:val="PlaceholderText"/>
            </w:rPr>
            <w:t>Click or tap here to enter text.</w:t>
          </w:r>
        </w:p>
      </w:docPartBody>
    </w:docPart>
    <w:docPart>
      <w:docPartPr>
        <w:name w:val="23D47D2E01C04DE39445809FF7628636"/>
        <w:category>
          <w:name w:val="General"/>
          <w:gallery w:val="placeholder"/>
        </w:category>
        <w:types>
          <w:type w:val="bbPlcHdr"/>
        </w:types>
        <w:behaviors>
          <w:behavior w:val="content"/>
        </w:behaviors>
        <w:guid w:val="{E992D29D-17FA-4650-89FE-06159A2A79F8}"/>
      </w:docPartPr>
      <w:docPartBody>
        <w:p w:rsidR="00EA1852" w:rsidRDefault="00EA1852" w:rsidP="00EA1852">
          <w:pPr>
            <w:pStyle w:val="23D47D2E01C04DE39445809FF7628636"/>
          </w:pPr>
          <w:r w:rsidRPr="00F4301B">
            <w:rPr>
              <w:rStyle w:val="PlaceholderText"/>
            </w:rPr>
            <w:t>Click or tap here to enter text.</w:t>
          </w:r>
        </w:p>
      </w:docPartBody>
    </w:docPart>
    <w:docPart>
      <w:docPartPr>
        <w:name w:val="2D5F7E3E2ACD41A2A956A7B9DAD5B99C"/>
        <w:category>
          <w:name w:val="General"/>
          <w:gallery w:val="placeholder"/>
        </w:category>
        <w:types>
          <w:type w:val="bbPlcHdr"/>
        </w:types>
        <w:behaviors>
          <w:behavior w:val="content"/>
        </w:behaviors>
        <w:guid w:val="{A4BE4101-9763-43D8-9793-C88AF41C0FBD}"/>
      </w:docPartPr>
      <w:docPartBody>
        <w:p w:rsidR="00EA1852" w:rsidRDefault="00EA1852" w:rsidP="00EA1852">
          <w:pPr>
            <w:pStyle w:val="2D5F7E3E2ACD41A2A956A7B9DAD5B99C"/>
          </w:pPr>
          <w:r w:rsidRPr="00F4301B">
            <w:rPr>
              <w:rStyle w:val="PlaceholderText"/>
            </w:rPr>
            <w:t>Click or tap here to enter text.</w:t>
          </w:r>
        </w:p>
      </w:docPartBody>
    </w:docPart>
    <w:docPart>
      <w:docPartPr>
        <w:name w:val="56317845EFC744929812CEB9C5D06927"/>
        <w:category>
          <w:name w:val="General"/>
          <w:gallery w:val="placeholder"/>
        </w:category>
        <w:types>
          <w:type w:val="bbPlcHdr"/>
        </w:types>
        <w:behaviors>
          <w:behavior w:val="content"/>
        </w:behaviors>
        <w:guid w:val="{B5752733-807F-4D6B-9FC3-FDCAFCEFEDED}"/>
      </w:docPartPr>
      <w:docPartBody>
        <w:p w:rsidR="00EA1852" w:rsidRDefault="00EA1852" w:rsidP="00EA1852">
          <w:pPr>
            <w:pStyle w:val="56317845EFC744929812CEB9C5D06927"/>
          </w:pPr>
          <w:r w:rsidRPr="00F4301B">
            <w:rPr>
              <w:rStyle w:val="PlaceholderText"/>
            </w:rPr>
            <w:t>Click or tap here to enter text.</w:t>
          </w:r>
        </w:p>
      </w:docPartBody>
    </w:docPart>
    <w:docPart>
      <w:docPartPr>
        <w:name w:val="E75BF6D78FAF437A930295C64EBF1564"/>
        <w:category>
          <w:name w:val="General"/>
          <w:gallery w:val="placeholder"/>
        </w:category>
        <w:types>
          <w:type w:val="bbPlcHdr"/>
        </w:types>
        <w:behaviors>
          <w:behavior w:val="content"/>
        </w:behaviors>
        <w:guid w:val="{1508339A-B5B0-4213-B285-303435BD2CDD}"/>
      </w:docPartPr>
      <w:docPartBody>
        <w:p w:rsidR="00EA1852" w:rsidRDefault="00EA1852" w:rsidP="00EA1852">
          <w:pPr>
            <w:pStyle w:val="E75BF6D78FAF437A930295C64EBF1564"/>
          </w:pPr>
          <w:r w:rsidRPr="00F4301B">
            <w:rPr>
              <w:rStyle w:val="PlaceholderText"/>
            </w:rPr>
            <w:t>Click or tap here to enter text.</w:t>
          </w:r>
        </w:p>
      </w:docPartBody>
    </w:docPart>
    <w:docPart>
      <w:docPartPr>
        <w:name w:val="286BFF4A430C405B8EFC4D6F49075D3A"/>
        <w:category>
          <w:name w:val="General"/>
          <w:gallery w:val="placeholder"/>
        </w:category>
        <w:types>
          <w:type w:val="bbPlcHdr"/>
        </w:types>
        <w:behaviors>
          <w:behavior w:val="content"/>
        </w:behaviors>
        <w:guid w:val="{B0627109-5085-42D9-8494-6F7E74989F23}"/>
      </w:docPartPr>
      <w:docPartBody>
        <w:p w:rsidR="00EA1852" w:rsidRDefault="00EA1852" w:rsidP="00EA1852">
          <w:pPr>
            <w:pStyle w:val="286BFF4A430C405B8EFC4D6F49075D3A"/>
          </w:pPr>
          <w:r w:rsidRPr="00F4301B">
            <w:rPr>
              <w:rStyle w:val="PlaceholderText"/>
            </w:rPr>
            <w:t>Click or tap here to enter text.</w:t>
          </w:r>
        </w:p>
      </w:docPartBody>
    </w:docPart>
    <w:docPart>
      <w:docPartPr>
        <w:name w:val="6FB94F4F0A5345F689D7254451176ECF"/>
        <w:category>
          <w:name w:val="General"/>
          <w:gallery w:val="placeholder"/>
        </w:category>
        <w:types>
          <w:type w:val="bbPlcHdr"/>
        </w:types>
        <w:behaviors>
          <w:behavior w:val="content"/>
        </w:behaviors>
        <w:guid w:val="{83654439-7CED-43D5-8675-1CDF22095685}"/>
      </w:docPartPr>
      <w:docPartBody>
        <w:p w:rsidR="00EA1852" w:rsidRDefault="00EA1852" w:rsidP="00EA1852">
          <w:pPr>
            <w:pStyle w:val="6FB94F4F0A5345F689D7254451176ECF"/>
          </w:pPr>
          <w:r w:rsidRPr="00F4301B">
            <w:rPr>
              <w:rStyle w:val="PlaceholderText"/>
            </w:rPr>
            <w:t>Click or tap here to enter text.</w:t>
          </w:r>
        </w:p>
      </w:docPartBody>
    </w:docPart>
    <w:docPart>
      <w:docPartPr>
        <w:name w:val="21ADEAC5FB3E4A4E908B74944DCBC6F2"/>
        <w:category>
          <w:name w:val="General"/>
          <w:gallery w:val="placeholder"/>
        </w:category>
        <w:types>
          <w:type w:val="bbPlcHdr"/>
        </w:types>
        <w:behaviors>
          <w:behavior w:val="content"/>
        </w:behaviors>
        <w:guid w:val="{77E446CD-A70E-4CB9-AB01-2CDFE607E261}"/>
      </w:docPartPr>
      <w:docPartBody>
        <w:p w:rsidR="00EA1852" w:rsidRDefault="00EA1852" w:rsidP="00EA1852">
          <w:pPr>
            <w:pStyle w:val="21ADEAC5FB3E4A4E908B74944DCBC6F2"/>
          </w:pPr>
          <w:r w:rsidRPr="00F4301B">
            <w:rPr>
              <w:rStyle w:val="PlaceholderText"/>
            </w:rPr>
            <w:t>Click or tap here to enter text.</w:t>
          </w:r>
        </w:p>
      </w:docPartBody>
    </w:docPart>
    <w:docPart>
      <w:docPartPr>
        <w:name w:val="ACB03602A5544E6A8B55CBB53B638A62"/>
        <w:category>
          <w:name w:val="General"/>
          <w:gallery w:val="placeholder"/>
        </w:category>
        <w:types>
          <w:type w:val="bbPlcHdr"/>
        </w:types>
        <w:behaviors>
          <w:behavior w:val="content"/>
        </w:behaviors>
        <w:guid w:val="{0A4BB8DA-39D6-434E-91C4-01B1B9833058}"/>
      </w:docPartPr>
      <w:docPartBody>
        <w:p w:rsidR="00EA1852" w:rsidRDefault="00EA1852" w:rsidP="00EA1852">
          <w:pPr>
            <w:pStyle w:val="ACB03602A5544E6A8B55CBB53B638A62"/>
          </w:pPr>
          <w:r w:rsidRPr="00F4301B">
            <w:rPr>
              <w:rStyle w:val="PlaceholderText"/>
            </w:rPr>
            <w:t>Click or tap here to enter text.</w:t>
          </w:r>
        </w:p>
      </w:docPartBody>
    </w:docPart>
    <w:docPart>
      <w:docPartPr>
        <w:name w:val="486948C1CF264F83806671A27AC0037D"/>
        <w:category>
          <w:name w:val="General"/>
          <w:gallery w:val="placeholder"/>
        </w:category>
        <w:types>
          <w:type w:val="bbPlcHdr"/>
        </w:types>
        <w:behaviors>
          <w:behavior w:val="content"/>
        </w:behaviors>
        <w:guid w:val="{FDF746F9-8CEF-4AC2-A58D-21EBFCB9DFF3}"/>
      </w:docPartPr>
      <w:docPartBody>
        <w:p w:rsidR="00EA1852" w:rsidRDefault="00EA1852" w:rsidP="00EA1852">
          <w:pPr>
            <w:pStyle w:val="486948C1CF264F83806671A27AC0037D"/>
          </w:pPr>
          <w:r w:rsidRPr="00F4301B">
            <w:rPr>
              <w:rStyle w:val="PlaceholderText"/>
            </w:rPr>
            <w:t>Click or tap here to enter text.</w:t>
          </w:r>
        </w:p>
      </w:docPartBody>
    </w:docPart>
    <w:docPart>
      <w:docPartPr>
        <w:name w:val="7F4E688375644640B342C1DA21E794C2"/>
        <w:category>
          <w:name w:val="General"/>
          <w:gallery w:val="placeholder"/>
        </w:category>
        <w:types>
          <w:type w:val="bbPlcHdr"/>
        </w:types>
        <w:behaviors>
          <w:behavior w:val="content"/>
        </w:behaviors>
        <w:guid w:val="{58247727-292B-4F9E-B2ED-822E07267091}"/>
      </w:docPartPr>
      <w:docPartBody>
        <w:p w:rsidR="00EA1852" w:rsidRDefault="00EA1852" w:rsidP="00EA1852">
          <w:pPr>
            <w:pStyle w:val="7F4E688375644640B342C1DA21E794C2"/>
          </w:pPr>
          <w:r w:rsidRPr="00F4301B">
            <w:rPr>
              <w:rStyle w:val="PlaceholderText"/>
            </w:rPr>
            <w:t>Click or tap here to enter text.</w:t>
          </w:r>
        </w:p>
      </w:docPartBody>
    </w:docPart>
    <w:docPart>
      <w:docPartPr>
        <w:name w:val="CE40875575C7404EB62CB76DFA1CA6A6"/>
        <w:category>
          <w:name w:val="General"/>
          <w:gallery w:val="placeholder"/>
        </w:category>
        <w:types>
          <w:type w:val="bbPlcHdr"/>
        </w:types>
        <w:behaviors>
          <w:behavior w:val="content"/>
        </w:behaviors>
        <w:guid w:val="{6E7938B2-6740-4143-9F29-16B5FE5DCB62}"/>
      </w:docPartPr>
      <w:docPartBody>
        <w:p w:rsidR="00EA1852" w:rsidRDefault="00EA1852" w:rsidP="00EA1852">
          <w:pPr>
            <w:pStyle w:val="CE40875575C7404EB62CB76DFA1CA6A6"/>
          </w:pPr>
          <w:r w:rsidRPr="00F4301B">
            <w:rPr>
              <w:rStyle w:val="PlaceholderText"/>
            </w:rPr>
            <w:t>Click or tap here to enter text.</w:t>
          </w:r>
        </w:p>
      </w:docPartBody>
    </w:docPart>
    <w:docPart>
      <w:docPartPr>
        <w:name w:val="8D94F302E8D1475090B9441F28AC7BE9"/>
        <w:category>
          <w:name w:val="General"/>
          <w:gallery w:val="placeholder"/>
        </w:category>
        <w:types>
          <w:type w:val="bbPlcHdr"/>
        </w:types>
        <w:behaviors>
          <w:behavior w:val="content"/>
        </w:behaviors>
        <w:guid w:val="{F4324013-42BF-4BDF-910B-860A26E83F5E}"/>
      </w:docPartPr>
      <w:docPartBody>
        <w:p w:rsidR="00EA1852" w:rsidRDefault="00EA1852" w:rsidP="00EA1852">
          <w:pPr>
            <w:pStyle w:val="8D94F302E8D1475090B9441F28AC7BE9"/>
          </w:pPr>
          <w:r w:rsidRPr="00F4301B">
            <w:rPr>
              <w:rStyle w:val="PlaceholderText"/>
            </w:rPr>
            <w:t>Click or tap here to enter text.</w:t>
          </w:r>
        </w:p>
      </w:docPartBody>
    </w:docPart>
    <w:docPart>
      <w:docPartPr>
        <w:name w:val="0AEBA8E5E775417CA25EE75B7962F279"/>
        <w:category>
          <w:name w:val="General"/>
          <w:gallery w:val="placeholder"/>
        </w:category>
        <w:types>
          <w:type w:val="bbPlcHdr"/>
        </w:types>
        <w:behaviors>
          <w:behavior w:val="content"/>
        </w:behaviors>
        <w:guid w:val="{41FAA1F2-E840-4A55-BBD1-B3168008551D}"/>
      </w:docPartPr>
      <w:docPartBody>
        <w:p w:rsidR="00EA1852" w:rsidRDefault="00EA1852" w:rsidP="00EA1852">
          <w:pPr>
            <w:pStyle w:val="0AEBA8E5E775417CA25EE75B7962F279"/>
          </w:pPr>
          <w:r w:rsidRPr="00F4301B">
            <w:rPr>
              <w:rStyle w:val="PlaceholderText"/>
            </w:rPr>
            <w:t>Click or tap here to enter text.</w:t>
          </w:r>
        </w:p>
      </w:docPartBody>
    </w:docPart>
    <w:docPart>
      <w:docPartPr>
        <w:name w:val="F3E70EC93C1B4ADC9B23106BE91F9D06"/>
        <w:category>
          <w:name w:val="General"/>
          <w:gallery w:val="placeholder"/>
        </w:category>
        <w:types>
          <w:type w:val="bbPlcHdr"/>
        </w:types>
        <w:behaviors>
          <w:behavior w:val="content"/>
        </w:behaviors>
        <w:guid w:val="{069E1535-1593-492B-9B0E-F571C7F3AE1A}"/>
      </w:docPartPr>
      <w:docPartBody>
        <w:p w:rsidR="00EA1852" w:rsidRDefault="00EA1852" w:rsidP="00EA1852">
          <w:pPr>
            <w:pStyle w:val="F3E70EC93C1B4ADC9B23106BE91F9D06"/>
          </w:pPr>
          <w:r w:rsidRPr="00F4301B">
            <w:rPr>
              <w:rStyle w:val="PlaceholderText"/>
            </w:rPr>
            <w:t>Click or tap here to enter text.</w:t>
          </w:r>
        </w:p>
      </w:docPartBody>
    </w:docPart>
    <w:docPart>
      <w:docPartPr>
        <w:name w:val="37684E01B20C4809A4DE3E338CD06DE1"/>
        <w:category>
          <w:name w:val="General"/>
          <w:gallery w:val="placeholder"/>
        </w:category>
        <w:types>
          <w:type w:val="bbPlcHdr"/>
        </w:types>
        <w:behaviors>
          <w:behavior w:val="content"/>
        </w:behaviors>
        <w:guid w:val="{EAE9EEC7-F426-455E-A101-DB94B6690967}"/>
      </w:docPartPr>
      <w:docPartBody>
        <w:p w:rsidR="00EA1852" w:rsidRDefault="00EA1852" w:rsidP="00EA1852">
          <w:pPr>
            <w:pStyle w:val="37684E01B20C4809A4DE3E338CD06DE1"/>
          </w:pPr>
          <w:r w:rsidRPr="00F4301B">
            <w:rPr>
              <w:rStyle w:val="PlaceholderText"/>
            </w:rPr>
            <w:t>Click or tap here to enter text.</w:t>
          </w:r>
        </w:p>
      </w:docPartBody>
    </w:docPart>
    <w:docPart>
      <w:docPartPr>
        <w:name w:val="12B375E92073444A8DAF8E95E543B193"/>
        <w:category>
          <w:name w:val="General"/>
          <w:gallery w:val="placeholder"/>
        </w:category>
        <w:types>
          <w:type w:val="bbPlcHdr"/>
        </w:types>
        <w:behaviors>
          <w:behavior w:val="content"/>
        </w:behaviors>
        <w:guid w:val="{281C6A63-573A-4317-8128-7CA756454E48}"/>
      </w:docPartPr>
      <w:docPartBody>
        <w:p w:rsidR="00EA1852" w:rsidRDefault="00EA1852" w:rsidP="00EA1852">
          <w:pPr>
            <w:pStyle w:val="12B375E92073444A8DAF8E95E543B193"/>
          </w:pPr>
          <w:r w:rsidRPr="00F4301B">
            <w:rPr>
              <w:rStyle w:val="PlaceholderText"/>
            </w:rPr>
            <w:t>Click or tap here to enter text.</w:t>
          </w:r>
        </w:p>
      </w:docPartBody>
    </w:docPart>
    <w:docPart>
      <w:docPartPr>
        <w:name w:val="B3A65AC9A32E41C9BA883299F43ABFE4"/>
        <w:category>
          <w:name w:val="General"/>
          <w:gallery w:val="placeholder"/>
        </w:category>
        <w:types>
          <w:type w:val="bbPlcHdr"/>
        </w:types>
        <w:behaviors>
          <w:behavior w:val="content"/>
        </w:behaviors>
        <w:guid w:val="{659FEC48-1209-4BAB-BD71-E77F0A727EB1}"/>
      </w:docPartPr>
      <w:docPartBody>
        <w:p w:rsidR="00EA1852" w:rsidRDefault="00EA1852" w:rsidP="00EA1852">
          <w:pPr>
            <w:pStyle w:val="B3A65AC9A32E41C9BA883299F43ABFE4"/>
          </w:pPr>
          <w:r w:rsidRPr="00F4301B">
            <w:rPr>
              <w:rStyle w:val="PlaceholderText"/>
            </w:rPr>
            <w:t>Click or tap here to enter text.</w:t>
          </w:r>
        </w:p>
      </w:docPartBody>
    </w:docPart>
    <w:docPart>
      <w:docPartPr>
        <w:name w:val="CB35EACCA4574B458D61D5AA6B0D90C7"/>
        <w:category>
          <w:name w:val="General"/>
          <w:gallery w:val="placeholder"/>
        </w:category>
        <w:types>
          <w:type w:val="bbPlcHdr"/>
        </w:types>
        <w:behaviors>
          <w:behavior w:val="content"/>
        </w:behaviors>
        <w:guid w:val="{7BD4E80F-A289-4340-B373-2CC31C2F5374}"/>
      </w:docPartPr>
      <w:docPartBody>
        <w:p w:rsidR="00EA1852" w:rsidRDefault="00EA1852" w:rsidP="00EA1852">
          <w:pPr>
            <w:pStyle w:val="CB35EACCA4574B458D61D5AA6B0D90C7"/>
          </w:pPr>
          <w:r w:rsidRPr="00F4301B">
            <w:rPr>
              <w:rStyle w:val="PlaceholderText"/>
            </w:rPr>
            <w:t>Click or tap here to enter text.</w:t>
          </w:r>
        </w:p>
      </w:docPartBody>
    </w:docPart>
    <w:docPart>
      <w:docPartPr>
        <w:name w:val="6504229A3137415286B11476DAA4AAC7"/>
        <w:category>
          <w:name w:val="General"/>
          <w:gallery w:val="placeholder"/>
        </w:category>
        <w:types>
          <w:type w:val="bbPlcHdr"/>
        </w:types>
        <w:behaviors>
          <w:behavior w:val="content"/>
        </w:behaviors>
        <w:guid w:val="{7681E28D-053F-42C4-9861-45C3C9D54CD3}"/>
      </w:docPartPr>
      <w:docPartBody>
        <w:p w:rsidR="00EA1852" w:rsidRDefault="00EA1852" w:rsidP="00EA1852">
          <w:pPr>
            <w:pStyle w:val="6504229A3137415286B11476DAA4AAC7"/>
          </w:pPr>
          <w:r w:rsidRPr="00F4301B">
            <w:rPr>
              <w:rStyle w:val="PlaceholderText"/>
            </w:rPr>
            <w:t>Click or tap here to enter text.</w:t>
          </w:r>
        </w:p>
      </w:docPartBody>
    </w:docPart>
    <w:docPart>
      <w:docPartPr>
        <w:name w:val="5C26475E295A42B192AD1AE668AF2787"/>
        <w:category>
          <w:name w:val="General"/>
          <w:gallery w:val="placeholder"/>
        </w:category>
        <w:types>
          <w:type w:val="bbPlcHdr"/>
        </w:types>
        <w:behaviors>
          <w:behavior w:val="content"/>
        </w:behaviors>
        <w:guid w:val="{4DC32121-B191-426F-8AD0-C1F6E29B5FD2}"/>
      </w:docPartPr>
      <w:docPartBody>
        <w:p w:rsidR="00EA1852" w:rsidRDefault="00EA1852" w:rsidP="00EA1852">
          <w:pPr>
            <w:pStyle w:val="5C26475E295A42B192AD1AE668AF2787"/>
          </w:pPr>
          <w:r w:rsidRPr="00F4301B">
            <w:rPr>
              <w:rStyle w:val="PlaceholderText"/>
            </w:rPr>
            <w:t>Click or tap here to enter text.</w:t>
          </w:r>
        </w:p>
      </w:docPartBody>
    </w:docPart>
    <w:docPart>
      <w:docPartPr>
        <w:name w:val="EA811C62EE9844F7B57DD1AF2CEF7913"/>
        <w:category>
          <w:name w:val="General"/>
          <w:gallery w:val="placeholder"/>
        </w:category>
        <w:types>
          <w:type w:val="bbPlcHdr"/>
        </w:types>
        <w:behaviors>
          <w:behavior w:val="content"/>
        </w:behaviors>
        <w:guid w:val="{CD58C520-8B0D-444D-AAEB-264C80D80BEB}"/>
      </w:docPartPr>
      <w:docPartBody>
        <w:p w:rsidR="00EA1852" w:rsidRDefault="00EA1852" w:rsidP="00EA1852">
          <w:pPr>
            <w:pStyle w:val="EA811C62EE9844F7B57DD1AF2CEF7913"/>
          </w:pPr>
          <w:r w:rsidRPr="00F4301B">
            <w:rPr>
              <w:rStyle w:val="PlaceholderText"/>
            </w:rPr>
            <w:t>Click or tap here to enter text.</w:t>
          </w:r>
        </w:p>
      </w:docPartBody>
    </w:docPart>
    <w:docPart>
      <w:docPartPr>
        <w:name w:val="B310A534CBAC48118550842F587DC0E6"/>
        <w:category>
          <w:name w:val="General"/>
          <w:gallery w:val="placeholder"/>
        </w:category>
        <w:types>
          <w:type w:val="bbPlcHdr"/>
        </w:types>
        <w:behaviors>
          <w:behavior w:val="content"/>
        </w:behaviors>
        <w:guid w:val="{70D2D6E7-C21D-43E8-B2D3-6044141324A8}"/>
      </w:docPartPr>
      <w:docPartBody>
        <w:p w:rsidR="00EA1852" w:rsidRDefault="00EA1852" w:rsidP="00EA1852">
          <w:pPr>
            <w:pStyle w:val="B310A534CBAC48118550842F587DC0E6"/>
          </w:pPr>
          <w:r w:rsidRPr="00F4301B">
            <w:rPr>
              <w:rStyle w:val="PlaceholderText"/>
            </w:rPr>
            <w:t>Click or tap here to enter text.</w:t>
          </w:r>
        </w:p>
      </w:docPartBody>
    </w:docPart>
    <w:docPart>
      <w:docPartPr>
        <w:name w:val="F888FBEB5E6B454C8982A38F53264061"/>
        <w:category>
          <w:name w:val="General"/>
          <w:gallery w:val="placeholder"/>
        </w:category>
        <w:types>
          <w:type w:val="bbPlcHdr"/>
        </w:types>
        <w:behaviors>
          <w:behavior w:val="content"/>
        </w:behaviors>
        <w:guid w:val="{AF1D24C9-46B1-41A3-B4D9-A9DAC692DCE1}"/>
      </w:docPartPr>
      <w:docPartBody>
        <w:p w:rsidR="00EA1852" w:rsidRDefault="00EA1852" w:rsidP="00EA1852">
          <w:pPr>
            <w:pStyle w:val="F888FBEB5E6B454C8982A38F53264061"/>
          </w:pPr>
          <w:r w:rsidRPr="00F4301B">
            <w:rPr>
              <w:rStyle w:val="PlaceholderText"/>
            </w:rPr>
            <w:t>Click or tap here to enter text.</w:t>
          </w:r>
        </w:p>
      </w:docPartBody>
    </w:docPart>
    <w:docPart>
      <w:docPartPr>
        <w:name w:val="E4B3F0A9DEFE471A84CDF1DD089E05EB"/>
        <w:category>
          <w:name w:val="General"/>
          <w:gallery w:val="placeholder"/>
        </w:category>
        <w:types>
          <w:type w:val="bbPlcHdr"/>
        </w:types>
        <w:behaviors>
          <w:behavior w:val="content"/>
        </w:behaviors>
        <w:guid w:val="{D639CC91-2B34-47FF-8927-DA38C2E47FC2}"/>
      </w:docPartPr>
      <w:docPartBody>
        <w:p w:rsidR="00EA1852" w:rsidRDefault="00EA1852" w:rsidP="00EA1852">
          <w:pPr>
            <w:pStyle w:val="E4B3F0A9DEFE471A84CDF1DD089E05EB"/>
          </w:pPr>
          <w:r w:rsidRPr="00F4301B">
            <w:rPr>
              <w:rStyle w:val="PlaceholderText"/>
            </w:rPr>
            <w:t>Click or tap here to enter text.</w:t>
          </w:r>
        </w:p>
      </w:docPartBody>
    </w:docPart>
    <w:docPart>
      <w:docPartPr>
        <w:name w:val="F7063A24D48F4322873571F488D62D0D"/>
        <w:category>
          <w:name w:val="General"/>
          <w:gallery w:val="placeholder"/>
        </w:category>
        <w:types>
          <w:type w:val="bbPlcHdr"/>
        </w:types>
        <w:behaviors>
          <w:behavior w:val="content"/>
        </w:behaviors>
        <w:guid w:val="{6FE8F24A-C1AC-43DC-9053-A41AC7CF9F38}"/>
      </w:docPartPr>
      <w:docPartBody>
        <w:p w:rsidR="00EA1852" w:rsidRDefault="00EA1852" w:rsidP="00EA1852">
          <w:pPr>
            <w:pStyle w:val="F7063A24D48F4322873571F488D62D0D"/>
          </w:pPr>
          <w:r w:rsidRPr="00F4301B">
            <w:rPr>
              <w:rStyle w:val="PlaceholderText"/>
            </w:rPr>
            <w:t>Click or tap here to enter text.</w:t>
          </w:r>
        </w:p>
      </w:docPartBody>
    </w:docPart>
    <w:docPart>
      <w:docPartPr>
        <w:name w:val="D3D24DEFB92148A3B4832224B270C2EB"/>
        <w:category>
          <w:name w:val="General"/>
          <w:gallery w:val="placeholder"/>
        </w:category>
        <w:types>
          <w:type w:val="bbPlcHdr"/>
        </w:types>
        <w:behaviors>
          <w:behavior w:val="content"/>
        </w:behaviors>
        <w:guid w:val="{D02A978C-9882-498E-BF83-1DF0E5B3FCAC}"/>
      </w:docPartPr>
      <w:docPartBody>
        <w:p w:rsidR="00EA1852" w:rsidRDefault="00EA1852" w:rsidP="00EA1852">
          <w:pPr>
            <w:pStyle w:val="D3D24DEFB92148A3B4832224B270C2EB"/>
          </w:pPr>
          <w:r w:rsidRPr="00F4301B">
            <w:rPr>
              <w:rStyle w:val="PlaceholderText"/>
            </w:rPr>
            <w:t>Click or tap here to enter text.</w:t>
          </w:r>
        </w:p>
      </w:docPartBody>
    </w:docPart>
    <w:docPart>
      <w:docPartPr>
        <w:name w:val="FF6C353C444C432CB8794AC3F9F0D9FA"/>
        <w:category>
          <w:name w:val="General"/>
          <w:gallery w:val="placeholder"/>
        </w:category>
        <w:types>
          <w:type w:val="bbPlcHdr"/>
        </w:types>
        <w:behaviors>
          <w:behavior w:val="content"/>
        </w:behaviors>
        <w:guid w:val="{E019F813-4BBC-4D49-8C3B-B8DE7E843C94}"/>
      </w:docPartPr>
      <w:docPartBody>
        <w:p w:rsidR="00EA1852" w:rsidRDefault="00EA1852" w:rsidP="00EA1852">
          <w:pPr>
            <w:pStyle w:val="FF6C353C444C432CB8794AC3F9F0D9FA"/>
          </w:pPr>
          <w:r w:rsidRPr="00F4301B">
            <w:rPr>
              <w:rStyle w:val="PlaceholderText"/>
            </w:rPr>
            <w:t>Click or tap here to enter text.</w:t>
          </w:r>
        </w:p>
      </w:docPartBody>
    </w:docPart>
    <w:docPart>
      <w:docPartPr>
        <w:name w:val="0AEBF1E1497A427C9134057332DFFF52"/>
        <w:category>
          <w:name w:val="General"/>
          <w:gallery w:val="placeholder"/>
        </w:category>
        <w:types>
          <w:type w:val="bbPlcHdr"/>
        </w:types>
        <w:behaviors>
          <w:behavior w:val="content"/>
        </w:behaviors>
        <w:guid w:val="{3EABC1CB-9B1D-4448-A891-3E5D62FEA1E6}"/>
      </w:docPartPr>
      <w:docPartBody>
        <w:p w:rsidR="00EA1852" w:rsidRDefault="00EA1852" w:rsidP="00EA1852">
          <w:pPr>
            <w:pStyle w:val="0AEBF1E1497A427C9134057332DFFF52"/>
          </w:pPr>
          <w:r w:rsidRPr="00F4301B">
            <w:rPr>
              <w:rStyle w:val="PlaceholderText"/>
            </w:rPr>
            <w:t>Click or tap here to enter text.</w:t>
          </w:r>
        </w:p>
      </w:docPartBody>
    </w:docPart>
    <w:docPart>
      <w:docPartPr>
        <w:name w:val="81B959CA297D4D498046E6D9A2DF045E"/>
        <w:category>
          <w:name w:val="General"/>
          <w:gallery w:val="placeholder"/>
        </w:category>
        <w:types>
          <w:type w:val="bbPlcHdr"/>
        </w:types>
        <w:behaviors>
          <w:behavior w:val="content"/>
        </w:behaviors>
        <w:guid w:val="{72DE0EFD-4C97-4D5F-A7BB-5D47E0F563E5}"/>
      </w:docPartPr>
      <w:docPartBody>
        <w:p w:rsidR="00EA1852" w:rsidRDefault="00EA1852" w:rsidP="00EA1852">
          <w:pPr>
            <w:pStyle w:val="81B959CA297D4D498046E6D9A2DF045E"/>
          </w:pPr>
          <w:r w:rsidRPr="00F4301B">
            <w:rPr>
              <w:rStyle w:val="PlaceholderText"/>
            </w:rPr>
            <w:t>Click or tap here to enter text.</w:t>
          </w:r>
        </w:p>
      </w:docPartBody>
    </w:docPart>
    <w:docPart>
      <w:docPartPr>
        <w:name w:val="2DF7D4BC71DE455BA51D59CD5BEBAA5C"/>
        <w:category>
          <w:name w:val="General"/>
          <w:gallery w:val="placeholder"/>
        </w:category>
        <w:types>
          <w:type w:val="bbPlcHdr"/>
        </w:types>
        <w:behaviors>
          <w:behavior w:val="content"/>
        </w:behaviors>
        <w:guid w:val="{90BD171A-681F-4F64-A63E-C8C5AE43160F}"/>
      </w:docPartPr>
      <w:docPartBody>
        <w:p w:rsidR="00EA1852" w:rsidRDefault="00EA1852" w:rsidP="00EA1852">
          <w:pPr>
            <w:pStyle w:val="2DF7D4BC71DE455BA51D59CD5BEBAA5C"/>
          </w:pPr>
          <w:r w:rsidRPr="00F4301B">
            <w:rPr>
              <w:rStyle w:val="PlaceholderText"/>
            </w:rPr>
            <w:t>Click or tap here to enter text.</w:t>
          </w:r>
        </w:p>
      </w:docPartBody>
    </w:docPart>
    <w:docPart>
      <w:docPartPr>
        <w:name w:val="36FEB74B594F4987AEF4BB297E431E10"/>
        <w:category>
          <w:name w:val="General"/>
          <w:gallery w:val="placeholder"/>
        </w:category>
        <w:types>
          <w:type w:val="bbPlcHdr"/>
        </w:types>
        <w:behaviors>
          <w:behavior w:val="content"/>
        </w:behaviors>
        <w:guid w:val="{25E078FE-BABF-41D0-9362-0DC5C782F8FD}"/>
      </w:docPartPr>
      <w:docPartBody>
        <w:p w:rsidR="00EA1852" w:rsidRDefault="00EA1852" w:rsidP="00EA1852">
          <w:pPr>
            <w:pStyle w:val="36FEB74B594F4987AEF4BB297E431E10"/>
          </w:pPr>
          <w:r w:rsidRPr="00F4301B">
            <w:rPr>
              <w:rStyle w:val="PlaceholderText"/>
            </w:rPr>
            <w:t>Click or tap here to enter text.</w:t>
          </w:r>
        </w:p>
      </w:docPartBody>
    </w:docPart>
    <w:docPart>
      <w:docPartPr>
        <w:name w:val="5DFA5189224A4592BE21960F98018208"/>
        <w:category>
          <w:name w:val="General"/>
          <w:gallery w:val="placeholder"/>
        </w:category>
        <w:types>
          <w:type w:val="bbPlcHdr"/>
        </w:types>
        <w:behaviors>
          <w:behavior w:val="content"/>
        </w:behaviors>
        <w:guid w:val="{8847B177-5240-4DEA-949F-F34D6A7A4AF7}"/>
      </w:docPartPr>
      <w:docPartBody>
        <w:p w:rsidR="00EA1852" w:rsidRDefault="00EA1852" w:rsidP="00EA1852">
          <w:pPr>
            <w:pStyle w:val="5DFA5189224A4592BE21960F98018208"/>
          </w:pPr>
          <w:r w:rsidRPr="00F4301B">
            <w:rPr>
              <w:rStyle w:val="PlaceholderText"/>
            </w:rPr>
            <w:t>Click or tap here to enter text.</w:t>
          </w:r>
        </w:p>
      </w:docPartBody>
    </w:docPart>
    <w:docPart>
      <w:docPartPr>
        <w:name w:val="5DB3A1EB1A54442D847301D5B83251FE"/>
        <w:category>
          <w:name w:val="General"/>
          <w:gallery w:val="placeholder"/>
        </w:category>
        <w:types>
          <w:type w:val="bbPlcHdr"/>
        </w:types>
        <w:behaviors>
          <w:behavior w:val="content"/>
        </w:behaviors>
        <w:guid w:val="{66A93B46-B3A8-42B7-8689-29541F71EBC3}"/>
      </w:docPartPr>
      <w:docPartBody>
        <w:p w:rsidR="00EA1852" w:rsidRDefault="00EA1852" w:rsidP="00EA1852">
          <w:pPr>
            <w:pStyle w:val="5DB3A1EB1A54442D847301D5B83251FE"/>
          </w:pPr>
          <w:r w:rsidRPr="00F4301B">
            <w:rPr>
              <w:rStyle w:val="PlaceholderText"/>
            </w:rPr>
            <w:t>Click or tap here to enter text.</w:t>
          </w:r>
        </w:p>
      </w:docPartBody>
    </w:docPart>
    <w:docPart>
      <w:docPartPr>
        <w:name w:val="60348C5FC0EE40ECBF706176977F074D"/>
        <w:category>
          <w:name w:val="General"/>
          <w:gallery w:val="placeholder"/>
        </w:category>
        <w:types>
          <w:type w:val="bbPlcHdr"/>
        </w:types>
        <w:behaviors>
          <w:behavior w:val="content"/>
        </w:behaviors>
        <w:guid w:val="{363CA08C-A11F-47FE-922C-D47FD4B45517}"/>
      </w:docPartPr>
      <w:docPartBody>
        <w:p w:rsidR="00EA1852" w:rsidRDefault="00EA1852" w:rsidP="00EA1852">
          <w:pPr>
            <w:pStyle w:val="60348C5FC0EE40ECBF706176977F074D"/>
          </w:pPr>
          <w:r w:rsidRPr="00F4301B">
            <w:rPr>
              <w:rStyle w:val="PlaceholderText"/>
            </w:rPr>
            <w:t>Click or tap here to enter text.</w:t>
          </w:r>
        </w:p>
      </w:docPartBody>
    </w:docPart>
    <w:docPart>
      <w:docPartPr>
        <w:name w:val="6E7760EB6575420F92FDDDB68E95BF9C"/>
        <w:category>
          <w:name w:val="General"/>
          <w:gallery w:val="placeholder"/>
        </w:category>
        <w:types>
          <w:type w:val="bbPlcHdr"/>
        </w:types>
        <w:behaviors>
          <w:behavior w:val="content"/>
        </w:behaviors>
        <w:guid w:val="{DB6C3001-037B-40CC-93A1-62FF39D5F316}"/>
      </w:docPartPr>
      <w:docPartBody>
        <w:p w:rsidR="00EA1852" w:rsidRDefault="00EA1852" w:rsidP="00EA1852">
          <w:pPr>
            <w:pStyle w:val="6E7760EB6575420F92FDDDB68E95BF9C"/>
          </w:pPr>
          <w:r w:rsidRPr="00F4301B">
            <w:rPr>
              <w:rStyle w:val="PlaceholderText"/>
            </w:rPr>
            <w:t>Click or tap here to enter text.</w:t>
          </w:r>
        </w:p>
      </w:docPartBody>
    </w:docPart>
    <w:docPart>
      <w:docPartPr>
        <w:name w:val="CB2844A494CE4A6DB039A4CFAFC0BD8A"/>
        <w:category>
          <w:name w:val="General"/>
          <w:gallery w:val="placeholder"/>
        </w:category>
        <w:types>
          <w:type w:val="bbPlcHdr"/>
        </w:types>
        <w:behaviors>
          <w:behavior w:val="content"/>
        </w:behaviors>
        <w:guid w:val="{488F2DCD-6AA7-4E66-AF4C-A6B4B42671EB}"/>
      </w:docPartPr>
      <w:docPartBody>
        <w:p w:rsidR="00EA1852" w:rsidRDefault="00EA1852" w:rsidP="00EA1852">
          <w:pPr>
            <w:pStyle w:val="CB2844A494CE4A6DB039A4CFAFC0BD8A"/>
          </w:pPr>
          <w:r w:rsidRPr="00F4301B">
            <w:rPr>
              <w:rStyle w:val="PlaceholderText"/>
            </w:rPr>
            <w:t>Click or tap here to enter text.</w:t>
          </w:r>
        </w:p>
      </w:docPartBody>
    </w:docPart>
    <w:docPart>
      <w:docPartPr>
        <w:name w:val="B4F70B57086A48EDAE6DE9C4560B3813"/>
        <w:category>
          <w:name w:val="General"/>
          <w:gallery w:val="placeholder"/>
        </w:category>
        <w:types>
          <w:type w:val="bbPlcHdr"/>
        </w:types>
        <w:behaviors>
          <w:behavior w:val="content"/>
        </w:behaviors>
        <w:guid w:val="{61420D34-D250-47BD-A2A2-AC4074E5BF4C}"/>
      </w:docPartPr>
      <w:docPartBody>
        <w:p w:rsidR="00EA1852" w:rsidRDefault="00EA1852" w:rsidP="00EA1852">
          <w:pPr>
            <w:pStyle w:val="B4F70B57086A48EDAE6DE9C4560B3813"/>
          </w:pPr>
          <w:r w:rsidRPr="00F4301B">
            <w:rPr>
              <w:rStyle w:val="PlaceholderText"/>
            </w:rPr>
            <w:t>Click or tap here to enter text.</w:t>
          </w:r>
        </w:p>
      </w:docPartBody>
    </w:docPart>
    <w:docPart>
      <w:docPartPr>
        <w:name w:val="519436F604DB4A17A24869CAFA5D1D4A"/>
        <w:category>
          <w:name w:val="General"/>
          <w:gallery w:val="placeholder"/>
        </w:category>
        <w:types>
          <w:type w:val="bbPlcHdr"/>
        </w:types>
        <w:behaviors>
          <w:behavior w:val="content"/>
        </w:behaviors>
        <w:guid w:val="{D498422F-0458-4EC0-85B3-76045C934870}"/>
      </w:docPartPr>
      <w:docPartBody>
        <w:p w:rsidR="00EA1852" w:rsidRDefault="00EA1852" w:rsidP="00EA1852">
          <w:pPr>
            <w:pStyle w:val="519436F604DB4A17A24869CAFA5D1D4A"/>
          </w:pPr>
          <w:r w:rsidRPr="00F4301B">
            <w:rPr>
              <w:rStyle w:val="PlaceholderText"/>
            </w:rPr>
            <w:t>Click or tap here to enter text.</w:t>
          </w:r>
        </w:p>
      </w:docPartBody>
    </w:docPart>
    <w:docPart>
      <w:docPartPr>
        <w:name w:val="980F3A2EA0ED4EB2B6ADFC38286A66DF"/>
        <w:category>
          <w:name w:val="General"/>
          <w:gallery w:val="placeholder"/>
        </w:category>
        <w:types>
          <w:type w:val="bbPlcHdr"/>
        </w:types>
        <w:behaviors>
          <w:behavior w:val="content"/>
        </w:behaviors>
        <w:guid w:val="{F8FCFE18-D7AC-455A-83C5-0204C53BADA1}"/>
      </w:docPartPr>
      <w:docPartBody>
        <w:p w:rsidR="00EA1852" w:rsidRDefault="00EA1852" w:rsidP="00EA1852">
          <w:pPr>
            <w:pStyle w:val="980F3A2EA0ED4EB2B6ADFC38286A66DF"/>
          </w:pPr>
          <w:r w:rsidRPr="00F4301B">
            <w:rPr>
              <w:rStyle w:val="PlaceholderText"/>
            </w:rPr>
            <w:t>Click or tap here to enter text.</w:t>
          </w:r>
        </w:p>
      </w:docPartBody>
    </w:docPart>
    <w:docPart>
      <w:docPartPr>
        <w:name w:val="3FC82757B4B1420BBCB561952F253D41"/>
        <w:category>
          <w:name w:val="General"/>
          <w:gallery w:val="placeholder"/>
        </w:category>
        <w:types>
          <w:type w:val="bbPlcHdr"/>
        </w:types>
        <w:behaviors>
          <w:behavior w:val="content"/>
        </w:behaviors>
        <w:guid w:val="{F22C72AB-852D-4DE5-9E51-296F0970AF4C}"/>
      </w:docPartPr>
      <w:docPartBody>
        <w:p w:rsidR="00EA1852" w:rsidRDefault="00EA1852" w:rsidP="00EA1852">
          <w:pPr>
            <w:pStyle w:val="3FC82757B4B1420BBCB561952F253D41"/>
          </w:pPr>
          <w:r w:rsidRPr="00F4301B">
            <w:rPr>
              <w:rStyle w:val="PlaceholderText"/>
            </w:rPr>
            <w:t>Click or tap here to enter text.</w:t>
          </w:r>
        </w:p>
      </w:docPartBody>
    </w:docPart>
    <w:docPart>
      <w:docPartPr>
        <w:name w:val="7F73A846C21740528150E910F11877F0"/>
        <w:category>
          <w:name w:val="General"/>
          <w:gallery w:val="placeholder"/>
        </w:category>
        <w:types>
          <w:type w:val="bbPlcHdr"/>
        </w:types>
        <w:behaviors>
          <w:behavior w:val="content"/>
        </w:behaviors>
        <w:guid w:val="{6CB3E148-6173-49FD-BAE8-EF5F1BE941F1}"/>
      </w:docPartPr>
      <w:docPartBody>
        <w:p w:rsidR="00EA1852" w:rsidRDefault="00EA1852" w:rsidP="00EA1852">
          <w:pPr>
            <w:pStyle w:val="7F73A846C21740528150E910F11877F0"/>
          </w:pPr>
          <w:r w:rsidRPr="00F4301B">
            <w:rPr>
              <w:rStyle w:val="PlaceholderText"/>
            </w:rPr>
            <w:t>Click or tap here to enter text.</w:t>
          </w:r>
        </w:p>
      </w:docPartBody>
    </w:docPart>
    <w:docPart>
      <w:docPartPr>
        <w:name w:val="51F91AD9EBBA4DC09428511A79AAB7D5"/>
        <w:category>
          <w:name w:val="General"/>
          <w:gallery w:val="placeholder"/>
        </w:category>
        <w:types>
          <w:type w:val="bbPlcHdr"/>
        </w:types>
        <w:behaviors>
          <w:behavior w:val="content"/>
        </w:behaviors>
        <w:guid w:val="{0676553A-B093-4360-821D-CE5CAF4C44A0}"/>
      </w:docPartPr>
      <w:docPartBody>
        <w:p w:rsidR="00EA1852" w:rsidRDefault="00EA1852" w:rsidP="00EA1852">
          <w:pPr>
            <w:pStyle w:val="51F91AD9EBBA4DC09428511A79AAB7D5"/>
          </w:pPr>
          <w:r w:rsidRPr="00F4301B">
            <w:rPr>
              <w:rStyle w:val="PlaceholderText"/>
            </w:rPr>
            <w:t>Click or tap here to enter text.</w:t>
          </w:r>
        </w:p>
      </w:docPartBody>
    </w:docPart>
    <w:docPart>
      <w:docPartPr>
        <w:name w:val="02891AF90A634265AD5692415F497F0B"/>
        <w:category>
          <w:name w:val="General"/>
          <w:gallery w:val="placeholder"/>
        </w:category>
        <w:types>
          <w:type w:val="bbPlcHdr"/>
        </w:types>
        <w:behaviors>
          <w:behavior w:val="content"/>
        </w:behaviors>
        <w:guid w:val="{558668B1-AE05-4A95-8C3A-141A7898C005}"/>
      </w:docPartPr>
      <w:docPartBody>
        <w:p w:rsidR="00EA1852" w:rsidRDefault="00EA1852" w:rsidP="00EA1852">
          <w:pPr>
            <w:pStyle w:val="02891AF90A634265AD5692415F497F0B"/>
          </w:pPr>
          <w:r w:rsidRPr="00F4301B">
            <w:rPr>
              <w:rStyle w:val="PlaceholderText"/>
            </w:rPr>
            <w:t>Click or tap here to enter text.</w:t>
          </w:r>
        </w:p>
      </w:docPartBody>
    </w:docPart>
    <w:docPart>
      <w:docPartPr>
        <w:name w:val="9426DB3C091D4AE5A458C9B65C49FA08"/>
        <w:category>
          <w:name w:val="General"/>
          <w:gallery w:val="placeholder"/>
        </w:category>
        <w:types>
          <w:type w:val="bbPlcHdr"/>
        </w:types>
        <w:behaviors>
          <w:behavior w:val="content"/>
        </w:behaviors>
        <w:guid w:val="{03E9E679-4967-48E3-B0D5-28C80B645A67}"/>
      </w:docPartPr>
      <w:docPartBody>
        <w:p w:rsidR="00EA1852" w:rsidRDefault="00EA1852" w:rsidP="00EA1852">
          <w:pPr>
            <w:pStyle w:val="9426DB3C091D4AE5A458C9B65C49FA08"/>
          </w:pPr>
          <w:r w:rsidRPr="00F4301B">
            <w:rPr>
              <w:rStyle w:val="PlaceholderText"/>
            </w:rPr>
            <w:t>Click or tap here to enter text.</w:t>
          </w:r>
        </w:p>
      </w:docPartBody>
    </w:docPart>
    <w:docPart>
      <w:docPartPr>
        <w:name w:val="D8421DB3C6B5408BB1E8564F270473FE"/>
        <w:category>
          <w:name w:val="General"/>
          <w:gallery w:val="placeholder"/>
        </w:category>
        <w:types>
          <w:type w:val="bbPlcHdr"/>
        </w:types>
        <w:behaviors>
          <w:behavior w:val="content"/>
        </w:behaviors>
        <w:guid w:val="{9D10FC0E-8A34-46BA-BF84-B060524EDD77}"/>
      </w:docPartPr>
      <w:docPartBody>
        <w:p w:rsidR="00EA1852" w:rsidRDefault="00EA1852" w:rsidP="00EA1852">
          <w:pPr>
            <w:pStyle w:val="D8421DB3C6B5408BB1E8564F270473FE"/>
          </w:pPr>
          <w:r w:rsidRPr="00F4301B">
            <w:rPr>
              <w:rStyle w:val="PlaceholderText"/>
            </w:rPr>
            <w:t>Click or tap here to enter text.</w:t>
          </w:r>
        </w:p>
      </w:docPartBody>
    </w:docPart>
    <w:docPart>
      <w:docPartPr>
        <w:name w:val="6B5A65229B514C00B93DFA991256113C"/>
        <w:category>
          <w:name w:val="General"/>
          <w:gallery w:val="placeholder"/>
        </w:category>
        <w:types>
          <w:type w:val="bbPlcHdr"/>
        </w:types>
        <w:behaviors>
          <w:behavior w:val="content"/>
        </w:behaviors>
        <w:guid w:val="{21115508-8A47-4EF9-A2A3-D0461AE7590D}"/>
      </w:docPartPr>
      <w:docPartBody>
        <w:p w:rsidR="00EA1852" w:rsidRDefault="00EA1852" w:rsidP="00EA1852">
          <w:pPr>
            <w:pStyle w:val="6B5A65229B514C00B93DFA991256113C"/>
          </w:pPr>
          <w:r w:rsidRPr="00F4301B">
            <w:rPr>
              <w:rStyle w:val="PlaceholderText"/>
            </w:rPr>
            <w:t>Click or tap here to enter text.</w:t>
          </w:r>
        </w:p>
      </w:docPartBody>
    </w:docPart>
    <w:docPart>
      <w:docPartPr>
        <w:name w:val="9515F4CCE77F458E9DA72D1E4248C2AE"/>
        <w:category>
          <w:name w:val="General"/>
          <w:gallery w:val="placeholder"/>
        </w:category>
        <w:types>
          <w:type w:val="bbPlcHdr"/>
        </w:types>
        <w:behaviors>
          <w:behavior w:val="content"/>
        </w:behaviors>
        <w:guid w:val="{D5543A85-A0A8-4B64-B75C-6A5C7B89486A}"/>
      </w:docPartPr>
      <w:docPartBody>
        <w:p w:rsidR="00EA1852" w:rsidRDefault="00EA1852" w:rsidP="00EA1852">
          <w:pPr>
            <w:pStyle w:val="9515F4CCE77F458E9DA72D1E4248C2AE"/>
          </w:pPr>
          <w:r w:rsidRPr="00F4301B">
            <w:rPr>
              <w:rStyle w:val="PlaceholderText"/>
            </w:rPr>
            <w:t>Click or tap here to enter text.</w:t>
          </w:r>
        </w:p>
      </w:docPartBody>
    </w:docPart>
    <w:docPart>
      <w:docPartPr>
        <w:name w:val="B660A07C6BC7456B94349D57E2BA5465"/>
        <w:category>
          <w:name w:val="General"/>
          <w:gallery w:val="placeholder"/>
        </w:category>
        <w:types>
          <w:type w:val="bbPlcHdr"/>
        </w:types>
        <w:behaviors>
          <w:behavior w:val="content"/>
        </w:behaviors>
        <w:guid w:val="{11448CBC-A1C0-4E67-B8B1-800F8406BD64}"/>
      </w:docPartPr>
      <w:docPartBody>
        <w:p w:rsidR="00EA1852" w:rsidRDefault="00EA1852" w:rsidP="00EA1852">
          <w:pPr>
            <w:pStyle w:val="B660A07C6BC7456B94349D57E2BA5465"/>
          </w:pPr>
          <w:r w:rsidRPr="00F430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Medium">
    <w:altName w:val="Calibri"/>
    <w:panose1 w:val="00000000000000000000"/>
    <w:charset w:val="00"/>
    <w:family w:val="swiss"/>
    <w:notTrueType/>
    <w:pitch w:val="default"/>
    <w:sig w:usb0="00000003" w:usb1="00000000" w:usb2="00000000" w:usb3="00000000" w:csb0="0000000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52"/>
    <w:rsid w:val="0005780A"/>
    <w:rsid w:val="004F5A76"/>
    <w:rsid w:val="009F107B"/>
    <w:rsid w:val="00EA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852"/>
    <w:rPr>
      <w:color w:val="666666"/>
    </w:rPr>
  </w:style>
  <w:style w:type="paragraph" w:customStyle="1" w:styleId="FD091D6B7E51472C953C1D1D5BE4826C">
    <w:name w:val="FD091D6B7E51472C953C1D1D5BE4826C"/>
    <w:rsid w:val="00EA1852"/>
  </w:style>
  <w:style w:type="paragraph" w:customStyle="1" w:styleId="8ADCA322B2104B3A8C884B292FA10497">
    <w:name w:val="8ADCA322B2104B3A8C884B292FA10497"/>
    <w:rsid w:val="00EA1852"/>
  </w:style>
  <w:style w:type="paragraph" w:customStyle="1" w:styleId="9FECBFF27F2E4CEBB13862749A3AA366">
    <w:name w:val="9FECBFF27F2E4CEBB13862749A3AA366"/>
    <w:rsid w:val="00EA1852"/>
  </w:style>
  <w:style w:type="paragraph" w:customStyle="1" w:styleId="80869C2514EE48CFB9D476D0673F207F">
    <w:name w:val="80869C2514EE48CFB9D476D0673F207F"/>
    <w:rsid w:val="00EA1852"/>
  </w:style>
  <w:style w:type="paragraph" w:customStyle="1" w:styleId="679507ED55924F65A87E304917D8F0F5">
    <w:name w:val="679507ED55924F65A87E304917D8F0F5"/>
    <w:rsid w:val="00EA1852"/>
  </w:style>
  <w:style w:type="paragraph" w:customStyle="1" w:styleId="1838F4D63444452898E04ED857D62E09">
    <w:name w:val="1838F4D63444452898E04ED857D62E09"/>
    <w:rsid w:val="00EA1852"/>
  </w:style>
  <w:style w:type="paragraph" w:customStyle="1" w:styleId="9DBEF5C33A9942E0B50E3E5A4DCDBA6C">
    <w:name w:val="9DBEF5C33A9942E0B50E3E5A4DCDBA6C"/>
    <w:rsid w:val="00EA1852"/>
  </w:style>
  <w:style w:type="paragraph" w:customStyle="1" w:styleId="473A8C4D360E4F8990965F4BA34D0E8E">
    <w:name w:val="473A8C4D360E4F8990965F4BA34D0E8E"/>
    <w:rsid w:val="00EA1852"/>
  </w:style>
  <w:style w:type="paragraph" w:customStyle="1" w:styleId="DCC627254F084459938E25EE63AF54CE">
    <w:name w:val="DCC627254F084459938E25EE63AF54CE"/>
    <w:rsid w:val="00EA1852"/>
  </w:style>
  <w:style w:type="paragraph" w:customStyle="1" w:styleId="9D320E469095443D8A9E826513C89478">
    <w:name w:val="9D320E469095443D8A9E826513C89478"/>
    <w:rsid w:val="00EA1852"/>
  </w:style>
  <w:style w:type="paragraph" w:customStyle="1" w:styleId="F0050E2BD7A84449BAA8C9D1E779331C">
    <w:name w:val="F0050E2BD7A84449BAA8C9D1E779331C"/>
    <w:rsid w:val="00EA1852"/>
  </w:style>
  <w:style w:type="paragraph" w:customStyle="1" w:styleId="A0C66588A0F046B3A12FC45B19936E4B">
    <w:name w:val="A0C66588A0F046B3A12FC45B19936E4B"/>
    <w:rsid w:val="00EA1852"/>
  </w:style>
  <w:style w:type="paragraph" w:customStyle="1" w:styleId="9667F02161A2435A9097366CCEE53564">
    <w:name w:val="9667F02161A2435A9097366CCEE53564"/>
    <w:rsid w:val="00EA1852"/>
  </w:style>
  <w:style w:type="paragraph" w:customStyle="1" w:styleId="60D367A08C5F460286026F0291E1DA3C">
    <w:name w:val="60D367A08C5F460286026F0291E1DA3C"/>
    <w:rsid w:val="00EA1852"/>
  </w:style>
  <w:style w:type="paragraph" w:customStyle="1" w:styleId="5CF56BE0FBE74EB9AB8FD1A469FC6351">
    <w:name w:val="5CF56BE0FBE74EB9AB8FD1A469FC6351"/>
    <w:rsid w:val="00EA1852"/>
  </w:style>
  <w:style w:type="paragraph" w:customStyle="1" w:styleId="99622C9EA14D431186F081087548A965">
    <w:name w:val="99622C9EA14D431186F081087548A965"/>
    <w:rsid w:val="00EA1852"/>
  </w:style>
  <w:style w:type="paragraph" w:customStyle="1" w:styleId="280FB1D71B5E41759FF69383495BEAE4">
    <w:name w:val="280FB1D71B5E41759FF69383495BEAE4"/>
    <w:rsid w:val="00EA1852"/>
  </w:style>
  <w:style w:type="paragraph" w:customStyle="1" w:styleId="A3A6BA514B334DDDA1F084BA5D62C71E">
    <w:name w:val="A3A6BA514B334DDDA1F084BA5D62C71E"/>
    <w:rsid w:val="00EA1852"/>
  </w:style>
  <w:style w:type="paragraph" w:customStyle="1" w:styleId="C8C36E4A415549CCBBADF292B1494CCD">
    <w:name w:val="C8C36E4A415549CCBBADF292B1494CCD"/>
    <w:rsid w:val="00EA1852"/>
  </w:style>
  <w:style w:type="paragraph" w:customStyle="1" w:styleId="658A53C30B9D4663B2C33BCB448825BB">
    <w:name w:val="658A53C30B9D4663B2C33BCB448825BB"/>
    <w:rsid w:val="00EA1852"/>
  </w:style>
  <w:style w:type="paragraph" w:customStyle="1" w:styleId="0302985FB92E4682B1B12504F33AC0D3">
    <w:name w:val="0302985FB92E4682B1B12504F33AC0D3"/>
    <w:rsid w:val="00EA1852"/>
  </w:style>
  <w:style w:type="paragraph" w:customStyle="1" w:styleId="CF35FA8EC9254C58AE811C8CD71E43F9">
    <w:name w:val="CF35FA8EC9254C58AE811C8CD71E43F9"/>
    <w:rsid w:val="00EA1852"/>
  </w:style>
  <w:style w:type="paragraph" w:customStyle="1" w:styleId="ABC0CEBB4F0244BDAC46B8E88E4FB4EB">
    <w:name w:val="ABC0CEBB4F0244BDAC46B8E88E4FB4EB"/>
    <w:rsid w:val="00EA1852"/>
  </w:style>
  <w:style w:type="paragraph" w:customStyle="1" w:styleId="E84C7D43F3374D09B3F8F8233974AFD1">
    <w:name w:val="E84C7D43F3374D09B3F8F8233974AFD1"/>
    <w:rsid w:val="00EA1852"/>
  </w:style>
  <w:style w:type="paragraph" w:customStyle="1" w:styleId="D6A35C1FFE83452A9A2EFD106456A67E">
    <w:name w:val="D6A35C1FFE83452A9A2EFD106456A67E"/>
    <w:rsid w:val="00EA1852"/>
  </w:style>
  <w:style w:type="paragraph" w:customStyle="1" w:styleId="BF02657584BE4579B02D755A77908B9B">
    <w:name w:val="BF02657584BE4579B02D755A77908B9B"/>
    <w:rsid w:val="00EA1852"/>
  </w:style>
  <w:style w:type="paragraph" w:customStyle="1" w:styleId="F213F6B69B5743B98EA9FB11762FC33B">
    <w:name w:val="F213F6B69B5743B98EA9FB11762FC33B"/>
    <w:rsid w:val="00EA1852"/>
  </w:style>
  <w:style w:type="paragraph" w:customStyle="1" w:styleId="A015DA6ACB2F4B36A7477DB376AD79AB">
    <w:name w:val="A015DA6ACB2F4B36A7477DB376AD79AB"/>
    <w:rsid w:val="00EA1852"/>
  </w:style>
  <w:style w:type="paragraph" w:customStyle="1" w:styleId="791A818A4E0841EB942359186C6B3C46">
    <w:name w:val="791A818A4E0841EB942359186C6B3C46"/>
    <w:rsid w:val="00EA1852"/>
  </w:style>
  <w:style w:type="paragraph" w:customStyle="1" w:styleId="23B191D14A3C4745B4DEFEEA3DD5C53C">
    <w:name w:val="23B191D14A3C4745B4DEFEEA3DD5C53C"/>
    <w:rsid w:val="00EA1852"/>
  </w:style>
  <w:style w:type="paragraph" w:customStyle="1" w:styleId="DB68B3394E5E46408523905E5635AF8C">
    <w:name w:val="DB68B3394E5E46408523905E5635AF8C"/>
    <w:rsid w:val="00EA1852"/>
  </w:style>
  <w:style w:type="paragraph" w:customStyle="1" w:styleId="920C37086D574BB39B99945FCD86744B">
    <w:name w:val="920C37086D574BB39B99945FCD86744B"/>
    <w:rsid w:val="00EA1852"/>
  </w:style>
  <w:style w:type="paragraph" w:customStyle="1" w:styleId="5883A5096DCE48CE9CD0D9924C9D0B73">
    <w:name w:val="5883A5096DCE48CE9CD0D9924C9D0B73"/>
    <w:rsid w:val="00EA1852"/>
  </w:style>
  <w:style w:type="paragraph" w:customStyle="1" w:styleId="44F14022AC3148019D0607BAD09C6C6C">
    <w:name w:val="44F14022AC3148019D0607BAD09C6C6C"/>
    <w:rsid w:val="00EA1852"/>
  </w:style>
  <w:style w:type="paragraph" w:customStyle="1" w:styleId="5DD4E02FF19840449F1D3E99CACCA148">
    <w:name w:val="5DD4E02FF19840449F1D3E99CACCA148"/>
    <w:rsid w:val="00EA1852"/>
  </w:style>
  <w:style w:type="paragraph" w:customStyle="1" w:styleId="76893B9764DA41CB8A90C707D74E72FF">
    <w:name w:val="76893B9764DA41CB8A90C707D74E72FF"/>
    <w:rsid w:val="00EA1852"/>
  </w:style>
  <w:style w:type="paragraph" w:customStyle="1" w:styleId="B597F9FAA3574A24B8A679031B897FAD">
    <w:name w:val="B597F9FAA3574A24B8A679031B897FAD"/>
    <w:rsid w:val="00EA1852"/>
  </w:style>
  <w:style w:type="paragraph" w:customStyle="1" w:styleId="74E746ABCC4E4C1B828336B657089183">
    <w:name w:val="74E746ABCC4E4C1B828336B657089183"/>
    <w:rsid w:val="00EA1852"/>
  </w:style>
  <w:style w:type="paragraph" w:customStyle="1" w:styleId="15A399B64DFE4525B2A4EB129612925D">
    <w:name w:val="15A399B64DFE4525B2A4EB129612925D"/>
    <w:rsid w:val="00EA1852"/>
  </w:style>
  <w:style w:type="paragraph" w:customStyle="1" w:styleId="87E322F33CE74529A2F6D6225F045B4C">
    <w:name w:val="87E322F33CE74529A2F6D6225F045B4C"/>
    <w:rsid w:val="00EA1852"/>
  </w:style>
  <w:style w:type="paragraph" w:customStyle="1" w:styleId="969272BAE1DB4125AD0709B4C930E24C">
    <w:name w:val="969272BAE1DB4125AD0709B4C930E24C"/>
    <w:rsid w:val="00EA1852"/>
  </w:style>
  <w:style w:type="paragraph" w:customStyle="1" w:styleId="F02231621BEC446B83B2A806B79EB0B8">
    <w:name w:val="F02231621BEC446B83B2A806B79EB0B8"/>
    <w:rsid w:val="00EA1852"/>
  </w:style>
  <w:style w:type="paragraph" w:customStyle="1" w:styleId="C9186F730667409889A01080280979E5">
    <w:name w:val="C9186F730667409889A01080280979E5"/>
    <w:rsid w:val="00EA1852"/>
  </w:style>
  <w:style w:type="paragraph" w:customStyle="1" w:styleId="C91014184BBC48B3BCA42766908EF7EA">
    <w:name w:val="C91014184BBC48B3BCA42766908EF7EA"/>
    <w:rsid w:val="00EA1852"/>
  </w:style>
  <w:style w:type="paragraph" w:customStyle="1" w:styleId="0AC86431EBC9442295E9FE62DDD6862F">
    <w:name w:val="0AC86431EBC9442295E9FE62DDD6862F"/>
    <w:rsid w:val="00EA1852"/>
  </w:style>
  <w:style w:type="paragraph" w:customStyle="1" w:styleId="A24C8C9EA7CD4EFBA863813EDCCBFDDD">
    <w:name w:val="A24C8C9EA7CD4EFBA863813EDCCBFDDD"/>
    <w:rsid w:val="00EA1852"/>
  </w:style>
  <w:style w:type="paragraph" w:customStyle="1" w:styleId="0FA5AE6694DA4B2383581143F8AE6C21">
    <w:name w:val="0FA5AE6694DA4B2383581143F8AE6C21"/>
    <w:rsid w:val="00EA1852"/>
  </w:style>
  <w:style w:type="paragraph" w:customStyle="1" w:styleId="A68E5E1FDBB9409F93325F6B6C91685E">
    <w:name w:val="A68E5E1FDBB9409F93325F6B6C91685E"/>
    <w:rsid w:val="00EA1852"/>
  </w:style>
  <w:style w:type="paragraph" w:customStyle="1" w:styleId="36E8671E75E944FE8486BE7780E18AB7">
    <w:name w:val="36E8671E75E944FE8486BE7780E18AB7"/>
    <w:rsid w:val="00EA1852"/>
  </w:style>
  <w:style w:type="paragraph" w:customStyle="1" w:styleId="0DD53E03CEB1471CBBF919D90FADED20">
    <w:name w:val="0DD53E03CEB1471CBBF919D90FADED20"/>
    <w:rsid w:val="00EA1852"/>
  </w:style>
  <w:style w:type="paragraph" w:customStyle="1" w:styleId="D218C98C6E0742FFAD1548ACC1CFA8E5">
    <w:name w:val="D218C98C6E0742FFAD1548ACC1CFA8E5"/>
    <w:rsid w:val="00EA1852"/>
  </w:style>
  <w:style w:type="paragraph" w:customStyle="1" w:styleId="8C4C445226E04229B8799A8FF0281ED9">
    <w:name w:val="8C4C445226E04229B8799A8FF0281ED9"/>
    <w:rsid w:val="00EA1852"/>
  </w:style>
  <w:style w:type="paragraph" w:customStyle="1" w:styleId="87AB064443F44F39AEC259476664CBD9">
    <w:name w:val="87AB064443F44F39AEC259476664CBD9"/>
    <w:rsid w:val="00EA1852"/>
  </w:style>
  <w:style w:type="paragraph" w:customStyle="1" w:styleId="B4471FCBA50D4CAB8639F67C6DD76CCC">
    <w:name w:val="B4471FCBA50D4CAB8639F67C6DD76CCC"/>
    <w:rsid w:val="00EA1852"/>
  </w:style>
  <w:style w:type="paragraph" w:customStyle="1" w:styleId="5D0E05A5D8EC487EBA867033D7CABE2F">
    <w:name w:val="5D0E05A5D8EC487EBA867033D7CABE2F"/>
    <w:rsid w:val="00EA1852"/>
  </w:style>
  <w:style w:type="paragraph" w:customStyle="1" w:styleId="C401C71254FB4541848F6AD1B7BE5DD3">
    <w:name w:val="C401C71254FB4541848F6AD1B7BE5DD3"/>
    <w:rsid w:val="00EA1852"/>
  </w:style>
  <w:style w:type="paragraph" w:customStyle="1" w:styleId="4B87464922094307991ECEB27A5574FC">
    <w:name w:val="4B87464922094307991ECEB27A5574FC"/>
    <w:rsid w:val="00EA1852"/>
  </w:style>
  <w:style w:type="paragraph" w:customStyle="1" w:styleId="69CBCF4308674CD48089F041BE44D913">
    <w:name w:val="69CBCF4308674CD48089F041BE44D913"/>
    <w:rsid w:val="00EA1852"/>
  </w:style>
  <w:style w:type="paragraph" w:customStyle="1" w:styleId="5E6AD4B3A1E3445B962E057CA705CBD1">
    <w:name w:val="5E6AD4B3A1E3445B962E057CA705CBD1"/>
    <w:rsid w:val="00EA1852"/>
  </w:style>
  <w:style w:type="paragraph" w:customStyle="1" w:styleId="ED2A1C0C9D584278A433ED2585A9EC3F">
    <w:name w:val="ED2A1C0C9D584278A433ED2585A9EC3F"/>
    <w:rsid w:val="00EA1852"/>
  </w:style>
  <w:style w:type="paragraph" w:customStyle="1" w:styleId="7A90E222F48140D48D532233BB8E9572">
    <w:name w:val="7A90E222F48140D48D532233BB8E9572"/>
    <w:rsid w:val="00EA1852"/>
  </w:style>
  <w:style w:type="paragraph" w:customStyle="1" w:styleId="AD522018453144F5BA6EABF31AFBA956">
    <w:name w:val="AD522018453144F5BA6EABF31AFBA956"/>
    <w:rsid w:val="00EA1852"/>
  </w:style>
  <w:style w:type="paragraph" w:customStyle="1" w:styleId="806FBF3C840A4DFF81C75E7994A5B2BE">
    <w:name w:val="806FBF3C840A4DFF81C75E7994A5B2BE"/>
    <w:rsid w:val="00EA1852"/>
  </w:style>
  <w:style w:type="paragraph" w:customStyle="1" w:styleId="F283E1FF7F5246D38FC7C3641382308D">
    <w:name w:val="F283E1FF7F5246D38FC7C3641382308D"/>
    <w:rsid w:val="00EA1852"/>
  </w:style>
  <w:style w:type="paragraph" w:customStyle="1" w:styleId="446E5B1D9D42470484FEC3690099A400">
    <w:name w:val="446E5B1D9D42470484FEC3690099A400"/>
    <w:rsid w:val="00EA1852"/>
  </w:style>
  <w:style w:type="paragraph" w:customStyle="1" w:styleId="2E64F5DB00694EB6A992DE35F318F748">
    <w:name w:val="2E64F5DB00694EB6A992DE35F318F748"/>
    <w:rsid w:val="00EA1852"/>
  </w:style>
  <w:style w:type="paragraph" w:customStyle="1" w:styleId="739A8264BE4D429D9BCFF3F6C018A100">
    <w:name w:val="739A8264BE4D429D9BCFF3F6C018A100"/>
    <w:rsid w:val="00EA1852"/>
  </w:style>
  <w:style w:type="paragraph" w:customStyle="1" w:styleId="D35158D2AEC64AD0B872A68D79378F50">
    <w:name w:val="D35158D2AEC64AD0B872A68D79378F50"/>
    <w:rsid w:val="00EA1852"/>
  </w:style>
  <w:style w:type="paragraph" w:customStyle="1" w:styleId="2F6B6420EF014615911AC6250EDFFD4E">
    <w:name w:val="2F6B6420EF014615911AC6250EDFFD4E"/>
    <w:rsid w:val="00EA1852"/>
  </w:style>
  <w:style w:type="paragraph" w:customStyle="1" w:styleId="DE2C1230529C4BA1B54BFE302BBD0B07">
    <w:name w:val="DE2C1230529C4BA1B54BFE302BBD0B07"/>
    <w:rsid w:val="00EA1852"/>
  </w:style>
  <w:style w:type="paragraph" w:customStyle="1" w:styleId="9C3692FA09A24EB584859D19BF3F4D41">
    <w:name w:val="9C3692FA09A24EB584859D19BF3F4D41"/>
    <w:rsid w:val="00EA1852"/>
  </w:style>
  <w:style w:type="paragraph" w:customStyle="1" w:styleId="1C5DD47124C74D158E1C3160E4760EBB">
    <w:name w:val="1C5DD47124C74D158E1C3160E4760EBB"/>
    <w:rsid w:val="00EA1852"/>
  </w:style>
  <w:style w:type="paragraph" w:customStyle="1" w:styleId="454E09C35B61442EB8E9554600079007">
    <w:name w:val="454E09C35B61442EB8E9554600079007"/>
    <w:rsid w:val="00EA1852"/>
  </w:style>
  <w:style w:type="paragraph" w:customStyle="1" w:styleId="F364E68155E7445D9B00E4B3C3ED5A79">
    <w:name w:val="F364E68155E7445D9B00E4B3C3ED5A79"/>
    <w:rsid w:val="00EA1852"/>
  </w:style>
  <w:style w:type="paragraph" w:customStyle="1" w:styleId="B78A0FD5C3D6408587CF4720950EE539">
    <w:name w:val="B78A0FD5C3D6408587CF4720950EE539"/>
    <w:rsid w:val="00EA1852"/>
  </w:style>
  <w:style w:type="paragraph" w:customStyle="1" w:styleId="2B1D03B68E23455FB2435FE69F10A8A6">
    <w:name w:val="2B1D03B68E23455FB2435FE69F10A8A6"/>
    <w:rsid w:val="00EA1852"/>
  </w:style>
  <w:style w:type="paragraph" w:customStyle="1" w:styleId="6B4A2B9F182D440A89AB6787FBA72AAB">
    <w:name w:val="6B4A2B9F182D440A89AB6787FBA72AAB"/>
    <w:rsid w:val="00EA1852"/>
  </w:style>
  <w:style w:type="paragraph" w:customStyle="1" w:styleId="3ACF306E8EBE460795D729AC3B38E18B">
    <w:name w:val="3ACF306E8EBE460795D729AC3B38E18B"/>
    <w:rsid w:val="00EA1852"/>
  </w:style>
  <w:style w:type="paragraph" w:customStyle="1" w:styleId="60C2FD928F354B59A27ED3639B967FC4">
    <w:name w:val="60C2FD928F354B59A27ED3639B967FC4"/>
    <w:rsid w:val="00EA1852"/>
  </w:style>
  <w:style w:type="paragraph" w:customStyle="1" w:styleId="D76E887ED3364C3895BE4E0F6095C3D5">
    <w:name w:val="D76E887ED3364C3895BE4E0F6095C3D5"/>
    <w:rsid w:val="00EA1852"/>
  </w:style>
  <w:style w:type="paragraph" w:customStyle="1" w:styleId="738D4DE7C503464FB4ED54182E038DA2">
    <w:name w:val="738D4DE7C503464FB4ED54182E038DA2"/>
    <w:rsid w:val="00EA1852"/>
  </w:style>
  <w:style w:type="paragraph" w:customStyle="1" w:styleId="1C14C6F388B546D2AB6EAB4469025F87">
    <w:name w:val="1C14C6F388B546D2AB6EAB4469025F87"/>
    <w:rsid w:val="00EA1852"/>
  </w:style>
  <w:style w:type="paragraph" w:customStyle="1" w:styleId="77ED67A3373A4982923A7222A28F03AB">
    <w:name w:val="77ED67A3373A4982923A7222A28F03AB"/>
    <w:rsid w:val="00EA1852"/>
  </w:style>
  <w:style w:type="paragraph" w:customStyle="1" w:styleId="FA68A46AC96943BB8D123D7A45C9B5C5">
    <w:name w:val="FA68A46AC96943BB8D123D7A45C9B5C5"/>
    <w:rsid w:val="00EA1852"/>
  </w:style>
  <w:style w:type="paragraph" w:customStyle="1" w:styleId="96640B30C39249ABB27A894815F512EB">
    <w:name w:val="96640B30C39249ABB27A894815F512EB"/>
    <w:rsid w:val="00EA1852"/>
  </w:style>
  <w:style w:type="paragraph" w:customStyle="1" w:styleId="329E1A9489434A2C8C2AD6A2C968A233">
    <w:name w:val="329E1A9489434A2C8C2AD6A2C968A233"/>
    <w:rsid w:val="00EA1852"/>
  </w:style>
  <w:style w:type="paragraph" w:customStyle="1" w:styleId="11E3B4B5F2E244E2B08D7A03FFB4CA9F">
    <w:name w:val="11E3B4B5F2E244E2B08D7A03FFB4CA9F"/>
    <w:rsid w:val="00EA1852"/>
  </w:style>
  <w:style w:type="paragraph" w:customStyle="1" w:styleId="7C3B3E0065BB4D7B96A8096EE970AA73">
    <w:name w:val="7C3B3E0065BB4D7B96A8096EE970AA73"/>
    <w:rsid w:val="00EA1852"/>
  </w:style>
  <w:style w:type="paragraph" w:customStyle="1" w:styleId="9614A96EDE3A48CB9551F5BAA184B26F">
    <w:name w:val="9614A96EDE3A48CB9551F5BAA184B26F"/>
    <w:rsid w:val="00EA1852"/>
  </w:style>
  <w:style w:type="paragraph" w:customStyle="1" w:styleId="A35F53D18D3F4B0CAE17ABF0DE5FC337">
    <w:name w:val="A35F53D18D3F4B0CAE17ABF0DE5FC337"/>
    <w:rsid w:val="00EA1852"/>
  </w:style>
  <w:style w:type="paragraph" w:customStyle="1" w:styleId="AAADA4297DB5444684C17E306A805CCF">
    <w:name w:val="AAADA4297DB5444684C17E306A805CCF"/>
    <w:rsid w:val="00EA1852"/>
  </w:style>
  <w:style w:type="paragraph" w:customStyle="1" w:styleId="13CD6CE5844D49EA87F9F165E2826CA2">
    <w:name w:val="13CD6CE5844D49EA87F9F165E2826CA2"/>
    <w:rsid w:val="00EA1852"/>
  </w:style>
  <w:style w:type="paragraph" w:customStyle="1" w:styleId="30B6BBC5CDAE4B278A7FF56C6286D7FA">
    <w:name w:val="30B6BBC5CDAE4B278A7FF56C6286D7FA"/>
    <w:rsid w:val="00EA1852"/>
  </w:style>
  <w:style w:type="paragraph" w:customStyle="1" w:styleId="76C37D8283C24C28BEFE5F5849161665">
    <w:name w:val="76C37D8283C24C28BEFE5F5849161665"/>
    <w:rsid w:val="00EA1852"/>
  </w:style>
  <w:style w:type="paragraph" w:customStyle="1" w:styleId="7652DC1F9C18426FAE0E5BBF39D9521F">
    <w:name w:val="7652DC1F9C18426FAE0E5BBF39D9521F"/>
    <w:rsid w:val="00EA1852"/>
  </w:style>
  <w:style w:type="paragraph" w:customStyle="1" w:styleId="860FC38BF2BD468C9427E2622FF0DFFD">
    <w:name w:val="860FC38BF2BD468C9427E2622FF0DFFD"/>
    <w:rsid w:val="00EA1852"/>
  </w:style>
  <w:style w:type="paragraph" w:customStyle="1" w:styleId="57D16DA8403F4D76B0A2B0C24EBF8F93">
    <w:name w:val="57D16DA8403F4D76B0A2B0C24EBF8F93"/>
    <w:rsid w:val="00EA1852"/>
  </w:style>
  <w:style w:type="paragraph" w:customStyle="1" w:styleId="B5B5DBA32E734312B673006CF59E38D0">
    <w:name w:val="B5B5DBA32E734312B673006CF59E38D0"/>
    <w:rsid w:val="00EA1852"/>
  </w:style>
  <w:style w:type="paragraph" w:customStyle="1" w:styleId="8443B75154F448FC85DBD9EE7E018384">
    <w:name w:val="8443B75154F448FC85DBD9EE7E018384"/>
    <w:rsid w:val="00EA1852"/>
  </w:style>
  <w:style w:type="paragraph" w:customStyle="1" w:styleId="E3E81CFAAA424CF3AA0215E43825D48A">
    <w:name w:val="E3E81CFAAA424CF3AA0215E43825D48A"/>
    <w:rsid w:val="00EA1852"/>
  </w:style>
  <w:style w:type="paragraph" w:customStyle="1" w:styleId="96981C3E605047B28F5070D6A0BAA8F8">
    <w:name w:val="96981C3E605047B28F5070D6A0BAA8F8"/>
    <w:rsid w:val="00EA1852"/>
  </w:style>
  <w:style w:type="paragraph" w:customStyle="1" w:styleId="F6BC4AB8B4D846D194F31F99A4384D37">
    <w:name w:val="F6BC4AB8B4D846D194F31F99A4384D37"/>
    <w:rsid w:val="00EA1852"/>
  </w:style>
  <w:style w:type="paragraph" w:customStyle="1" w:styleId="9709099A893942B5B7BDD2E8CD9FF97F">
    <w:name w:val="9709099A893942B5B7BDD2E8CD9FF97F"/>
    <w:rsid w:val="00EA1852"/>
  </w:style>
  <w:style w:type="paragraph" w:customStyle="1" w:styleId="F099210499FD4718B0CE55790EFCEBD0">
    <w:name w:val="F099210499FD4718B0CE55790EFCEBD0"/>
    <w:rsid w:val="00EA1852"/>
  </w:style>
  <w:style w:type="paragraph" w:customStyle="1" w:styleId="42F96D3EE83C4B318B496837FF6AF0B6">
    <w:name w:val="42F96D3EE83C4B318B496837FF6AF0B6"/>
    <w:rsid w:val="00EA1852"/>
  </w:style>
  <w:style w:type="paragraph" w:customStyle="1" w:styleId="4A4AB67100484EB3A0E573E8FF3DD094">
    <w:name w:val="4A4AB67100484EB3A0E573E8FF3DD094"/>
    <w:rsid w:val="00EA1852"/>
  </w:style>
  <w:style w:type="paragraph" w:customStyle="1" w:styleId="620FFED50B97437D84B79EACE70FF546">
    <w:name w:val="620FFED50B97437D84B79EACE70FF546"/>
    <w:rsid w:val="00EA1852"/>
  </w:style>
  <w:style w:type="paragraph" w:customStyle="1" w:styleId="FBDF80CC713443ED8745A7CF30F17992">
    <w:name w:val="FBDF80CC713443ED8745A7CF30F17992"/>
    <w:rsid w:val="00EA1852"/>
  </w:style>
  <w:style w:type="paragraph" w:customStyle="1" w:styleId="305AD57939C14705B957A525F026BE7B">
    <w:name w:val="305AD57939C14705B957A525F026BE7B"/>
    <w:rsid w:val="00EA1852"/>
  </w:style>
  <w:style w:type="paragraph" w:customStyle="1" w:styleId="5319F38C2A83464AAE3E4FA262C52C6E">
    <w:name w:val="5319F38C2A83464AAE3E4FA262C52C6E"/>
    <w:rsid w:val="00EA1852"/>
  </w:style>
  <w:style w:type="paragraph" w:customStyle="1" w:styleId="0AF93534012D4EB6812686E85DB582BD">
    <w:name w:val="0AF93534012D4EB6812686E85DB582BD"/>
    <w:rsid w:val="00EA1852"/>
  </w:style>
  <w:style w:type="paragraph" w:customStyle="1" w:styleId="403B11AAC8A2491B946A91B6D524B6FE">
    <w:name w:val="403B11AAC8A2491B946A91B6D524B6FE"/>
    <w:rsid w:val="00EA1852"/>
  </w:style>
  <w:style w:type="paragraph" w:customStyle="1" w:styleId="D87AE672C55E4E65926C63D65C1B6F7D">
    <w:name w:val="D87AE672C55E4E65926C63D65C1B6F7D"/>
    <w:rsid w:val="00EA1852"/>
  </w:style>
  <w:style w:type="paragraph" w:customStyle="1" w:styleId="B6EDCBD916B248028D6BB473E84CAC69">
    <w:name w:val="B6EDCBD916B248028D6BB473E84CAC69"/>
    <w:rsid w:val="00EA1852"/>
  </w:style>
  <w:style w:type="paragraph" w:customStyle="1" w:styleId="5199E69A9C0345F8A6A8037366809B3D">
    <w:name w:val="5199E69A9C0345F8A6A8037366809B3D"/>
    <w:rsid w:val="00EA1852"/>
  </w:style>
  <w:style w:type="paragraph" w:customStyle="1" w:styleId="4513CDE6EEE546C594D8BF14A37548C1">
    <w:name w:val="4513CDE6EEE546C594D8BF14A37548C1"/>
    <w:rsid w:val="00EA1852"/>
  </w:style>
  <w:style w:type="paragraph" w:customStyle="1" w:styleId="702CC1E7ACDB42C9B4C20553F0F28701">
    <w:name w:val="702CC1E7ACDB42C9B4C20553F0F28701"/>
    <w:rsid w:val="00EA1852"/>
  </w:style>
  <w:style w:type="paragraph" w:customStyle="1" w:styleId="5923CB9D6EFD4D93B108838CEB1FD02B">
    <w:name w:val="5923CB9D6EFD4D93B108838CEB1FD02B"/>
    <w:rsid w:val="00EA1852"/>
  </w:style>
  <w:style w:type="paragraph" w:customStyle="1" w:styleId="E9E449D135A04679866439F240511210">
    <w:name w:val="E9E449D135A04679866439F240511210"/>
    <w:rsid w:val="00EA1852"/>
  </w:style>
  <w:style w:type="paragraph" w:customStyle="1" w:styleId="9B547D50A31F472A90DDC0C24FEA7EA1">
    <w:name w:val="9B547D50A31F472A90DDC0C24FEA7EA1"/>
    <w:rsid w:val="00EA1852"/>
  </w:style>
  <w:style w:type="paragraph" w:customStyle="1" w:styleId="74BB84421BED4338AF10C11E8D18693E">
    <w:name w:val="74BB84421BED4338AF10C11E8D18693E"/>
    <w:rsid w:val="00EA1852"/>
  </w:style>
  <w:style w:type="paragraph" w:customStyle="1" w:styleId="5F42D326E646488F9180280CAE23C517">
    <w:name w:val="5F42D326E646488F9180280CAE23C517"/>
    <w:rsid w:val="00EA1852"/>
  </w:style>
  <w:style w:type="paragraph" w:customStyle="1" w:styleId="2C00C5BAC89B4461A4A89CEE202CAE5D">
    <w:name w:val="2C00C5BAC89B4461A4A89CEE202CAE5D"/>
    <w:rsid w:val="00EA1852"/>
  </w:style>
  <w:style w:type="paragraph" w:customStyle="1" w:styleId="A094C94E1BDC4DB3962272EE514861D4">
    <w:name w:val="A094C94E1BDC4DB3962272EE514861D4"/>
    <w:rsid w:val="00EA1852"/>
  </w:style>
  <w:style w:type="paragraph" w:customStyle="1" w:styleId="CEF8FF2F469E4D42AA06D8645FC288D0">
    <w:name w:val="CEF8FF2F469E4D42AA06D8645FC288D0"/>
    <w:rsid w:val="00EA1852"/>
  </w:style>
  <w:style w:type="paragraph" w:customStyle="1" w:styleId="9945F439A12641B593326F17277D54C2">
    <w:name w:val="9945F439A12641B593326F17277D54C2"/>
    <w:rsid w:val="00EA1852"/>
  </w:style>
  <w:style w:type="paragraph" w:customStyle="1" w:styleId="967D87AD453B41568E6E7FA07C1AB293">
    <w:name w:val="967D87AD453B41568E6E7FA07C1AB293"/>
    <w:rsid w:val="00EA1852"/>
  </w:style>
  <w:style w:type="paragraph" w:customStyle="1" w:styleId="F1FC95005D1E48C5AA0DDB5F94B1800A">
    <w:name w:val="F1FC95005D1E48C5AA0DDB5F94B1800A"/>
    <w:rsid w:val="00EA1852"/>
  </w:style>
  <w:style w:type="paragraph" w:customStyle="1" w:styleId="A4EC4F32F2B44F7CB22BA2FA1FA2FC02">
    <w:name w:val="A4EC4F32F2B44F7CB22BA2FA1FA2FC02"/>
    <w:rsid w:val="00EA1852"/>
  </w:style>
  <w:style w:type="paragraph" w:customStyle="1" w:styleId="7B6B7691E5704D858C0E3D1EBFC94503">
    <w:name w:val="7B6B7691E5704D858C0E3D1EBFC94503"/>
    <w:rsid w:val="00EA1852"/>
  </w:style>
  <w:style w:type="paragraph" w:customStyle="1" w:styleId="15877A1FF3EA48B4BD0DD39E00E28FD3">
    <w:name w:val="15877A1FF3EA48B4BD0DD39E00E28FD3"/>
    <w:rsid w:val="00EA1852"/>
  </w:style>
  <w:style w:type="paragraph" w:customStyle="1" w:styleId="057C700B236C46DF97A22455DAD658FE">
    <w:name w:val="057C700B236C46DF97A22455DAD658FE"/>
    <w:rsid w:val="00EA1852"/>
  </w:style>
  <w:style w:type="paragraph" w:customStyle="1" w:styleId="2B14A4403E8E4255BAC25D3B0D476E33">
    <w:name w:val="2B14A4403E8E4255BAC25D3B0D476E33"/>
    <w:rsid w:val="00EA1852"/>
  </w:style>
  <w:style w:type="paragraph" w:customStyle="1" w:styleId="E2C6CF8926BD40D98DAEFCD5FBB9A0FD">
    <w:name w:val="E2C6CF8926BD40D98DAEFCD5FBB9A0FD"/>
    <w:rsid w:val="00EA1852"/>
  </w:style>
  <w:style w:type="paragraph" w:customStyle="1" w:styleId="A89949649FC148A984CFB46B8693BE59">
    <w:name w:val="A89949649FC148A984CFB46B8693BE59"/>
    <w:rsid w:val="00EA1852"/>
  </w:style>
  <w:style w:type="paragraph" w:customStyle="1" w:styleId="92664197FA3047609BCC292E46B2AD2D">
    <w:name w:val="92664197FA3047609BCC292E46B2AD2D"/>
    <w:rsid w:val="00EA1852"/>
  </w:style>
  <w:style w:type="paragraph" w:customStyle="1" w:styleId="70B4BCE9288A4BE7A45649F282406998">
    <w:name w:val="70B4BCE9288A4BE7A45649F282406998"/>
    <w:rsid w:val="00EA1852"/>
  </w:style>
  <w:style w:type="paragraph" w:customStyle="1" w:styleId="7CC43834E7B1460B94FB573C2DB8C075">
    <w:name w:val="7CC43834E7B1460B94FB573C2DB8C075"/>
    <w:rsid w:val="00EA1852"/>
  </w:style>
  <w:style w:type="paragraph" w:customStyle="1" w:styleId="5EEBEC323ED3410A9EE79120C6DA966B">
    <w:name w:val="5EEBEC323ED3410A9EE79120C6DA966B"/>
    <w:rsid w:val="00EA1852"/>
  </w:style>
  <w:style w:type="paragraph" w:customStyle="1" w:styleId="778C179D0A9E45EF992BAFA4B06EA27F">
    <w:name w:val="778C179D0A9E45EF992BAFA4B06EA27F"/>
    <w:rsid w:val="00EA1852"/>
  </w:style>
  <w:style w:type="paragraph" w:customStyle="1" w:styleId="DC3E2EC1D0FB4DAC8189AE171F17178E">
    <w:name w:val="DC3E2EC1D0FB4DAC8189AE171F17178E"/>
    <w:rsid w:val="00EA1852"/>
  </w:style>
  <w:style w:type="paragraph" w:customStyle="1" w:styleId="9A7C823057284FE4A0DCF8B2FFAF0288">
    <w:name w:val="9A7C823057284FE4A0DCF8B2FFAF0288"/>
    <w:rsid w:val="00EA1852"/>
  </w:style>
  <w:style w:type="paragraph" w:customStyle="1" w:styleId="99A1348B8B26414580F7061BEB33FDDD">
    <w:name w:val="99A1348B8B26414580F7061BEB33FDDD"/>
    <w:rsid w:val="00EA1852"/>
  </w:style>
  <w:style w:type="paragraph" w:customStyle="1" w:styleId="935FA6BC5B054A3CB1CFCBE9B49EC72C">
    <w:name w:val="935FA6BC5B054A3CB1CFCBE9B49EC72C"/>
    <w:rsid w:val="00EA1852"/>
  </w:style>
  <w:style w:type="paragraph" w:customStyle="1" w:styleId="7C9BFD911F7C466FBA7F2F99EA5D0E8A">
    <w:name w:val="7C9BFD911F7C466FBA7F2F99EA5D0E8A"/>
    <w:rsid w:val="00EA1852"/>
  </w:style>
  <w:style w:type="paragraph" w:customStyle="1" w:styleId="DA4DE2A9C232442082FE753D22BED043">
    <w:name w:val="DA4DE2A9C232442082FE753D22BED043"/>
    <w:rsid w:val="00EA1852"/>
  </w:style>
  <w:style w:type="paragraph" w:customStyle="1" w:styleId="8EB62D1EF83E4F01AC377F2FCD46BCB6">
    <w:name w:val="8EB62D1EF83E4F01AC377F2FCD46BCB6"/>
    <w:rsid w:val="00EA1852"/>
  </w:style>
  <w:style w:type="paragraph" w:customStyle="1" w:styleId="05C7F57901D749B9889BE4E3AFF57384">
    <w:name w:val="05C7F57901D749B9889BE4E3AFF57384"/>
    <w:rsid w:val="00EA1852"/>
  </w:style>
  <w:style w:type="paragraph" w:customStyle="1" w:styleId="9A89503B1C964C4C9E043FCFBEEBE865">
    <w:name w:val="9A89503B1C964C4C9E043FCFBEEBE865"/>
    <w:rsid w:val="00EA1852"/>
  </w:style>
  <w:style w:type="paragraph" w:customStyle="1" w:styleId="5AE74173199347958D242A8948C84E98">
    <w:name w:val="5AE74173199347958D242A8948C84E98"/>
    <w:rsid w:val="00EA1852"/>
  </w:style>
  <w:style w:type="paragraph" w:customStyle="1" w:styleId="DC1B64D34DD94ABBBB14B123B6D02467">
    <w:name w:val="DC1B64D34DD94ABBBB14B123B6D02467"/>
    <w:rsid w:val="00EA1852"/>
  </w:style>
  <w:style w:type="paragraph" w:customStyle="1" w:styleId="3EB8DCB0E8214D948D142904C4DA6879">
    <w:name w:val="3EB8DCB0E8214D948D142904C4DA6879"/>
    <w:rsid w:val="00EA1852"/>
  </w:style>
  <w:style w:type="paragraph" w:customStyle="1" w:styleId="D8E4B07AFDCB4AFA8F1FD8455D0B9361">
    <w:name w:val="D8E4B07AFDCB4AFA8F1FD8455D0B9361"/>
    <w:rsid w:val="00EA1852"/>
  </w:style>
  <w:style w:type="paragraph" w:customStyle="1" w:styleId="09D3B61121454DFE97C74DED8E612DBA">
    <w:name w:val="09D3B61121454DFE97C74DED8E612DBA"/>
    <w:rsid w:val="00EA1852"/>
  </w:style>
  <w:style w:type="paragraph" w:customStyle="1" w:styleId="C1E93897C0B940BBB2E89EC7AF2D5BAF">
    <w:name w:val="C1E93897C0B940BBB2E89EC7AF2D5BAF"/>
    <w:rsid w:val="00EA1852"/>
  </w:style>
  <w:style w:type="paragraph" w:customStyle="1" w:styleId="BB1F87B01E144661BD82BD67C966F62E">
    <w:name w:val="BB1F87B01E144661BD82BD67C966F62E"/>
    <w:rsid w:val="00EA1852"/>
  </w:style>
  <w:style w:type="paragraph" w:customStyle="1" w:styleId="F64E35B982BA4D848223146342F52E82">
    <w:name w:val="F64E35B982BA4D848223146342F52E82"/>
    <w:rsid w:val="00EA1852"/>
  </w:style>
  <w:style w:type="paragraph" w:customStyle="1" w:styleId="23D47D2E01C04DE39445809FF7628636">
    <w:name w:val="23D47D2E01C04DE39445809FF7628636"/>
    <w:rsid w:val="00EA1852"/>
  </w:style>
  <w:style w:type="paragraph" w:customStyle="1" w:styleId="2D5F7E3E2ACD41A2A956A7B9DAD5B99C">
    <w:name w:val="2D5F7E3E2ACD41A2A956A7B9DAD5B99C"/>
    <w:rsid w:val="00EA1852"/>
  </w:style>
  <w:style w:type="paragraph" w:customStyle="1" w:styleId="56317845EFC744929812CEB9C5D06927">
    <w:name w:val="56317845EFC744929812CEB9C5D06927"/>
    <w:rsid w:val="00EA1852"/>
  </w:style>
  <w:style w:type="paragraph" w:customStyle="1" w:styleId="E75BF6D78FAF437A930295C64EBF1564">
    <w:name w:val="E75BF6D78FAF437A930295C64EBF1564"/>
    <w:rsid w:val="00EA1852"/>
  </w:style>
  <w:style w:type="paragraph" w:customStyle="1" w:styleId="286BFF4A430C405B8EFC4D6F49075D3A">
    <w:name w:val="286BFF4A430C405B8EFC4D6F49075D3A"/>
    <w:rsid w:val="00EA1852"/>
  </w:style>
  <w:style w:type="paragraph" w:customStyle="1" w:styleId="6FB94F4F0A5345F689D7254451176ECF">
    <w:name w:val="6FB94F4F0A5345F689D7254451176ECF"/>
    <w:rsid w:val="00EA1852"/>
  </w:style>
  <w:style w:type="paragraph" w:customStyle="1" w:styleId="21ADEAC5FB3E4A4E908B74944DCBC6F2">
    <w:name w:val="21ADEAC5FB3E4A4E908B74944DCBC6F2"/>
    <w:rsid w:val="00EA1852"/>
  </w:style>
  <w:style w:type="paragraph" w:customStyle="1" w:styleId="ACB03602A5544E6A8B55CBB53B638A62">
    <w:name w:val="ACB03602A5544E6A8B55CBB53B638A62"/>
    <w:rsid w:val="00EA1852"/>
  </w:style>
  <w:style w:type="paragraph" w:customStyle="1" w:styleId="486948C1CF264F83806671A27AC0037D">
    <w:name w:val="486948C1CF264F83806671A27AC0037D"/>
    <w:rsid w:val="00EA1852"/>
  </w:style>
  <w:style w:type="paragraph" w:customStyle="1" w:styleId="7F4E688375644640B342C1DA21E794C2">
    <w:name w:val="7F4E688375644640B342C1DA21E794C2"/>
    <w:rsid w:val="00EA1852"/>
  </w:style>
  <w:style w:type="paragraph" w:customStyle="1" w:styleId="CE40875575C7404EB62CB76DFA1CA6A6">
    <w:name w:val="CE40875575C7404EB62CB76DFA1CA6A6"/>
    <w:rsid w:val="00EA1852"/>
  </w:style>
  <w:style w:type="paragraph" w:customStyle="1" w:styleId="8D94F302E8D1475090B9441F28AC7BE9">
    <w:name w:val="8D94F302E8D1475090B9441F28AC7BE9"/>
    <w:rsid w:val="00EA1852"/>
  </w:style>
  <w:style w:type="paragraph" w:customStyle="1" w:styleId="0AEBA8E5E775417CA25EE75B7962F279">
    <w:name w:val="0AEBA8E5E775417CA25EE75B7962F279"/>
    <w:rsid w:val="00EA1852"/>
  </w:style>
  <w:style w:type="paragraph" w:customStyle="1" w:styleId="F3E70EC93C1B4ADC9B23106BE91F9D06">
    <w:name w:val="F3E70EC93C1B4ADC9B23106BE91F9D06"/>
    <w:rsid w:val="00EA1852"/>
  </w:style>
  <w:style w:type="paragraph" w:customStyle="1" w:styleId="37684E01B20C4809A4DE3E338CD06DE1">
    <w:name w:val="37684E01B20C4809A4DE3E338CD06DE1"/>
    <w:rsid w:val="00EA1852"/>
  </w:style>
  <w:style w:type="paragraph" w:customStyle="1" w:styleId="12B375E92073444A8DAF8E95E543B193">
    <w:name w:val="12B375E92073444A8DAF8E95E543B193"/>
    <w:rsid w:val="00EA1852"/>
  </w:style>
  <w:style w:type="paragraph" w:customStyle="1" w:styleId="B3A65AC9A32E41C9BA883299F43ABFE4">
    <w:name w:val="B3A65AC9A32E41C9BA883299F43ABFE4"/>
    <w:rsid w:val="00EA1852"/>
  </w:style>
  <w:style w:type="paragraph" w:customStyle="1" w:styleId="CB35EACCA4574B458D61D5AA6B0D90C7">
    <w:name w:val="CB35EACCA4574B458D61D5AA6B0D90C7"/>
    <w:rsid w:val="00EA1852"/>
  </w:style>
  <w:style w:type="paragraph" w:customStyle="1" w:styleId="6504229A3137415286B11476DAA4AAC7">
    <w:name w:val="6504229A3137415286B11476DAA4AAC7"/>
    <w:rsid w:val="00EA1852"/>
  </w:style>
  <w:style w:type="paragraph" w:customStyle="1" w:styleId="5C26475E295A42B192AD1AE668AF2787">
    <w:name w:val="5C26475E295A42B192AD1AE668AF2787"/>
    <w:rsid w:val="00EA1852"/>
  </w:style>
  <w:style w:type="paragraph" w:customStyle="1" w:styleId="EA811C62EE9844F7B57DD1AF2CEF7913">
    <w:name w:val="EA811C62EE9844F7B57DD1AF2CEF7913"/>
    <w:rsid w:val="00EA1852"/>
  </w:style>
  <w:style w:type="paragraph" w:customStyle="1" w:styleId="B310A534CBAC48118550842F587DC0E6">
    <w:name w:val="B310A534CBAC48118550842F587DC0E6"/>
    <w:rsid w:val="00EA1852"/>
  </w:style>
  <w:style w:type="paragraph" w:customStyle="1" w:styleId="F888FBEB5E6B454C8982A38F53264061">
    <w:name w:val="F888FBEB5E6B454C8982A38F53264061"/>
    <w:rsid w:val="00EA1852"/>
  </w:style>
  <w:style w:type="paragraph" w:customStyle="1" w:styleId="E4B3F0A9DEFE471A84CDF1DD089E05EB">
    <w:name w:val="E4B3F0A9DEFE471A84CDF1DD089E05EB"/>
    <w:rsid w:val="00EA1852"/>
  </w:style>
  <w:style w:type="paragraph" w:customStyle="1" w:styleId="F7063A24D48F4322873571F488D62D0D">
    <w:name w:val="F7063A24D48F4322873571F488D62D0D"/>
    <w:rsid w:val="00EA1852"/>
  </w:style>
  <w:style w:type="paragraph" w:customStyle="1" w:styleId="D3D24DEFB92148A3B4832224B270C2EB">
    <w:name w:val="D3D24DEFB92148A3B4832224B270C2EB"/>
    <w:rsid w:val="00EA1852"/>
  </w:style>
  <w:style w:type="paragraph" w:customStyle="1" w:styleId="FF6C353C444C432CB8794AC3F9F0D9FA">
    <w:name w:val="FF6C353C444C432CB8794AC3F9F0D9FA"/>
    <w:rsid w:val="00EA1852"/>
  </w:style>
  <w:style w:type="paragraph" w:customStyle="1" w:styleId="0AEBF1E1497A427C9134057332DFFF52">
    <w:name w:val="0AEBF1E1497A427C9134057332DFFF52"/>
    <w:rsid w:val="00EA1852"/>
  </w:style>
  <w:style w:type="paragraph" w:customStyle="1" w:styleId="81B959CA297D4D498046E6D9A2DF045E">
    <w:name w:val="81B959CA297D4D498046E6D9A2DF045E"/>
    <w:rsid w:val="00EA1852"/>
  </w:style>
  <w:style w:type="paragraph" w:customStyle="1" w:styleId="2DF7D4BC71DE455BA51D59CD5BEBAA5C">
    <w:name w:val="2DF7D4BC71DE455BA51D59CD5BEBAA5C"/>
    <w:rsid w:val="00EA1852"/>
  </w:style>
  <w:style w:type="paragraph" w:customStyle="1" w:styleId="36FEB74B594F4987AEF4BB297E431E10">
    <w:name w:val="36FEB74B594F4987AEF4BB297E431E10"/>
    <w:rsid w:val="00EA1852"/>
  </w:style>
  <w:style w:type="paragraph" w:customStyle="1" w:styleId="5DFA5189224A4592BE21960F98018208">
    <w:name w:val="5DFA5189224A4592BE21960F98018208"/>
    <w:rsid w:val="00EA1852"/>
  </w:style>
  <w:style w:type="paragraph" w:customStyle="1" w:styleId="5DB3A1EB1A54442D847301D5B83251FE">
    <w:name w:val="5DB3A1EB1A54442D847301D5B83251FE"/>
    <w:rsid w:val="00EA1852"/>
  </w:style>
  <w:style w:type="paragraph" w:customStyle="1" w:styleId="60348C5FC0EE40ECBF706176977F074D">
    <w:name w:val="60348C5FC0EE40ECBF706176977F074D"/>
    <w:rsid w:val="00EA1852"/>
  </w:style>
  <w:style w:type="paragraph" w:customStyle="1" w:styleId="6E7760EB6575420F92FDDDB68E95BF9C">
    <w:name w:val="6E7760EB6575420F92FDDDB68E95BF9C"/>
    <w:rsid w:val="00EA1852"/>
  </w:style>
  <w:style w:type="paragraph" w:customStyle="1" w:styleId="CB2844A494CE4A6DB039A4CFAFC0BD8A">
    <w:name w:val="CB2844A494CE4A6DB039A4CFAFC0BD8A"/>
    <w:rsid w:val="00EA1852"/>
  </w:style>
  <w:style w:type="paragraph" w:customStyle="1" w:styleId="B4F70B57086A48EDAE6DE9C4560B3813">
    <w:name w:val="B4F70B57086A48EDAE6DE9C4560B3813"/>
    <w:rsid w:val="00EA1852"/>
  </w:style>
  <w:style w:type="paragraph" w:customStyle="1" w:styleId="519436F604DB4A17A24869CAFA5D1D4A">
    <w:name w:val="519436F604DB4A17A24869CAFA5D1D4A"/>
    <w:rsid w:val="00EA1852"/>
  </w:style>
  <w:style w:type="paragraph" w:customStyle="1" w:styleId="980F3A2EA0ED4EB2B6ADFC38286A66DF">
    <w:name w:val="980F3A2EA0ED4EB2B6ADFC38286A66DF"/>
    <w:rsid w:val="00EA1852"/>
  </w:style>
  <w:style w:type="paragraph" w:customStyle="1" w:styleId="3FC82757B4B1420BBCB561952F253D41">
    <w:name w:val="3FC82757B4B1420BBCB561952F253D41"/>
    <w:rsid w:val="00EA1852"/>
  </w:style>
  <w:style w:type="paragraph" w:customStyle="1" w:styleId="7F73A846C21740528150E910F11877F0">
    <w:name w:val="7F73A846C21740528150E910F11877F0"/>
    <w:rsid w:val="00EA1852"/>
  </w:style>
  <w:style w:type="paragraph" w:customStyle="1" w:styleId="51F91AD9EBBA4DC09428511A79AAB7D5">
    <w:name w:val="51F91AD9EBBA4DC09428511A79AAB7D5"/>
    <w:rsid w:val="00EA1852"/>
  </w:style>
  <w:style w:type="paragraph" w:customStyle="1" w:styleId="02891AF90A634265AD5692415F497F0B">
    <w:name w:val="02891AF90A634265AD5692415F497F0B"/>
    <w:rsid w:val="00EA1852"/>
  </w:style>
  <w:style w:type="paragraph" w:customStyle="1" w:styleId="9426DB3C091D4AE5A458C9B65C49FA08">
    <w:name w:val="9426DB3C091D4AE5A458C9B65C49FA08"/>
    <w:rsid w:val="00EA1852"/>
  </w:style>
  <w:style w:type="paragraph" w:customStyle="1" w:styleId="D8421DB3C6B5408BB1E8564F270473FE">
    <w:name w:val="D8421DB3C6B5408BB1E8564F270473FE"/>
    <w:rsid w:val="00EA1852"/>
  </w:style>
  <w:style w:type="paragraph" w:customStyle="1" w:styleId="6B5A65229B514C00B93DFA991256113C">
    <w:name w:val="6B5A65229B514C00B93DFA991256113C"/>
    <w:rsid w:val="00EA1852"/>
  </w:style>
  <w:style w:type="paragraph" w:customStyle="1" w:styleId="9515F4CCE77F458E9DA72D1E4248C2AE">
    <w:name w:val="9515F4CCE77F458E9DA72D1E4248C2AE"/>
    <w:rsid w:val="00EA1852"/>
  </w:style>
  <w:style w:type="paragraph" w:customStyle="1" w:styleId="B660A07C6BC7456B94349D57E2BA5465">
    <w:name w:val="B660A07C6BC7456B94349D57E2BA5465"/>
    <w:rsid w:val="00EA1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3MIAXPPTcolorsforWord">
  <a:themeElements>
    <a:clrScheme name="Custom 1">
      <a:dk1>
        <a:srgbClr val="1A1A1A"/>
      </a:dk1>
      <a:lt1>
        <a:srgbClr val="FFFFFF"/>
      </a:lt1>
      <a:dk2>
        <a:srgbClr val="F1F1F1"/>
      </a:dk2>
      <a:lt2>
        <a:srgbClr val="056CF2"/>
      </a:lt2>
      <a:accent1>
        <a:srgbClr val="414042"/>
      </a:accent1>
      <a:accent2>
        <a:srgbClr val="5195EC"/>
      </a:accent2>
      <a:accent3>
        <a:srgbClr val="023373"/>
      </a:accent3>
      <a:accent4>
        <a:srgbClr val="6BCAD2"/>
      </a:accent4>
      <a:accent5>
        <a:srgbClr val="A2237D"/>
      </a:accent5>
      <a:accent6>
        <a:srgbClr val="F2D31D"/>
      </a:accent6>
      <a:hlink>
        <a:srgbClr val="056CF2"/>
      </a:hlink>
      <a:folHlink>
        <a:srgbClr val="6BCAD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2_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76200" dist="381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w="50800" cap="flat">
          <a:noFill/>
          <a:prstDash val="solid"/>
          <a:round/>
        </a:ln>
        <a:effectLst/>
        <a:sp3d/>
      </a:spPr>
      <a:bodyPr rot="0" spcFirstLastPara="1" vertOverflow="overflow" horzOverflow="overflow" vert="horz" wrap="square" lIns="91439" tIns="91439" rIns="91439" bIns="91439" numCol="1" spcCol="38100" rtlCol="0" anchor="ctr">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stStyle>
      <a:style>
        <a:lnRef idx="0">
          <a:scrgbClr r="0" g="0" b="0"/>
        </a:lnRef>
        <a:fillRef idx="0">
          <a:scrgbClr r="0" g="0" b="0"/>
        </a:fillRef>
        <a:effectRef idx="0">
          <a:scrgbClr r="0" g="0" b="0"/>
        </a:effectRef>
        <a:fontRef idx="none"/>
      </a:style>
    </a:spDef>
    <a:lnDef>
      <a:spPr>
        <a:noFill/>
        <a:ln w="50800" cap="flat">
          <a:solidFill>
            <a:schemeClr val="accent1"/>
          </a:solidFill>
          <a:prstDash val="solid"/>
          <a:round/>
        </a:ln>
        <a:effectLst>
          <a:outerShdw blurRad="76200" dist="381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25400" cap="flat">
          <a:noFill/>
          <a:miter lim="400000"/>
        </a:ln>
        <a:effectLst/>
        <a:sp3d/>
      </a:spPr>
      <a:bodyPr rot="0" spcFirstLastPara="1" vertOverflow="overflow" horzOverflow="overflow" vert="horz" wrap="square" lIns="91439" tIns="91439" rIns="91439" bIns="91439" numCol="1" spcCol="38100" rtlCol="0" anchor="t">
        <a:spAutoFit/>
      </a:bodyPr>
      <a:lstStyle>
        <a:defPPr marL="0" marR="0" indent="0" algn="l" defTabSz="914174" rtl="0" fontAlgn="auto" latinLnBrk="0" hangingPunct="0">
          <a:lnSpc>
            <a:spcPct val="100000"/>
          </a:lnSpc>
          <a:spcBef>
            <a:spcPts val="0"/>
          </a:spcBef>
          <a:spcAft>
            <a:spcPts val="0"/>
          </a:spcAft>
          <a:buClrTx/>
          <a:buSzTx/>
          <a:buFontTx/>
          <a:buNone/>
          <a:tabLst/>
          <a:defRPr kumimoji="0" sz="36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Theme3MIAXPPTcolorsforWord" id="{C1F328E2-DDAC-2844-8821-82A2BBDA737D}" vid="{BD32CA28-959D-544E-8392-AE715302C5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BAEC-6004-4899-B96B-3307C415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37935</CharactersWithSpaces>
  <SharedDoc>false</SharedDoc>
  <HyperlinkBase/>
  <HLinks>
    <vt:vector size="102" baseType="variant">
      <vt:variant>
        <vt:i4>3997735</vt:i4>
      </vt:variant>
      <vt:variant>
        <vt:i4>96</vt:i4>
      </vt:variant>
      <vt:variant>
        <vt:i4>0</vt:i4>
      </vt:variant>
      <vt:variant>
        <vt:i4>5</vt:i4>
      </vt:variant>
      <vt:variant>
        <vt:lpwstr>http://www.miaxoptions.com/rulebook</vt:lpwstr>
      </vt:variant>
      <vt:variant>
        <vt:lpwstr/>
      </vt:variant>
      <vt:variant>
        <vt:i4>2031664</vt:i4>
      </vt:variant>
      <vt:variant>
        <vt:i4>89</vt:i4>
      </vt:variant>
      <vt:variant>
        <vt:i4>0</vt:i4>
      </vt:variant>
      <vt:variant>
        <vt:i4>5</vt:i4>
      </vt:variant>
      <vt:variant>
        <vt:lpwstr/>
      </vt:variant>
      <vt:variant>
        <vt:lpwstr>_Toc53407368</vt:lpwstr>
      </vt:variant>
      <vt:variant>
        <vt:i4>1048624</vt:i4>
      </vt:variant>
      <vt:variant>
        <vt:i4>83</vt:i4>
      </vt:variant>
      <vt:variant>
        <vt:i4>0</vt:i4>
      </vt:variant>
      <vt:variant>
        <vt:i4>5</vt:i4>
      </vt:variant>
      <vt:variant>
        <vt:lpwstr/>
      </vt:variant>
      <vt:variant>
        <vt:lpwstr>_Toc53407367</vt:lpwstr>
      </vt:variant>
      <vt:variant>
        <vt:i4>1114160</vt:i4>
      </vt:variant>
      <vt:variant>
        <vt:i4>77</vt:i4>
      </vt:variant>
      <vt:variant>
        <vt:i4>0</vt:i4>
      </vt:variant>
      <vt:variant>
        <vt:i4>5</vt:i4>
      </vt:variant>
      <vt:variant>
        <vt:lpwstr/>
      </vt:variant>
      <vt:variant>
        <vt:lpwstr>_Toc53407366</vt:lpwstr>
      </vt:variant>
      <vt:variant>
        <vt:i4>1179696</vt:i4>
      </vt:variant>
      <vt:variant>
        <vt:i4>71</vt:i4>
      </vt:variant>
      <vt:variant>
        <vt:i4>0</vt:i4>
      </vt:variant>
      <vt:variant>
        <vt:i4>5</vt:i4>
      </vt:variant>
      <vt:variant>
        <vt:lpwstr/>
      </vt:variant>
      <vt:variant>
        <vt:lpwstr>_Toc53407365</vt:lpwstr>
      </vt:variant>
      <vt:variant>
        <vt:i4>1245232</vt:i4>
      </vt:variant>
      <vt:variant>
        <vt:i4>65</vt:i4>
      </vt:variant>
      <vt:variant>
        <vt:i4>0</vt:i4>
      </vt:variant>
      <vt:variant>
        <vt:i4>5</vt:i4>
      </vt:variant>
      <vt:variant>
        <vt:lpwstr/>
      </vt:variant>
      <vt:variant>
        <vt:lpwstr>_Toc53407364</vt:lpwstr>
      </vt:variant>
      <vt:variant>
        <vt:i4>1310768</vt:i4>
      </vt:variant>
      <vt:variant>
        <vt:i4>59</vt:i4>
      </vt:variant>
      <vt:variant>
        <vt:i4>0</vt:i4>
      </vt:variant>
      <vt:variant>
        <vt:i4>5</vt:i4>
      </vt:variant>
      <vt:variant>
        <vt:lpwstr/>
      </vt:variant>
      <vt:variant>
        <vt:lpwstr>_Toc53407363</vt:lpwstr>
      </vt:variant>
      <vt:variant>
        <vt:i4>1376304</vt:i4>
      </vt:variant>
      <vt:variant>
        <vt:i4>53</vt:i4>
      </vt:variant>
      <vt:variant>
        <vt:i4>0</vt:i4>
      </vt:variant>
      <vt:variant>
        <vt:i4>5</vt:i4>
      </vt:variant>
      <vt:variant>
        <vt:lpwstr/>
      </vt:variant>
      <vt:variant>
        <vt:lpwstr>_Toc53407362</vt:lpwstr>
      </vt:variant>
      <vt:variant>
        <vt:i4>1441840</vt:i4>
      </vt:variant>
      <vt:variant>
        <vt:i4>47</vt:i4>
      </vt:variant>
      <vt:variant>
        <vt:i4>0</vt:i4>
      </vt:variant>
      <vt:variant>
        <vt:i4>5</vt:i4>
      </vt:variant>
      <vt:variant>
        <vt:lpwstr/>
      </vt:variant>
      <vt:variant>
        <vt:lpwstr>_Toc53407361</vt:lpwstr>
      </vt:variant>
      <vt:variant>
        <vt:i4>1507376</vt:i4>
      </vt:variant>
      <vt:variant>
        <vt:i4>41</vt:i4>
      </vt:variant>
      <vt:variant>
        <vt:i4>0</vt:i4>
      </vt:variant>
      <vt:variant>
        <vt:i4>5</vt:i4>
      </vt:variant>
      <vt:variant>
        <vt:lpwstr/>
      </vt:variant>
      <vt:variant>
        <vt:lpwstr>_Toc53407360</vt:lpwstr>
      </vt:variant>
      <vt:variant>
        <vt:i4>1966131</vt:i4>
      </vt:variant>
      <vt:variant>
        <vt:i4>35</vt:i4>
      </vt:variant>
      <vt:variant>
        <vt:i4>0</vt:i4>
      </vt:variant>
      <vt:variant>
        <vt:i4>5</vt:i4>
      </vt:variant>
      <vt:variant>
        <vt:lpwstr/>
      </vt:variant>
      <vt:variant>
        <vt:lpwstr>_Toc53407359</vt:lpwstr>
      </vt:variant>
      <vt:variant>
        <vt:i4>2031667</vt:i4>
      </vt:variant>
      <vt:variant>
        <vt:i4>29</vt:i4>
      </vt:variant>
      <vt:variant>
        <vt:i4>0</vt:i4>
      </vt:variant>
      <vt:variant>
        <vt:i4>5</vt:i4>
      </vt:variant>
      <vt:variant>
        <vt:lpwstr/>
      </vt:variant>
      <vt:variant>
        <vt:lpwstr>_Toc53407358</vt:lpwstr>
      </vt:variant>
      <vt:variant>
        <vt:i4>1048627</vt:i4>
      </vt:variant>
      <vt:variant>
        <vt:i4>23</vt:i4>
      </vt:variant>
      <vt:variant>
        <vt:i4>0</vt:i4>
      </vt:variant>
      <vt:variant>
        <vt:i4>5</vt:i4>
      </vt:variant>
      <vt:variant>
        <vt:lpwstr/>
      </vt:variant>
      <vt:variant>
        <vt:lpwstr>_Toc53407357</vt:lpwstr>
      </vt:variant>
      <vt:variant>
        <vt:i4>1114163</vt:i4>
      </vt:variant>
      <vt:variant>
        <vt:i4>17</vt:i4>
      </vt:variant>
      <vt:variant>
        <vt:i4>0</vt:i4>
      </vt:variant>
      <vt:variant>
        <vt:i4>5</vt:i4>
      </vt:variant>
      <vt:variant>
        <vt:lpwstr/>
      </vt:variant>
      <vt:variant>
        <vt:lpwstr>_Toc53407356</vt:lpwstr>
      </vt:variant>
      <vt:variant>
        <vt:i4>1179699</vt:i4>
      </vt:variant>
      <vt:variant>
        <vt:i4>11</vt:i4>
      </vt:variant>
      <vt:variant>
        <vt:i4>0</vt:i4>
      </vt:variant>
      <vt:variant>
        <vt:i4>5</vt:i4>
      </vt:variant>
      <vt:variant>
        <vt:lpwstr/>
      </vt:variant>
      <vt:variant>
        <vt:lpwstr>_Toc53407355</vt:lpwstr>
      </vt:variant>
      <vt:variant>
        <vt:i4>1245235</vt:i4>
      </vt:variant>
      <vt:variant>
        <vt:i4>5</vt:i4>
      </vt:variant>
      <vt:variant>
        <vt:i4>0</vt:i4>
      </vt:variant>
      <vt:variant>
        <vt:i4>5</vt:i4>
      </vt:variant>
      <vt:variant>
        <vt:lpwstr/>
      </vt:variant>
      <vt:variant>
        <vt:lpwstr>_Toc53407354</vt:lpwstr>
      </vt:variant>
      <vt:variant>
        <vt:i4>1310771</vt:i4>
      </vt:variant>
      <vt:variant>
        <vt:i4>2</vt:i4>
      </vt:variant>
      <vt:variant>
        <vt:i4>0</vt:i4>
      </vt:variant>
      <vt:variant>
        <vt:i4>5</vt:i4>
      </vt:variant>
      <vt:variant>
        <vt:lpwstr/>
      </vt:variant>
      <vt:variant>
        <vt:lpwstr>_Toc53407353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Bennett</dc:creator>
  <cp:keywords/>
  <dc:description/>
  <cp:lastModifiedBy>Ailish Byrne</cp:lastModifiedBy>
  <cp:revision>5</cp:revision>
  <cp:lastPrinted>2025-12-31T17:30:00Z</cp:lastPrinted>
  <dcterms:created xsi:type="dcterms:W3CDTF">2026-02-03T17:36:00Z</dcterms:created>
  <dcterms:modified xsi:type="dcterms:W3CDTF">2026-02-03T21:05:00Z</dcterms:modified>
  <cp:category/>
</cp:coreProperties>
</file>